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E0103" w14:textId="77777777" w:rsidR="00500D75" w:rsidRPr="00DC01C1" w:rsidRDefault="005178D9" w:rsidP="00500D75">
      <w:pPr>
        <w:pStyle w:val="Ttulo1"/>
        <w:jc w:val="center"/>
        <w:rPr>
          <w:sz w:val="160"/>
          <w:szCs w:val="96"/>
        </w:rPr>
      </w:pPr>
      <w:bookmarkStart w:id="0" w:name="_Toc194320645"/>
      <w:r w:rsidRPr="00DC01C1">
        <w:rPr>
          <w:sz w:val="160"/>
          <w:szCs w:val="96"/>
        </w:rPr>
        <w:t>Pacto de Sociedades</w:t>
      </w:r>
      <w:bookmarkEnd w:id="0"/>
    </w:p>
    <w:p w14:paraId="7C398510" w14:textId="77777777" w:rsidR="00550555" w:rsidRDefault="00550555" w:rsidP="00500D75"/>
    <w:p w14:paraId="45B2A0C3" w14:textId="77777777" w:rsidR="00550555" w:rsidRDefault="00550555" w:rsidP="00500D75"/>
    <w:p w14:paraId="70CE2CAF" w14:textId="77777777" w:rsidR="00500D75" w:rsidRDefault="00500D75" w:rsidP="00500D75"/>
    <w:p w14:paraId="3095193B" w14:textId="77777777" w:rsidR="00550555" w:rsidRDefault="00550555" w:rsidP="00500D75"/>
    <w:p w14:paraId="62F5B663" w14:textId="77777777" w:rsidR="00550555" w:rsidRDefault="00550555" w:rsidP="00500D75"/>
    <w:p w14:paraId="0762D886" w14:textId="77777777" w:rsidR="00550555" w:rsidRDefault="00550555" w:rsidP="00500D75"/>
    <w:p w14:paraId="76193703" w14:textId="77777777" w:rsidR="00550555" w:rsidRDefault="00550555" w:rsidP="00500D75"/>
    <w:p w14:paraId="40605FFB" w14:textId="77777777" w:rsidR="00550555" w:rsidRDefault="00550555" w:rsidP="00500D75"/>
    <w:p w14:paraId="4C4EFD9E" w14:textId="77777777" w:rsidR="00550555" w:rsidRDefault="00550555" w:rsidP="00500D75"/>
    <w:p w14:paraId="0D6483A6" w14:textId="77777777" w:rsidR="00550555" w:rsidRDefault="00550555" w:rsidP="00500D75"/>
    <w:p w14:paraId="641B2456" w14:textId="77777777" w:rsidR="00550555" w:rsidRDefault="00550555" w:rsidP="00500D75"/>
    <w:p w14:paraId="004DD774" w14:textId="77777777" w:rsidR="00550555" w:rsidRDefault="00550555" w:rsidP="00500D75"/>
    <w:p w14:paraId="454F394F" w14:textId="77777777" w:rsidR="00550555" w:rsidRDefault="00550555" w:rsidP="00500D75"/>
    <w:p w14:paraId="0B566013" w14:textId="77777777" w:rsidR="00550555" w:rsidRDefault="00550555" w:rsidP="00500D75"/>
    <w:p w14:paraId="0BB068A3" w14:textId="77777777" w:rsidR="00550555" w:rsidRDefault="00E64819" w:rsidP="00500D75">
      <w:r>
        <w:t>David Muñoz del Valle</w:t>
      </w:r>
    </w:p>
    <w:p w14:paraId="09AADD61" w14:textId="77777777" w:rsidR="00E64819" w:rsidRDefault="00E64819" w:rsidP="00500D75">
      <w:r>
        <w:t>Francisco Ramírez Cañadas</w:t>
      </w:r>
    </w:p>
    <w:p w14:paraId="7AFB937F" w14:textId="77777777" w:rsidR="00E64819" w:rsidRDefault="00E64819" w:rsidP="00500D75">
      <w:r>
        <w:t>Marcos Luque Montiel</w:t>
      </w:r>
    </w:p>
    <w:p w14:paraId="2056775C" w14:textId="77777777" w:rsidR="00550555" w:rsidRPr="00500D75" w:rsidRDefault="00E64819" w:rsidP="00500D75">
      <w:r>
        <w:t>Alejandro Jiménez González</w:t>
      </w:r>
    </w:p>
    <w:sdt>
      <w:sdtPr>
        <w:id w:val="-16801853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302DC097" w14:textId="77777777" w:rsidR="00500D75" w:rsidRPr="00500D75" w:rsidRDefault="00500D75">
          <w:pPr>
            <w:pStyle w:val="TtuloTDC"/>
            <w:rPr>
              <w:color w:val="auto"/>
            </w:rPr>
          </w:pPr>
          <w:r w:rsidRPr="00500D75">
            <w:rPr>
              <w:color w:val="auto"/>
            </w:rPr>
            <w:t>Índice</w:t>
          </w:r>
        </w:p>
        <w:p w14:paraId="66423539" w14:textId="77777777" w:rsidR="00500D75" w:rsidRDefault="00500D7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320645" w:history="1">
            <w:r w:rsidRPr="002C4AC6">
              <w:rPr>
                <w:rStyle w:val="Hipervnculo"/>
                <w:noProof/>
              </w:rPr>
              <w:t>Pacto de Sociedades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_Toc194320645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E6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0B9C8" w14:textId="77777777" w:rsidR="00500D75" w:rsidRDefault="00500D7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320646" w:history="1">
            <w:r w:rsidRPr="002C4AC6">
              <w:rPr>
                <w:rStyle w:val="Hipervnculo"/>
                <w:noProof/>
              </w:rPr>
              <w:t>Introducción: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_Toc194320646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E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3DA9D" w14:textId="77777777" w:rsidR="00500D75" w:rsidRDefault="00500D7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320647" w:history="1">
            <w:r w:rsidRPr="002C4AC6">
              <w:rPr>
                <w:rStyle w:val="Hipervnculo"/>
                <w:noProof/>
              </w:rPr>
              <w:t>Team Leader: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_Toc194320647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E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69246" w14:textId="77777777" w:rsidR="00500D75" w:rsidRDefault="00500D7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320648" w:history="1">
            <w:r w:rsidRPr="002C4AC6">
              <w:rPr>
                <w:rStyle w:val="Hipervnculo"/>
                <w:noProof/>
              </w:rPr>
              <w:t>Roles: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_Toc194320648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E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66E15" w14:textId="77777777" w:rsidR="00500D75" w:rsidRDefault="00500D7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320649" w:history="1">
            <w:r w:rsidRPr="002C4AC6">
              <w:rPr>
                <w:rStyle w:val="Hipervnculo"/>
                <w:noProof/>
              </w:rPr>
              <w:t>Toma de decisiones: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_Toc194320649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E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9EFA0" w14:textId="77777777" w:rsidR="00500D75" w:rsidRDefault="00500D7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320650" w:history="1">
            <w:r w:rsidRPr="002C4AC6">
              <w:rPr>
                <w:rStyle w:val="Hipervnculo"/>
                <w:noProof/>
              </w:rPr>
              <w:t>Incumplimientos y consecuencias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_Toc194320650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E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A985B" w14:textId="77777777" w:rsidR="00500D75" w:rsidRDefault="00500D75">
          <w:r>
            <w:rPr>
              <w:b/>
              <w:bCs/>
            </w:rPr>
            <w:fldChar w:fldCharType="end"/>
          </w:r>
        </w:p>
      </w:sdtContent>
    </w:sdt>
    <w:p w14:paraId="21039CA0" w14:textId="77777777" w:rsidR="003044EE" w:rsidRDefault="003044EE" w:rsidP="003044EE">
      <w:pPr>
        <w:pStyle w:val="Ttulo2"/>
      </w:pPr>
    </w:p>
    <w:p w14:paraId="229C5721" w14:textId="77777777" w:rsidR="003044EE" w:rsidRDefault="003044EE" w:rsidP="003044EE"/>
    <w:p w14:paraId="62C75EE2" w14:textId="77777777" w:rsidR="00710625" w:rsidRDefault="00710625" w:rsidP="003044EE"/>
    <w:p w14:paraId="158FF266" w14:textId="77777777" w:rsidR="00710625" w:rsidRDefault="00710625" w:rsidP="003044EE"/>
    <w:p w14:paraId="4E52F4EB" w14:textId="77777777" w:rsidR="00710625" w:rsidRDefault="00710625" w:rsidP="003044EE"/>
    <w:p w14:paraId="5F8AA83F" w14:textId="77777777" w:rsidR="003044EE" w:rsidRDefault="003044EE" w:rsidP="003044EE"/>
    <w:p w14:paraId="656560A9" w14:textId="77777777" w:rsidR="003044EE" w:rsidRPr="003044EE" w:rsidRDefault="003044EE" w:rsidP="003044EE"/>
    <w:p w14:paraId="7D3A232F" w14:textId="77777777" w:rsidR="00A7790B" w:rsidRDefault="00A7790B" w:rsidP="005178D9"/>
    <w:p w14:paraId="3A64C294" w14:textId="77777777" w:rsidR="00500D75" w:rsidRDefault="00500D75" w:rsidP="005178D9"/>
    <w:p w14:paraId="46896F06" w14:textId="77777777" w:rsidR="00500D75" w:rsidRDefault="00500D75" w:rsidP="005178D9"/>
    <w:p w14:paraId="2175090E" w14:textId="77777777" w:rsidR="00550555" w:rsidRDefault="00550555" w:rsidP="005178D9"/>
    <w:p w14:paraId="21E929B1" w14:textId="77777777" w:rsidR="00550555" w:rsidRDefault="00550555" w:rsidP="005178D9"/>
    <w:p w14:paraId="08F12958" w14:textId="77777777" w:rsidR="00550555" w:rsidRDefault="00550555" w:rsidP="005178D9"/>
    <w:p w14:paraId="26CBD7BB" w14:textId="77777777" w:rsidR="00550555" w:rsidRDefault="00550555" w:rsidP="005178D9"/>
    <w:p w14:paraId="751FF4B3" w14:textId="77777777" w:rsidR="00550555" w:rsidRDefault="00550555" w:rsidP="005178D9"/>
    <w:p w14:paraId="65FB7A13" w14:textId="77777777" w:rsidR="00550555" w:rsidRDefault="00550555" w:rsidP="005178D9"/>
    <w:p w14:paraId="7B871F43" w14:textId="77777777" w:rsidR="00550555" w:rsidRDefault="00550555" w:rsidP="005178D9"/>
    <w:p w14:paraId="09C750EB" w14:textId="77777777" w:rsidR="00550555" w:rsidRDefault="00550555" w:rsidP="005178D9"/>
    <w:p w14:paraId="3E77F959" w14:textId="77777777" w:rsidR="00A7790B" w:rsidRDefault="00A7790B" w:rsidP="00A7790B">
      <w:pPr>
        <w:pStyle w:val="Ttulo2"/>
      </w:pPr>
      <w:bookmarkStart w:id="1" w:name="_Toc194320646"/>
      <w:r>
        <w:lastRenderedPageBreak/>
        <w:t>Introducción:</w:t>
      </w:r>
      <w:bookmarkEnd w:id="1"/>
      <w:r w:rsidR="006C42F5">
        <w:fldChar w:fldCharType="begin"/>
      </w:r>
      <w:r w:rsidR="006C42F5">
        <w:instrText xml:space="preserve"> XE "</w:instrText>
      </w:r>
      <w:r w:rsidR="006C42F5" w:rsidRPr="00972E99">
        <w:instrText>Introducción\:</w:instrText>
      </w:r>
      <w:r w:rsidR="006C42F5">
        <w:instrText xml:space="preserve">" </w:instrText>
      </w:r>
      <w:r w:rsidR="006C42F5">
        <w:fldChar w:fldCharType="end"/>
      </w:r>
    </w:p>
    <w:p w14:paraId="1BA5AB18" w14:textId="77777777" w:rsidR="005178D9" w:rsidRPr="005178D9" w:rsidRDefault="005178D9" w:rsidP="005178D9">
      <w:r w:rsidRPr="005178D9">
        <w:t xml:space="preserve">En la ciudad de </w:t>
      </w:r>
      <w:r>
        <w:t>Málaga</w:t>
      </w:r>
      <w:r w:rsidRPr="005178D9">
        <w:t xml:space="preserve">, a </w:t>
      </w:r>
      <w:r>
        <w:t>31</w:t>
      </w:r>
      <w:r w:rsidRPr="005178D9">
        <w:t xml:space="preserve"> de</w:t>
      </w:r>
      <w:r>
        <w:t xml:space="preserve"> marzo</w:t>
      </w:r>
      <w:r w:rsidRPr="005178D9">
        <w:t xml:space="preserve"> de </w:t>
      </w:r>
      <w:r>
        <w:t>2025</w:t>
      </w:r>
      <w:r w:rsidRPr="005178D9">
        <w:t xml:space="preserve">, se reúnen los socios fundadores con el fin de constituir una sociedad destinada al desarrollo, operación y comercialización de una aplicación web denominada </w:t>
      </w:r>
      <w:r w:rsidRPr="005178D9">
        <w:rPr>
          <w:b/>
          <w:bCs/>
        </w:rPr>
        <w:t>Wikimovies</w:t>
      </w:r>
      <w:r w:rsidRPr="005178D9">
        <w:t>.</w:t>
      </w:r>
    </w:p>
    <w:p w14:paraId="3DA17071" w14:textId="77777777" w:rsidR="005178D9" w:rsidRPr="005178D9" w:rsidRDefault="005178D9" w:rsidP="005178D9">
      <w:r w:rsidRPr="005178D9">
        <w:rPr>
          <w:b/>
          <w:bCs/>
        </w:rPr>
        <w:t>Wikimovies</w:t>
      </w:r>
      <w:r w:rsidRPr="005178D9">
        <w:t xml:space="preserve"> es una plataforma digital orientada a ofrecer a los usuarios una experiencia interactiva de consulta, gestión y enriquecimiento colaborativo de información cinematográfica. El objetivo principal de </w:t>
      </w:r>
      <w:r w:rsidRPr="005178D9">
        <w:rPr>
          <w:b/>
          <w:bCs/>
        </w:rPr>
        <w:t>Wikimovies</w:t>
      </w:r>
      <w:r w:rsidRPr="005178D9">
        <w:t xml:space="preserve"> es convertirse en una referencia</w:t>
      </w:r>
      <w:r>
        <w:t xml:space="preserve"> </w:t>
      </w:r>
      <w:r w:rsidRPr="005178D9">
        <w:t>en la recopilación de datos sobre películas, actores, directores, y otros aspectos relacionados con el séptimo arte, permitiendo a los usuarios crear y editar contenido de manera dinámica y actualizada.</w:t>
      </w:r>
    </w:p>
    <w:p w14:paraId="756365C8" w14:textId="77777777" w:rsidR="005178D9" w:rsidRDefault="005178D9" w:rsidP="005178D9">
      <w:r w:rsidRPr="005178D9">
        <w:t xml:space="preserve">La sociedad se regirá por el presente pacto de socios, en el cual se establecen las condiciones, derechos y obligaciones de los socios, así como las pautas de funcionamiento, gestión y administración de </w:t>
      </w:r>
      <w:r w:rsidRPr="005178D9">
        <w:rPr>
          <w:b/>
          <w:bCs/>
        </w:rPr>
        <w:t>Wikimovies</w:t>
      </w:r>
      <w:r w:rsidRPr="005178D9">
        <w:t>. Este pacto tiene como finalidad garantizar la transparencia, el compromiso y la visión compartida para el crecimiento sostenible de la plataforma.</w:t>
      </w:r>
    </w:p>
    <w:p w14:paraId="0144957B" w14:textId="77777777" w:rsidR="005178D9" w:rsidRDefault="005178D9" w:rsidP="005178D9"/>
    <w:p w14:paraId="3F2751D8" w14:textId="77777777" w:rsidR="005178D9" w:rsidRDefault="005178D9" w:rsidP="005178D9">
      <w:pPr>
        <w:pStyle w:val="Ttulo2"/>
      </w:pPr>
      <w:bookmarkStart w:id="2" w:name="_Toc194320647"/>
      <w:proofErr w:type="spellStart"/>
      <w:r>
        <w:t>Team</w:t>
      </w:r>
      <w:proofErr w:type="spellEnd"/>
      <w:r>
        <w:t xml:space="preserve"> Leader:</w:t>
      </w:r>
      <w:bookmarkEnd w:id="2"/>
      <w:r w:rsidR="00710625">
        <w:fldChar w:fldCharType="begin"/>
      </w:r>
      <w:r w:rsidR="00710625">
        <w:instrText xml:space="preserve"> XE "</w:instrText>
      </w:r>
      <w:r w:rsidR="00710625" w:rsidRPr="00FA3D76">
        <w:instrText>Team Leader\:</w:instrText>
      </w:r>
      <w:r w:rsidR="00710625">
        <w:instrText xml:space="preserve">" </w:instrText>
      </w:r>
      <w:r w:rsidR="00710625">
        <w:fldChar w:fldCharType="end"/>
      </w:r>
    </w:p>
    <w:p w14:paraId="627BB438" w14:textId="77777777" w:rsidR="005178D9" w:rsidRDefault="005178D9" w:rsidP="005178D9">
      <w:r w:rsidRPr="005178D9">
        <w:t xml:space="preserve">El cargo de </w:t>
      </w:r>
      <w:proofErr w:type="spellStart"/>
      <w:r w:rsidRPr="005178D9">
        <w:rPr>
          <w:b/>
          <w:bCs/>
        </w:rPr>
        <w:t>Team</w:t>
      </w:r>
      <w:proofErr w:type="spellEnd"/>
      <w:r w:rsidRPr="005178D9">
        <w:rPr>
          <w:b/>
          <w:bCs/>
        </w:rPr>
        <w:t xml:space="preserve"> Leader</w:t>
      </w:r>
      <w:r w:rsidRPr="005178D9">
        <w:t xml:space="preserve"> de </w:t>
      </w:r>
      <w:r w:rsidRPr="005178D9">
        <w:rPr>
          <w:b/>
          <w:bCs/>
        </w:rPr>
        <w:t>Wikimovies</w:t>
      </w:r>
      <w:r w:rsidRPr="005178D9">
        <w:t xml:space="preserve"> será desempeñado por </w:t>
      </w:r>
      <w:r w:rsidRPr="005178D9">
        <w:rPr>
          <w:b/>
          <w:bCs/>
        </w:rPr>
        <w:t>David</w:t>
      </w:r>
      <w:r>
        <w:rPr>
          <w:b/>
          <w:bCs/>
        </w:rPr>
        <w:t xml:space="preserve"> Muñoz del Valle</w:t>
      </w:r>
      <w:r w:rsidRPr="005178D9">
        <w:t>, quien asumirá la responsabilidad de coordinar al equipo de desarrollo, supervisar el avance de los proyectos y garantizar el cumplimiento de los objetivos estratégicos de la plataforma. David actuará como principal punto de contacto para la toma de decisiones técnicas y de gestión del equipo.</w:t>
      </w:r>
    </w:p>
    <w:p w14:paraId="3EBDAB1A" w14:textId="77777777" w:rsidR="005178D9" w:rsidRDefault="005178D9" w:rsidP="005178D9">
      <w:pPr>
        <w:pStyle w:val="Ttulo2"/>
      </w:pPr>
      <w:bookmarkStart w:id="3" w:name="_Toc194320648"/>
      <w:r>
        <w:t>Roles:</w:t>
      </w:r>
      <w:bookmarkEnd w:id="3"/>
      <w:r w:rsidR="00710625">
        <w:fldChar w:fldCharType="begin"/>
      </w:r>
      <w:r w:rsidR="00710625">
        <w:instrText xml:space="preserve"> XE "</w:instrText>
      </w:r>
      <w:r w:rsidR="00710625" w:rsidRPr="00FA3D76">
        <w:instrText>Roles\:</w:instrText>
      </w:r>
      <w:r w:rsidR="00710625">
        <w:instrText xml:space="preserve">" </w:instrText>
      </w:r>
      <w:r w:rsidR="00710625">
        <w:fldChar w:fldCharType="end"/>
      </w:r>
    </w:p>
    <w:p w14:paraId="0D59C75C" w14:textId="77777777" w:rsidR="005178D9" w:rsidRPr="005178D9" w:rsidRDefault="005178D9" w:rsidP="00500D75">
      <w:r w:rsidRPr="005178D9">
        <w:t xml:space="preserve">El cargo de </w:t>
      </w:r>
      <w:proofErr w:type="spellStart"/>
      <w:r w:rsidRPr="005178D9">
        <w:rPr>
          <w:b/>
          <w:bCs/>
        </w:rPr>
        <w:t>Recomendador</w:t>
      </w:r>
      <w:proofErr w:type="spellEnd"/>
      <w:r w:rsidRPr="005178D9">
        <w:t xml:space="preserve"> de </w:t>
      </w:r>
      <w:r w:rsidRPr="005178D9">
        <w:rPr>
          <w:b/>
          <w:bCs/>
        </w:rPr>
        <w:t>Wikimovies</w:t>
      </w:r>
      <w:r w:rsidRPr="005178D9">
        <w:t xml:space="preserve"> será desempeñado por </w:t>
      </w:r>
      <w:r w:rsidRPr="005178D9">
        <w:rPr>
          <w:b/>
          <w:bCs/>
        </w:rPr>
        <w:t>Marcos</w:t>
      </w:r>
      <w:r>
        <w:rPr>
          <w:b/>
          <w:bCs/>
        </w:rPr>
        <w:t xml:space="preserve"> Luque Montiel</w:t>
      </w:r>
      <w:r w:rsidRPr="005178D9">
        <w:t>, quien se encargará de analizar las preferencias de los usuarios y proponer contenido relevante dentro de la plataforma. Su función incluye desarrollar algoritmos de recomendación, optimizar la experiencia de usuario y colaborar con el equipo de desarrollo para implementar mejoras continuas.</w:t>
      </w:r>
    </w:p>
    <w:p w14:paraId="4841CFC4" w14:textId="77777777" w:rsidR="005178D9" w:rsidRDefault="005178D9" w:rsidP="00500D75">
      <w:r w:rsidRPr="005178D9">
        <w:t xml:space="preserve">El cargo de </w:t>
      </w:r>
      <w:r w:rsidRPr="005178D9">
        <w:rPr>
          <w:b/>
          <w:bCs/>
        </w:rPr>
        <w:t>Editor</w:t>
      </w:r>
      <w:r w:rsidRPr="005178D9">
        <w:t xml:space="preserve"> de </w:t>
      </w:r>
      <w:r w:rsidRPr="005178D9">
        <w:rPr>
          <w:b/>
          <w:bCs/>
        </w:rPr>
        <w:t>Wikimovies</w:t>
      </w:r>
      <w:r w:rsidRPr="005178D9">
        <w:t xml:space="preserve"> será desempeñado por </w:t>
      </w:r>
      <w:r w:rsidRPr="005178D9">
        <w:rPr>
          <w:b/>
          <w:bCs/>
        </w:rPr>
        <w:t>Alejandro</w:t>
      </w:r>
      <w:r>
        <w:rPr>
          <w:b/>
          <w:bCs/>
        </w:rPr>
        <w:t xml:space="preserve"> Jiménez González</w:t>
      </w:r>
      <w:r w:rsidRPr="005178D9">
        <w:t xml:space="preserve">, quien será responsable de supervisar y gestionar el contenido de la plataforma. Sus funciones incluyen revisar, corregir y validar las contribuciones de los usuarios, asegurar la calidad y precisión de la información y mantener el estilo editorial alineado con los estándares de </w:t>
      </w:r>
      <w:r w:rsidRPr="005178D9">
        <w:rPr>
          <w:b/>
          <w:bCs/>
        </w:rPr>
        <w:t>Wikimovies</w:t>
      </w:r>
      <w:r w:rsidRPr="005178D9">
        <w:t>.</w:t>
      </w:r>
    </w:p>
    <w:p w14:paraId="1FCC66A6" w14:textId="77777777" w:rsidR="005178D9" w:rsidRDefault="005178D9" w:rsidP="00500D75">
      <w:r w:rsidRPr="005178D9">
        <w:t xml:space="preserve">El rol de </w:t>
      </w:r>
      <w:r w:rsidRPr="005178D9">
        <w:rPr>
          <w:b/>
          <w:bCs/>
        </w:rPr>
        <w:t>Usuario Común</w:t>
      </w:r>
      <w:r w:rsidRPr="005178D9">
        <w:t xml:space="preserve"> de </w:t>
      </w:r>
      <w:r w:rsidRPr="005178D9">
        <w:rPr>
          <w:b/>
          <w:bCs/>
        </w:rPr>
        <w:t>Wikimovies</w:t>
      </w:r>
      <w:r w:rsidRPr="005178D9">
        <w:t xml:space="preserve"> será desempeñado por </w:t>
      </w:r>
      <w:r w:rsidRPr="005178D9">
        <w:rPr>
          <w:b/>
          <w:bCs/>
        </w:rPr>
        <w:t>Francisco</w:t>
      </w:r>
      <w:r>
        <w:rPr>
          <w:b/>
          <w:bCs/>
        </w:rPr>
        <w:t xml:space="preserve"> Ramírez Cañadas</w:t>
      </w:r>
      <w:r w:rsidRPr="005178D9">
        <w:t xml:space="preserve">, quien tendrá acceso a las funcionalidades básicas de la </w:t>
      </w:r>
      <w:r w:rsidRPr="005178D9">
        <w:lastRenderedPageBreak/>
        <w:t>plataforma, incluyendo la consulta de información cinematográfica y la posibilidad de contribuir al contenido mediante reseñas, comentarios y sugerencias.</w:t>
      </w:r>
    </w:p>
    <w:p w14:paraId="7F8ABCFA" w14:textId="77777777" w:rsidR="005178D9" w:rsidRPr="005178D9" w:rsidRDefault="005178D9" w:rsidP="00500D75">
      <w:r w:rsidRPr="005178D9">
        <w:t xml:space="preserve">El cargo de </w:t>
      </w:r>
      <w:r w:rsidRPr="005178D9">
        <w:rPr>
          <w:b/>
          <w:bCs/>
        </w:rPr>
        <w:t>Administrador</w:t>
      </w:r>
      <w:r w:rsidRPr="005178D9">
        <w:t xml:space="preserve"> de </w:t>
      </w:r>
      <w:r w:rsidRPr="005178D9">
        <w:rPr>
          <w:b/>
          <w:bCs/>
        </w:rPr>
        <w:t>Wikimovies</w:t>
      </w:r>
      <w:r w:rsidRPr="005178D9">
        <w:t xml:space="preserve"> será desempeñado por </w:t>
      </w:r>
      <w:r w:rsidRPr="005178D9">
        <w:rPr>
          <w:b/>
          <w:bCs/>
        </w:rPr>
        <w:t>David</w:t>
      </w:r>
      <w:r>
        <w:rPr>
          <w:b/>
          <w:bCs/>
        </w:rPr>
        <w:t xml:space="preserve"> Muñoz del Valle</w:t>
      </w:r>
      <w:r w:rsidRPr="005178D9">
        <w:t xml:space="preserve">, quien será responsable de gestionar los usuarios y los datos generales de la plataforma. Sus funciones incluyen administrar cuentas de usuario, asignar permisos, supervisar el contenido y garantizar la integridad y disponibilidad de la información en </w:t>
      </w:r>
      <w:r w:rsidRPr="005178D9">
        <w:rPr>
          <w:b/>
          <w:bCs/>
        </w:rPr>
        <w:t>Wikimovies</w:t>
      </w:r>
      <w:r w:rsidRPr="005178D9">
        <w:t>.</w:t>
      </w:r>
    </w:p>
    <w:p w14:paraId="0880B863" w14:textId="77777777" w:rsidR="005178D9" w:rsidRDefault="005178D9" w:rsidP="005178D9"/>
    <w:p w14:paraId="4D2E614A" w14:textId="77777777" w:rsidR="005178D9" w:rsidRDefault="00764DC7" w:rsidP="00764DC7">
      <w:pPr>
        <w:pStyle w:val="Ttulo2"/>
      </w:pPr>
      <w:bookmarkStart w:id="4" w:name="_Toc194320649"/>
      <w:r>
        <w:t>Toma de decisiones:</w:t>
      </w:r>
      <w:bookmarkEnd w:id="4"/>
      <w:r w:rsidR="00710625">
        <w:fldChar w:fldCharType="begin"/>
      </w:r>
      <w:r w:rsidR="00710625">
        <w:instrText xml:space="preserve"> XE "</w:instrText>
      </w:r>
      <w:r w:rsidR="00710625" w:rsidRPr="00FA3D76">
        <w:instrText>Toma de decisiones\:</w:instrText>
      </w:r>
      <w:r w:rsidR="00710625">
        <w:instrText xml:space="preserve">" </w:instrText>
      </w:r>
      <w:r w:rsidR="00710625">
        <w:fldChar w:fldCharType="end"/>
      </w:r>
    </w:p>
    <w:p w14:paraId="07573DFC" w14:textId="77777777" w:rsidR="00764DC7" w:rsidRPr="00764DC7" w:rsidRDefault="00764DC7" w:rsidP="00764DC7">
      <w:r w:rsidRPr="00764DC7">
        <w:t xml:space="preserve">Las decisiones estratégicas y operativas de </w:t>
      </w:r>
      <w:r w:rsidRPr="00764DC7">
        <w:rPr>
          <w:b/>
          <w:bCs/>
        </w:rPr>
        <w:t>Wikimovies</w:t>
      </w:r>
      <w:r w:rsidRPr="00764DC7">
        <w:t xml:space="preserve"> serán tomadas de manera conjunta por todos los socios, fomentando un entorno de colaboración y transparencia. Se realizarán reuniones periódicas para evaluar el progreso del proyecto, discutir propuestas y resolver cualquier conflicto que pueda surgir.</w:t>
      </w:r>
    </w:p>
    <w:p w14:paraId="38F1A7D1" w14:textId="77777777" w:rsidR="00764DC7" w:rsidRPr="00764DC7" w:rsidRDefault="00764DC7" w:rsidP="00764DC7">
      <w:r w:rsidRPr="00764DC7">
        <w:t xml:space="preserve">Se mantendrá una </w:t>
      </w:r>
      <w:r w:rsidRPr="00764DC7">
        <w:rPr>
          <w:b/>
          <w:bCs/>
        </w:rPr>
        <w:t>linealidad en el proyecto</w:t>
      </w:r>
      <w:r w:rsidRPr="00764DC7">
        <w:t xml:space="preserve">, asegurando que todas las decisiones respeten la visión, misión y objetivos establecidos para </w:t>
      </w:r>
      <w:r w:rsidRPr="00764DC7">
        <w:rPr>
          <w:b/>
          <w:bCs/>
        </w:rPr>
        <w:t>Wikimovies</w:t>
      </w:r>
      <w:r w:rsidRPr="00764DC7">
        <w:t>. Las resoluciones se adoptarán por consenso o, en su defecto, por mayoría simple cuando no se alcance un acuerdo unánime.</w:t>
      </w:r>
    </w:p>
    <w:p w14:paraId="29BFCA67" w14:textId="77777777" w:rsidR="00764DC7" w:rsidRPr="00764DC7" w:rsidRDefault="00764DC7" w:rsidP="00764DC7">
      <w:r w:rsidRPr="00764DC7">
        <w:t xml:space="preserve">En caso de </w:t>
      </w:r>
      <w:r w:rsidRPr="00764DC7">
        <w:rPr>
          <w:b/>
          <w:bCs/>
        </w:rPr>
        <w:t>empate</w:t>
      </w:r>
      <w:r w:rsidRPr="00764DC7">
        <w:t xml:space="preserve"> durante la toma de decisiones, la resolución final será determinada por el </w:t>
      </w:r>
      <w:proofErr w:type="spellStart"/>
      <w:r w:rsidRPr="00764DC7">
        <w:rPr>
          <w:b/>
          <w:bCs/>
        </w:rPr>
        <w:t>Team</w:t>
      </w:r>
      <w:proofErr w:type="spellEnd"/>
      <w:r w:rsidRPr="00764DC7">
        <w:rPr>
          <w:b/>
          <w:bCs/>
        </w:rPr>
        <w:t xml:space="preserve"> Leader</w:t>
      </w:r>
      <w:r w:rsidRPr="00764DC7">
        <w:t xml:space="preserve">, quien tomará la decisión considerando el mejor interés para el desarrollo y éxito de </w:t>
      </w:r>
      <w:r w:rsidRPr="00764DC7">
        <w:rPr>
          <w:b/>
          <w:bCs/>
        </w:rPr>
        <w:t>Wikimovies</w:t>
      </w:r>
      <w:r w:rsidRPr="00764DC7">
        <w:t>.</w:t>
      </w:r>
    </w:p>
    <w:p w14:paraId="3DC4A437" w14:textId="77777777" w:rsidR="00764DC7" w:rsidRDefault="00764DC7" w:rsidP="00764DC7"/>
    <w:p w14:paraId="3BDCA0CE" w14:textId="77777777" w:rsidR="00710625" w:rsidRDefault="00710625" w:rsidP="00710625">
      <w:pPr>
        <w:pStyle w:val="Ttulo2"/>
      </w:pPr>
      <w:bookmarkStart w:id="5" w:name="_Toc194320650"/>
      <w:r>
        <w:t>Incumplimientos y consecuencias</w:t>
      </w:r>
      <w:bookmarkEnd w:id="5"/>
      <w:r w:rsidR="00500D75">
        <w:fldChar w:fldCharType="begin"/>
      </w:r>
      <w:r w:rsidR="00500D75">
        <w:instrText xml:space="preserve"> XE "</w:instrText>
      </w:r>
      <w:r w:rsidR="00500D75" w:rsidRPr="00480DE0">
        <w:instrText>Incumplimientos y consecuencias</w:instrText>
      </w:r>
      <w:r w:rsidR="00500D75">
        <w:instrText xml:space="preserve">" </w:instrText>
      </w:r>
      <w:r w:rsidR="00500D75">
        <w:fldChar w:fldCharType="end"/>
      </w:r>
    </w:p>
    <w:p w14:paraId="1A11DBF9" w14:textId="77777777" w:rsidR="006E4937" w:rsidRPr="006E4937" w:rsidRDefault="006E4937" w:rsidP="006E4937">
      <w:r w:rsidRPr="006E4937">
        <w:t xml:space="preserve">En </w:t>
      </w:r>
      <w:r w:rsidRPr="006E4937">
        <w:rPr>
          <w:b/>
          <w:bCs/>
        </w:rPr>
        <w:t>Wikimovies</w:t>
      </w:r>
      <w:r w:rsidRPr="006E4937">
        <w:t>, todos los miembros del equipo se comprometen a cumplir con las fechas límite de entrega y las responsabilidades asignadas.</w:t>
      </w:r>
    </w:p>
    <w:p w14:paraId="3A30B0D4" w14:textId="77777777" w:rsidR="006E4937" w:rsidRPr="006E4937" w:rsidRDefault="006E4937" w:rsidP="006E4937">
      <w:r w:rsidRPr="006E4937">
        <w:t xml:space="preserve">Si un integrante no cumple con un plazo, se consultará </w:t>
      </w:r>
      <w:r w:rsidRPr="006E4937">
        <w:rPr>
          <w:b/>
          <w:bCs/>
        </w:rPr>
        <w:t>primero al usuario sobre el motivo del retraso</w:t>
      </w:r>
      <w:r w:rsidRPr="006E4937">
        <w:t xml:space="preserve">. En caso de que el motivo no esté debidamente justificado, se le dará un </w:t>
      </w:r>
      <w:r w:rsidRPr="006E4937">
        <w:rPr>
          <w:b/>
          <w:bCs/>
        </w:rPr>
        <w:t>aviso</w:t>
      </w:r>
      <w:r w:rsidRPr="006E4937">
        <w:t>.</w:t>
      </w:r>
    </w:p>
    <w:p w14:paraId="78FC98E4" w14:textId="77777777" w:rsidR="006E4937" w:rsidRPr="006E4937" w:rsidRDefault="006E4937" w:rsidP="006E4937">
      <w:r w:rsidRPr="006E4937">
        <w:t xml:space="preserve">Si se acumulan </w:t>
      </w:r>
      <w:r w:rsidRPr="006E4937">
        <w:rPr>
          <w:b/>
          <w:bCs/>
        </w:rPr>
        <w:t>varios avisos</w:t>
      </w:r>
      <w:r w:rsidRPr="006E4937">
        <w:t xml:space="preserve"> debido a incumplimientos recurrentes, se notificará </w:t>
      </w:r>
      <w:r w:rsidRPr="006E4937">
        <w:rPr>
          <w:b/>
          <w:bCs/>
        </w:rPr>
        <w:t>al docente</w:t>
      </w:r>
      <w:r w:rsidRPr="006E4937">
        <w:t xml:space="preserve">, quien evaluará la situación y tomará las </w:t>
      </w:r>
      <w:r w:rsidRPr="006E4937">
        <w:rPr>
          <w:b/>
          <w:bCs/>
        </w:rPr>
        <w:t>medidas que considere necesarias</w:t>
      </w:r>
      <w:r w:rsidRPr="006E4937">
        <w:t>, las cuales podrán incluir sanciones o acciones adicionales según lo determine.</w:t>
      </w:r>
    </w:p>
    <w:p w14:paraId="0D8267E7" w14:textId="77777777" w:rsidR="006E4937" w:rsidRPr="006E4937" w:rsidRDefault="006E4937" w:rsidP="006E4937">
      <w:r w:rsidRPr="006E4937">
        <w:t>Este sistema tiene como objetivo fomentar la responsabilidad individual y garantizar que el proyecto avance según lo planeado.</w:t>
      </w:r>
    </w:p>
    <w:p w14:paraId="5ED8D32C" w14:textId="77777777" w:rsidR="00710625" w:rsidRPr="00710625" w:rsidRDefault="00710625" w:rsidP="00710625"/>
    <w:sectPr w:rsidR="00710625" w:rsidRPr="00710625" w:rsidSect="00500D75">
      <w:headerReference w:type="default" r:id="rId11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E040F2" w14:textId="77777777" w:rsidR="00AD6533" w:rsidRDefault="00AD6533" w:rsidP="00C87A9B">
      <w:pPr>
        <w:spacing w:after="0" w:line="240" w:lineRule="auto"/>
      </w:pPr>
      <w:r>
        <w:separator/>
      </w:r>
    </w:p>
  </w:endnote>
  <w:endnote w:type="continuationSeparator" w:id="0">
    <w:p w14:paraId="62C66292" w14:textId="77777777" w:rsidR="00AD6533" w:rsidRDefault="00AD6533" w:rsidP="00C87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3B0CDF" w14:textId="77777777" w:rsidR="00AD6533" w:rsidRDefault="00AD6533" w:rsidP="00C87A9B">
      <w:pPr>
        <w:spacing w:after="0" w:line="240" w:lineRule="auto"/>
      </w:pPr>
      <w:r>
        <w:separator/>
      </w:r>
    </w:p>
  </w:footnote>
  <w:footnote w:type="continuationSeparator" w:id="0">
    <w:p w14:paraId="76CEA516" w14:textId="77777777" w:rsidR="00AD6533" w:rsidRDefault="00AD6533" w:rsidP="00C87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E5231" w14:textId="77777777" w:rsidR="00C87A9B" w:rsidRDefault="004A58CB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D898147" wp14:editId="1F31820C">
          <wp:simplePos x="0" y="0"/>
          <wp:positionH relativeFrom="margin">
            <wp:posOffset>5338257</wp:posOffset>
          </wp:positionH>
          <wp:positionV relativeFrom="paragraph">
            <wp:posOffset>-114845</wp:posOffset>
          </wp:positionV>
          <wp:extent cx="1036750" cy="422185"/>
          <wp:effectExtent l="0" t="0" r="0" b="0"/>
          <wp:wrapNone/>
          <wp:docPr id="117099059" name="Imagen 1" descr="Text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099059" name="Imagen 1" descr="Texto&#10;&#10;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6750" cy="4221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</w:t>
    </w:r>
    <w:r w:rsidR="00C87A9B">
      <w:rPr>
        <w:noProof/>
      </w:rPr>
      <w:drawing>
        <wp:anchor distT="0" distB="0" distL="114300" distR="114300" simplePos="0" relativeHeight="251658240" behindDoc="0" locked="0" layoutInCell="1" allowOverlap="1" wp14:anchorId="4956C693" wp14:editId="210CC26E">
          <wp:simplePos x="0" y="0"/>
          <wp:positionH relativeFrom="column">
            <wp:posOffset>-809679</wp:posOffset>
          </wp:positionH>
          <wp:positionV relativeFrom="paragraph">
            <wp:posOffset>-63213</wp:posOffset>
          </wp:positionV>
          <wp:extent cx="1232587" cy="268140"/>
          <wp:effectExtent l="0" t="0" r="5715" b="0"/>
          <wp:wrapNone/>
          <wp:docPr id="1925437679" name="Imagen 2" descr="Un conjunto de letras blancas en un fondo blanc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5437679" name="Imagen 2" descr="Un conjunto de letras blancas en un fondo blanco&#10;&#10;El contenido generado por IA puede ser incorrecto.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4974" cy="2708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825F5E"/>
    <w:multiLevelType w:val="hybridMultilevel"/>
    <w:tmpl w:val="EF9CDD9A"/>
    <w:lvl w:ilvl="0" w:tplc="0C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5D1121A3"/>
    <w:multiLevelType w:val="hybridMultilevel"/>
    <w:tmpl w:val="B04E49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711279">
    <w:abstractNumId w:val="1"/>
  </w:num>
  <w:num w:numId="2" w16cid:durableId="428694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D9"/>
    <w:rsid w:val="003044EE"/>
    <w:rsid w:val="003A7BCF"/>
    <w:rsid w:val="003C1431"/>
    <w:rsid w:val="004179F0"/>
    <w:rsid w:val="00456953"/>
    <w:rsid w:val="004A58CB"/>
    <w:rsid w:val="00500D75"/>
    <w:rsid w:val="005178D9"/>
    <w:rsid w:val="00550555"/>
    <w:rsid w:val="006C42F5"/>
    <w:rsid w:val="006E4937"/>
    <w:rsid w:val="00710625"/>
    <w:rsid w:val="00764DC7"/>
    <w:rsid w:val="00985447"/>
    <w:rsid w:val="009E5A58"/>
    <w:rsid w:val="009F1E64"/>
    <w:rsid w:val="00A7790B"/>
    <w:rsid w:val="00A92843"/>
    <w:rsid w:val="00AA2BD5"/>
    <w:rsid w:val="00AD6533"/>
    <w:rsid w:val="00B36F80"/>
    <w:rsid w:val="00BD16EF"/>
    <w:rsid w:val="00C87A9B"/>
    <w:rsid w:val="00DC01C1"/>
    <w:rsid w:val="00E6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D4F3F"/>
  <w15:chartTrackingRefBased/>
  <w15:docId w15:val="{7F0171D3-99B3-4D4F-BB3E-CD62037F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8D9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517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5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178D9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7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78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7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7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7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7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78D9"/>
    <w:rPr>
      <w:rFonts w:asciiTheme="majorHAnsi" w:eastAsiaTheme="majorEastAsia" w:hAnsiTheme="majorHAnsi" w:cstheme="majorBidi"/>
      <w:b/>
      <w:color w:val="000000" w:themeColor="text1"/>
      <w:sz w:val="4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E5A58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178D9"/>
    <w:rPr>
      <w:rFonts w:eastAsiaTheme="majorEastAsia" w:cstheme="majorBidi"/>
      <w:color w:val="000000" w:themeColor="text1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78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78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78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78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78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78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7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7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7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7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7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78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78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78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78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78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78D9"/>
    <w:rPr>
      <w:b/>
      <w:bCs/>
      <w:smallCaps/>
      <w:color w:val="0F4761" w:themeColor="accent1" w:themeShade="BF"/>
      <w:spacing w:val="5"/>
    </w:rPr>
  </w:style>
  <w:style w:type="paragraph" w:styleId="ndice1">
    <w:name w:val="index 1"/>
    <w:basedOn w:val="Normal"/>
    <w:next w:val="Normal"/>
    <w:autoRedefine/>
    <w:uiPriority w:val="99"/>
    <w:unhideWhenUsed/>
    <w:rsid w:val="004179F0"/>
    <w:pPr>
      <w:spacing w:after="0" w:line="240" w:lineRule="auto"/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500D75"/>
    <w:pPr>
      <w:spacing w:before="240" w:after="0" w:line="259" w:lineRule="auto"/>
      <w:jc w:val="left"/>
      <w:outlineLvl w:val="9"/>
    </w:pPr>
    <w:rPr>
      <w:b w:val="0"/>
      <w:color w:val="0F4761" w:themeColor="accent1" w:themeShade="BF"/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00D7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00D75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00D75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500D75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87A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7A9B"/>
  </w:style>
  <w:style w:type="paragraph" w:styleId="Piedepgina">
    <w:name w:val="footer"/>
    <w:basedOn w:val="Normal"/>
    <w:link w:val="PiedepginaCar"/>
    <w:uiPriority w:val="99"/>
    <w:unhideWhenUsed/>
    <w:rsid w:val="00C87A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7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7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83D19A064AA94B8192971224DB06E7" ma:contentTypeVersion="6" ma:contentTypeDescription="Crear nuevo documento." ma:contentTypeScope="" ma:versionID="a9d54694e8e8ebdf27d91ff44804161e">
  <xsd:schema xmlns:xsd="http://www.w3.org/2001/XMLSchema" xmlns:xs="http://www.w3.org/2001/XMLSchema" xmlns:p="http://schemas.microsoft.com/office/2006/metadata/properties" xmlns:ns3="c9a8048f-3bed-4260-8681-2f58b18bffbb" targetNamespace="http://schemas.microsoft.com/office/2006/metadata/properties" ma:root="true" ma:fieldsID="14c99db01c53ddc30d694f58c2d4cd88" ns3:_="">
    <xsd:import namespace="c9a8048f-3bed-4260-8681-2f58b18bffb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a8048f-3bed-4260-8681-2f58b18bffb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a8048f-3bed-4260-8681-2f58b18bffb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75DCC-A5C1-47EC-8DF4-5AB49ABDEB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a8048f-3bed-4260-8681-2f58b18bff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8DA581-465E-4D33-A978-E965FAE104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70B80D-B78F-4518-B318-0ED7B536A1F2}">
  <ds:schemaRefs>
    <ds:schemaRef ds:uri="http://schemas.microsoft.com/office/2006/metadata/properties"/>
    <ds:schemaRef ds:uri="http://schemas.microsoft.com/office/infopath/2007/PartnerControls"/>
    <ds:schemaRef ds:uri="c9a8048f-3bed-4260-8681-2f58b18bffbb"/>
  </ds:schemaRefs>
</ds:datastoreItem>
</file>

<file path=customXml/itemProps4.xml><?xml version="1.0" encoding="utf-8"?>
<ds:datastoreItem xmlns:ds="http://schemas.openxmlformats.org/officeDocument/2006/customXml" ds:itemID="{9E025ABB-8620-45DE-9CC9-8EAB5D8BE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797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Muñoz del Valle</dc:creator>
  <cp:keywords/>
  <dc:description/>
  <cp:lastModifiedBy>David Munoz Del Valle</cp:lastModifiedBy>
  <cp:revision>1</cp:revision>
  <cp:lastPrinted>2025-03-31T12:24:00Z</cp:lastPrinted>
  <dcterms:created xsi:type="dcterms:W3CDTF">2025-03-31T12:25:00Z</dcterms:created>
  <dcterms:modified xsi:type="dcterms:W3CDTF">2025-03-31T12:25:00Z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0x0101007983D19A064AA94B8192971224DB06E7</vt:lpwstr>
  </property>
</Properties>
</file>