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关键信息说明文档模板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举例: 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第三方接口信息: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第三方接口平台API文档: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"https://www.tianniunet.com"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https://www.tianniunet.com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接口SDK:  java/src/sources/sdk/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接口代码所在包: com.dashan.baseservice.tianniuapi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平台登录账号密码:  15766110000, 123456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线上配置文件加密安全保护操作:</w:t>
      </w:r>
    </w:p>
    <w:p>
      <w:pPr>
        <w:pStyle w:val="5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  <w:bdr w:val="none" w:color="auto" w:sz="0" w:space="0"/>
        </w:rPr>
        <w:t>// 生成 16 位随机 AES 密钥</w:t>
      </w:r>
    </w:p>
    <w:p>
      <w:pPr>
        <w:pStyle w:val="5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  <w:bdr w:val="none" w:color="auto" w:sz="0" w:space="0"/>
        </w:rPr>
        <w:t>String randomKey = AES.generateRandomKey();</w:t>
      </w:r>
    </w:p>
    <w:p>
      <w:pPr>
        <w:pStyle w:val="5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  <w:bdr w:val="none" w:color="auto" w:sz="0" w:space="0"/>
        </w:rPr>
        <w:t>// 随机密钥加密</w:t>
      </w:r>
    </w:p>
    <w:p>
      <w:pPr>
        <w:pStyle w:val="5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  <w:bdr w:val="none" w:color="auto" w:sz="0" w:space="0"/>
        </w:rPr>
        <w:t>String result = AES.encrypt(data, randomKey);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  <w:bdr w:val="none" w:color="auto" w:sz="0" w:space="0"/>
        </w:rPr>
        <w:t>// Jar 启动参数（ idea 设置 Program arguments , 服务器可以设置为启动环境变量 ）</w:t>
      </w:r>
    </w:p>
    <w:p>
      <w:pPr>
        <w:pStyle w:val="5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7"/>
          <w:szCs w:val="17"/>
          <w:bdr w:val="none" w:color="auto" w:sz="0" w:space="0"/>
        </w:rPr>
        <w:t>--mpw.key=d1104d7c3b616f0b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项目扩展技术备注: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A2D4B8"/>
    <w:multiLevelType w:val="singleLevel"/>
    <w:tmpl w:val="50A2D4B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E1270D"/>
    <w:rsid w:val="1E1F0AD1"/>
    <w:rsid w:val="1E8A3391"/>
    <w:rsid w:val="27384D95"/>
    <w:rsid w:val="29E05E6A"/>
    <w:rsid w:val="2C3B5873"/>
    <w:rsid w:val="2F455AE5"/>
    <w:rsid w:val="30353A6A"/>
    <w:rsid w:val="325D51AE"/>
    <w:rsid w:val="33DC4101"/>
    <w:rsid w:val="33F9565F"/>
    <w:rsid w:val="36666C1B"/>
    <w:rsid w:val="3D970C38"/>
    <w:rsid w:val="52542308"/>
    <w:rsid w:val="54BE2EAE"/>
    <w:rsid w:val="57D87CE8"/>
    <w:rsid w:val="591F3999"/>
    <w:rsid w:val="652A35BE"/>
    <w:rsid w:val="7A722B72"/>
    <w:rsid w:val="7BB8225D"/>
    <w:rsid w:val="7C8B7426"/>
    <w:rsid w:val="7EFF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2021-03-17T00:37:00Z</dcterms:created>
  <dc:creator>Administrator</dc:creator>
  <cp:lastModifiedBy>wzc</cp:lastModifiedBy>
  <dcterms:modified xsi:type="dcterms:W3CDTF">2021-03-19T08:02:59Z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43CC390203084A078C0BC35050ED670A</vt:lpwstr>
  </property>
</Properties>
</file>