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153022" cy="33227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2" cy="332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167429" cy="33865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429" cy="338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044568" cy="33227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568" cy="332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138611" cy="331988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611" cy="331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005"/>
        <w:gridCol w:w="1050"/>
        <w:gridCol w:w="1095"/>
        <w:gridCol w:w="750"/>
        <w:gridCol w:w="1245"/>
        <w:gridCol w:w="855"/>
        <w:gridCol w:w="2025"/>
        <w:tblGridChange w:id="0">
          <w:tblGrid>
            <w:gridCol w:w="1335"/>
            <w:gridCol w:w="1005"/>
            <w:gridCol w:w="1050"/>
            <w:gridCol w:w="1095"/>
            <w:gridCol w:w="750"/>
            <w:gridCol w:w="1245"/>
            <w:gridCol w:w="855"/>
            <w:gridCol w:w="20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Stopped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919663" cy="343232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4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005"/>
        <w:gridCol w:w="1050"/>
        <w:gridCol w:w="1095"/>
        <w:gridCol w:w="750"/>
        <w:gridCol w:w="1245"/>
        <w:gridCol w:w="855"/>
        <w:gridCol w:w="2025"/>
        <w:tblGridChange w:id="0">
          <w:tblGrid>
            <w:gridCol w:w="1335"/>
            <w:gridCol w:w="1005"/>
            <w:gridCol w:w="1050"/>
            <w:gridCol w:w="1095"/>
            <w:gridCol w:w="750"/>
            <w:gridCol w:w="1245"/>
            <w:gridCol w:w="855"/>
            <w:gridCol w:w="20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Stopped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865074" cy="320558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074" cy="320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005"/>
        <w:gridCol w:w="1050"/>
        <w:gridCol w:w="1095"/>
        <w:gridCol w:w="750"/>
        <w:gridCol w:w="1245"/>
        <w:gridCol w:w="855"/>
        <w:gridCol w:w="2025"/>
        <w:tblGridChange w:id="0">
          <w:tblGrid>
            <w:gridCol w:w="1335"/>
            <w:gridCol w:w="1005"/>
            <w:gridCol w:w="1050"/>
            <w:gridCol w:w="1095"/>
            <w:gridCol w:w="750"/>
            <w:gridCol w:w="1245"/>
            <w:gridCol w:w="855"/>
            <w:gridCol w:w="20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Stopped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058413" cy="368842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3" cy="368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810"/>
        <w:gridCol w:w="840"/>
        <w:gridCol w:w="1050"/>
        <w:gridCol w:w="765"/>
        <w:gridCol w:w="1290"/>
        <w:gridCol w:w="885"/>
        <w:gridCol w:w="945"/>
        <w:gridCol w:w="1680"/>
        <w:tblGridChange w:id="0">
          <w:tblGrid>
            <w:gridCol w:w="1395"/>
            <w:gridCol w:w="810"/>
            <w:gridCol w:w="840"/>
            <w:gridCol w:w="1050"/>
            <w:gridCol w:w="765"/>
            <w:gridCol w:w="1290"/>
            <w:gridCol w:w="885"/>
            <w:gridCol w:w="945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Stopped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message_layers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994701" cy="342266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701" cy="3422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810"/>
        <w:gridCol w:w="840"/>
        <w:gridCol w:w="1050"/>
        <w:gridCol w:w="765"/>
        <w:gridCol w:w="1290"/>
        <w:gridCol w:w="885"/>
        <w:gridCol w:w="945"/>
        <w:gridCol w:w="1680"/>
        <w:tblGridChange w:id="0">
          <w:tblGrid>
            <w:gridCol w:w="1395"/>
            <w:gridCol w:w="810"/>
            <w:gridCol w:w="840"/>
            <w:gridCol w:w="1050"/>
            <w:gridCol w:w="765"/>
            <w:gridCol w:w="1290"/>
            <w:gridCol w:w="885"/>
            <w:gridCol w:w="945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Stopped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message_layers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910550" cy="349792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550" cy="3497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810"/>
        <w:gridCol w:w="840"/>
        <w:gridCol w:w="1050"/>
        <w:gridCol w:w="765"/>
        <w:gridCol w:w="1290"/>
        <w:gridCol w:w="885"/>
        <w:gridCol w:w="945"/>
        <w:gridCol w:w="1680"/>
        <w:tblGridChange w:id="0">
          <w:tblGrid>
            <w:gridCol w:w="1395"/>
            <w:gridCol w:w="810"/>
            <w:gridCol w:w="840"/>
            <w:gridCol w:w="1050"/>
            <w:gridCol w:w="765"/>
            <w:gridCol w:w="1290"/>
            <w:gridCol w:w="885"/>
            <w:gridCol w:w="945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Stopped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message_layers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805363" cy="351873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51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810"/>
        <w:gridCol w:w="840"/>
        <w:gridCol w:w="1050"/>
        <w:gridCol w:w="765"/>
        <w:gridCol w:w="1290"/>
        <w:gridCol w:w="885"/>
        <w:gridCol w:w="945"/>
        <w:gridCol w:w="1680"/>
        <w:tblGridChange w:id="0">
          <w:tblGrid>
            <w:gridCol w:w="1395"/>
            <w:gridCol w:w="810"/>
            <w:gridCol w:w="840"/>
            <w:gridCol w:w="1050"/>
            <w:gridCol w:w="765"/>
            <w:gridCol w:w="1290"/>
            <w:gridCol w:w="885"/>
            <w:gridCol w:w="945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y_train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batch_size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Stopped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message_layers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descr="A graph with blue and orange lines&#10;&#10;Description automatically generated" id="2" name="image4.jpg"/>
            <a:graphic>
              <a:graphicData uri="http://schemas.openxmlformats.org/drawingml/2006/picture">
                <pic:pic>
                  <pic:nvPicPr>
                    <pic:cNvPr descr="A graph with blue and orange lines&#10;&#10;Description automatically generated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