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7C" w:rsidRDefault="00786C7C" w:rsidP="008E3701">
      <w:pPr>
        <w:rPr>
          <w:rFonts w:cs="Times New Roman"/>
        </w:rPr>
      </w:pPr>
      <w:r>
        <w:rPr>
          <w:rFonts w:cs="Times New Roman"/>
        </w:rPr>
        <w:t xml:space="preserve">This code is a DFA search algorithm over the language </w:t>
      </w:r>
      <w:proofErr w:type="gramStart"/>
      <w:r>
        <w:rPr>
          <w:rFonts w:cs="Times New Roman"/>
        </w:rPr>
        <w:t>of  G</w:t>
      </w:r>
      <w:proofErr w:type="gramEnd"/>
      <w:r>
        <w:rPr>
          <w:rFonts w:cs="Times New Roman"/>
        </w:rPr>
        <w:t xml:space="preserve">, A, T, and C. It will create a random string n long and a second random string m long where m </w:t>
      </w:r>
      <w:r>
        <w:rPr>
          <w:rFonts w:ascii="Cambria Math" w:hAnsi="Cambria Math" w:cs="Cambria Math"/>
        </w:rPr>
        <w:t>≪</w:t>
      </w:r>
      <w:r>
        <w:rPr>
          <w:rFonts w:cs="Times New Roman"/>
        </w:rPr>
        <w:t xml:space="preserve"> n. It will then use pattern matching to find matching strings.</w:t>
      </w:r>
      <w:bookmarkStart w:id="0" w:name="_GoBack"/>
      <w:bookmarkEnd w:id="0"/>
    </w:p>
    <w:p w:rsidR="001F13FB" w:rsidRPr="001F13FB" w:rsidRDefault="001F13FB" w:rsidP="008E3701">
      <w:pPr>
        <w:rPr>
          <w:rFonts w:cs="Times New Roman"/>
        </w:rPr>
      </w:pPr>
      <w:r>
        <w:rPr>
          <w:rFonts w:cs="Times New Roman"/>
        </w:rPr>
        <w:t xml:space="preserve">The algorithm is consistent with the run time complexity of </w:t>
      </w:r>
      <w:proofErr w:type="gramStart"/>
      <w:r>
        <w:rPr>
          <w:rFonts w:cs="Times New Roman"/>
        </w:rPr>
        <w:t>O(</w:t>
      </w:r>
      <w:proofErr w:type="gramEnd"/>
      <w:r>
        <w:rPr>
          <w:rFonts w:cs="Times New Roman"/>
        </w:rPr>
        <w:t>n + m</w:t>
      </w:r>
      <w:r>
        <w:rPr>
          <w:rFonts w:cs="Times New Roman"/>
          <w:vertAlign w:val="superscript"/>
        </w:rPr>
        <w:t>3</w:t>
      </w:r>
      <w:r>
        <w:rPr>
          <w:rFonts w:cs="Times New Roman"/>
        </w:rPr>
        <w:t xml:space="preserve">) where n is the length of the string to be searched and m is the length of the search string. As the text to be searched doubled and the search string length remained constant the average it time it took to complete was slightly less than twice as much. </w:t>
      </w:r>
    </w:p>
    <w:sectPr w:rsidR="001F13FB" w:rsidRPr="001F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01"/>
    <w:rsid w:val="001F13FB"/>
    <w:rsid w:val="006A55ED"/>
    <w:rsid w:val="00744411"/>
    <w:rsid w:val="00786C7C"/>
    <w:rsid w:val="008E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1C91D-4998-4554-B7F8-436F69EC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41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Tooley</dc:creator>
  <cp:keywords/>
  <dc:description/>
  <cp:lastModifiedBy>David Tooley</cp:lastModifiedBy>
  <cp:revision>3</cp:revision>
  <dcterms:created xsi:type="dcterms:W3CDTF">2014-03-10T14:22:00Z</dcterms:created>
  <dcterms:modified xsi:type="dcterms:W3CDTF">2015-07-10T03:53:00Z</dcterms:modified>
</cp:coreProperties>
</file>