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BC27A" w14:textId="77777777" w:rsidR="00225773" w:rsidRDefault="00225773" w:rsidP="00225773">
      <w:pPr>
        <w:rPr>
          <w:rFonts w:ascii="Helvetica Neue" w:eastAsia="Times New Roman" w:hAnsi="Helvetica Neue"/>
        </w:rPr>
      </w:pPr>
    </w:p>
    <w:p w14:paraId="43B0FDA5" w14:textId="0D075B5D" w:rsidR="00225773" w:rsidRPr="00B962B6" w:rsidRDefault="00EE2B0A" w:rsidP="00225773">
      <w:pPr>
        <w:spacing w:after="160" w:line="259" w:lineRule="auto"/>
        <w:jc w:val="center"/>
        <w:rPr>
          <w:rFonts w:ascii="Calibri" w:hAnsi="Calibri" w:cs="Calibri"/>
          <w:b/>
          <w:bCs/>
          <w:kern w:val="2"/>
          <w14:ligatures w14:val="standardContextual"/>
        </w:rPr>
      </w:pPr>
      <w:r>
        <w:rPr>
          <w:rFonts w:ascii="Calibri" w:hAnsi="Calibri" w:cs="Calibri"/>
          <w:b/>
          <w:bCs/>
          <w:kern w:val="2"/>
          <w14:ligatures w14:val="standardContextual"/>
        </w:rPr>
        <w:t>Amplifier Driver</w:t>
      </w:r>
      <w:r w:rsidR="003852A3" w:rsidRPr="00B962B6">
        <w:rPr>
          <w:rFonts w:ascii="Calibri" w:hAnsi="Calibri" w:cs="Calibri"/>
          <w:b/>
          <w:bCs/>
          <w:kern w:val="2"/>
          <w14:ligatures w14:val="standardContextual"/>
        </w:rPr>
        <w:t xml:space="preserve"> Kit</w:t>
      </w:r>
      <w:r w:rsidR="001C16DC" w:rsidRPr="00B962B6">
        <w:rPr>
          <w:rFonts w:ascii="Calibri" w:hAnsi="Calibri" w:cs="Calibri"/>
          <w:b/>
          <w:bCs/>
          <w:kern w:val="2"/>
          <w14:ligatures w14:val="standardContextual"/>
        </w:rPr>
        <w:t xml:space="preserve"> -</w:t>
      </w:r>
      <w:r w:rsidR="00225773" w:rsidRPr="00B962B6">
        <w:rPr>
          <w:rFonts w:ascii="Calibri" w:hAnsi="Calibri" w:cs="Calibri"/>
          <w:b/>
          <w:bCs/>
          <w:kern w:val="2"/>
          <w14:ligatures w14:val="standardContextual"/>
        </w:rPr>
        <w:t xml:space="preserve"> Assembly Manual</w:t>
      </w:r>
    </w:p>
    <w:p w14:paraId="77FF7D01" w14:textId="4151715C" w:rsidR="00225773" w:rsidRPr="00B962B6" w:rsidRDefault="00225773" w:rsidP="00225773">
      <w:pPr>
        <w:spacing w:after="160" w:line="259" w:lineRule="auto"/>
        <w:jc w:val="center"/>
        <w:rPr>
          <w:rFonts w:ascii="Calibri" w:hAnsi="Calibri" w:cs="Calibri"/>
          <w:b/>
          <w:bCs/>
          <w:kern w:val="2"/>
          <w14:ligatures w14:val="standardContextual"/>
        </w:rPr>
      </w:pPr>
      <w:r w:rsidRPr="00B962B6">
        <w:rPr>
          <w:rFonts w:ascii="Calibri" w:hAnsi="Calibri" w:cs="Calibri"/>
          <w:b/>
          <w:bCs/>
          <w:kern w:val="2"/>
          <w14:ligatures w14:val="standardContextual"/>
        </w:rPr>
        <w:t>Version 1.0</w:t>
      </w:r>
      <w:r w:rsidR="00EE2B0A">
        <w:rPr>
          <w:rFonts w:ascii="Calibri" w:hAnsi="Calibri" w:cs="Calibri"/>
          <w:b/>
          <w:bCs/>
          <w:kern w:val="2"/>
          <w14:ligatures w14:val="standardContextual"/>
        </w:rPr>
        <w:t>0</w:t>
      </w:r>
      <w:r w:rsidRPr="00B962B6">
        <w:rPr>
          <w:rFonts w:ascii="Calibri" w:hAnsi="Calibri" w:cs="Calibri"/>
          <w:b/>
          <w:bCs/>
          <w:kern w:val="2"/>
          <w14:ligatures w14:val="standardContextual"/>
        </w:rPr>
        <w:t xml:space="preserve"> – </w:t>
      </w:r>
      <w:r w:rsidR="00EE2B0A">
        <w:rPr>
          <w:rFonts w:ascii="Calibri" w:hAnsi="Calibri" w:cs="Calibri"/>
          <w:b/>
          <w:bCs/>
          <w:kern w:val="2"/>
          <w14:ligatures w14:val="standardContextual"/>
        </w:rPr>
        <w:t>January 2</w:t>
      </w:r>
      <w:r w:rsidRPr="00B962B6">
        <w:rPr>
          <w:rFonts w:ascii="Calibri" w:hAnsi="Calibri" w:cs="Calibri"/>
          <w:b/>
          <w:bCs/>
          <w:kern w:val="2"/>
          <w14:ligatures w14:val="standardContextual"/>
        </w:rPr>
        <w:t>, 202</w:t>
      </w:r>
      <w:r w:rsidR="00EE2B0A">
        <w:rPr>
          <w:rFonts w:ascii="Calibri" w:hAnsi="Calibri" w:cs="Calibri"/>
          <w:b/>
          <w:bCs/>
          <w:kern w:val="2"/>
          <w14:ligatures w14:val="standardContextual"/>
        </w:rPr>
        <w:t>5</w:t>
      </w:r>
    </w:p>
    <w:p w14:paraId="1F6B75F1" w14:textId="7313DE8D" w:rsidR="00225773" w:rsidRPr="00B962B6" w:rsidRDefault="00225773" w:rsidP="00225773">
      <w:pPr>
        <w:spacing w:after="160" w:line="259" w:lineRule="auto"/>
        <w:jc w:val="center"/>
        <w:rPr>
          <w:rFonts w:ascii="Calibri" w:hAnsi="Calibri" w:cs="Calibri"/>
          <w:b/>
          <w:bCs/>
          <w:kern w:val="2"/>
          <w14:ligatures w14:val="standardContextual"/>
        </w:rPr>
      </w:pPr>
      <w:r w:rsidRPr="00B962B6">
        <w:rPr>
          <w:rFonts w:ascii="Calibri" w:hAnsi="Calibri" w:cs="Calibri"/>
          <w:b/>
          <w:bCs/>
          <w:kern w:val="2"/>
          <w14:ligatures w14:val="standardContextual"/>
        </w:rPr>
        <w:t>WJ Schmidt - K9HZ</w:t>
      </w:r>
      <w:r w:rsidR="003B590C" w:rsidRPr="00B962B6">
        <w:rPr>
          <w:rFonts w:ascii="Calibri" w:hAnsi="Calibri" w:cs="Calibri"/>
          <w:b/>
          <w:bCs/>
          <w:kern w:val="2"/>
          <w14:ligatures w14:val="standardContextual"/>
        </w:rPr>
        <w:t>, O King – KI3P</w:t>
      </w:r>
    </w:p>
    <w:p w14:paraId="78986BA6" w14:textId="77777777" w:rsidR="00225773" w:rsidRPr="00B962B6" w:rsidRDefault="00225773" w:rsidP="00225773">
      <w:pPr>
        <w:spacing w:after="160" w:line="259" w:lineRule="auto"/>
        <w:jc w:val="center"/>
        <w:rPr>
          <w:rFonts w:ascii="Calibri" w:hAnsi="Calibri" w:cs="Calibri"/>
          <w:b/>
          <w:bCs/>
          <w:kern w:val="2"/>
          <w14:ligatures w14:val="standardContextual"/>
        </w:rPr>
      </w:pPr>
    </w:p>
    <w:p w14:paraId="0A66BBFD" w14:textId="77777777" w:rsidR="00225773" w:rsidRPr="00B962B6" w:rsidRDefault="00225773" w:rsidP="00225773">
      <w:pPr>
        <w:spacing w:after="160" w:line="259" w:lineRule="auto"/>
        <w:rPr>
          <w:rFonts w:ascii="Calibri" w:hAnsi="Calibri" w:cs="Calibri"/>
          <w:b/>
          <w:bCs/>
          <w:kern w:val="2"/>
          <w14:ligatures w14:val="standardContextual"/>
        </w:rPr>
      </w:pPr>
      <w:r w:rsidRPr="00B962B6">
        <w:rPr>
          <w:rFonts w:ascii="Calibri" w:hAnsi="Calibri" w:cs="Calibri"/>
          <w:b/>
          <w:bCs/>
          <w:kern w:val="2"/>
          <w14:ligatures w14:val="standardContextual"/>
        </w:rPr>
        <w:t>INTRODUCTION</w:t>
      </w:r>
    </w:p>
    <w:p w14:paraId="536A769A" w14:textId="624ACA25" w:rsidR="00C868F3" w:rsidRDefault="003852A3" w:rsidP="00C868F3">
      <w:pPr>
        <w:spacing w:after="160" w:line="259" w:lineRule="auto"/>
        <w:rPr>
          <w:rFonts w:ascii="Calibri" w:hAnsi="Calibri" w:cs="Calibri"/>
          <w:kern w:val="2"/>
          <w14:ligatures w14:val="standardContextual"/>
        </w:rPr>
      </w:pPr>
      <w:r w:rsidRPr="00B962B6">
        <w:rPr>
          <w:rFonts w:ascii="Calibri" w:hAnsi="Calibri" w:cs="Calibri"/>
          <w:kern w:val="2"/>
          <w14:ligatures w14:val="standardContextual"/>
        </w:rPr>
        <w:t xml:space="preserve">The </w:t>
      </w:r>
      <w:r w:rsidR="00E60509">
        <w:rPr>
          <w:rFonts w:ascii="Calibri" w:hAnsi="Calibri" w:cs="Calibri"/>
          <w:kern w:val="2"/>
          <w14:ligatures w14:val="standardContextual"/>
        </w:rPr>
        <w:t>Amplifier Driver</w:t>
      </w:r>
      <w:r w:rsidR="003B590C" w:rsidRPr="00B962B6">
        <w:rPr>
          <w:rFonts w:ascii="Calibri" w:hAnsi="Calibri" w:cs="Calibri"/>
          <w:kern w:val="2"/>
          <w14:ligatures w14:val="standardContextual"/>
        </w:rPr>
        <w:t xml:space="preserve"> </w:t>
      </w:r>
      <w:r w:rsidR="00E60509">
        <w:rPr>
          <w:rFonts w:ascii="Calibri" w:hAnsi="Calibri" w:cs="Calibri"/>
          <w:kern w:val="2"/>
          <w14:ligatures w14:val="standardContextual"/>
        </w:rPr>
        <w:t xml:space="preserve">(AD) </w:t>
      </w:r>
      <w:r w:rsidRPr="00B962B6">
        <w:rPr>
          <w:rFonts w:ascii="Calibri" w:hAnsi="Calibri" w:cs="Calibri"/>
          <w:kern w:val="2"/>
          <w14:ligatures w14:val="standardContextual"/>
        </w:rPr>
        <w:t>circu</w:t>
      </w:r>
      <w:r w:rsidR="00E60509">
        <w:rPr>
          <w:rFonts w:ascii="Calibri" w:hAnsi="Calibri" w:cs="Calibri"/>
          <w:kern w:val="2"/>
          <w14:ligatures w14:val="standardContextual"/>
        </w:rPr>
        <w:t xml:space="preserve">it </w:t>
      </w:r>
      <w:r w:rsidR="00AC7382">
        <w:rPr>
          <w:rFonts w:ascii="Calibri" w:hAnsi="Calibri" w:cs="Calibri"/>
          <w:kern w:val="2"/>
          <w14:ligatures w14:val="standardContextual"/>
        </w:rPr>
        <w:t>was</w:t>
      </w:r>
      <w:r w:rsidR="00BF1BB3">
        <w:rPr>
          <w:rFonts w:ascii="Calibri" w:hAnsi="Calibri" w:cs="Calibri"/>
          <w:kern w:val="2"/>
          <w14:ligatures w14:val="standardContextual"/>
        </w:rPr>
        <w:t xml:space="preserve"> designed to </w:t>
      </w:r>
      <w:r w:rsidR="00452877">
        <w:rPr>
          <w:rFonts w:ascii="Calibri" w:hAnsi="Calibri" w:cs="Calibri"/>
          <w:kern w:val="2"/>
          <w14:ligatures w14:val="standardContextual"/>
        </w:rPr>
        <w:t>be</w:t>
      </w:r>
      <w:r w:rsidR="00E60509">
        <w:rPr>
          <w:rFonts w:ascii="Calibri" w:hAnsi="Calibri" w:cs="Calibri"/>
          <w:kern w:val="2"/>
          <w14:ligatures w14:val="standardContextual"/>
        </w:rPr>
        <w:t xml:space="preserve"> a buffer</w:t>
      </w:r>
      <w:r w:rsidR="00AC7382">
        <w:rPr>
          <w:rFonts w:ascii="Calibri" w:hAnsi="Calibri" w:cs="Calibri"/>
          <w:kern w:val="2"/>
          <w14:ligatures w14:val="standardContextual"/>
        </w:rPr>
        <w:t xml:space="preserve"> and a </w:t>
      </w:r>
      <w:r w:rsidR="00C714D3">
        <w:rPr>
          <w:rFonts w:ascii="Calibri" w:hAnsi="Calibri" w:cs="Calibri"/>
          <w:kern w:val="2"/>
          <w14:ligatures w14:val="standardContextual"/>
        </w:rPr>
        <w:t xml:space="preserve">low resistance </w:t>
      </w:r>
      <w:r w:rsidR="00E60509">
        <w:rPr>
          <w:rFonts w:ascii="Calibri" w:hAnsi="Calibri" w:cs="Calibri"/>
          <w:kern w:val="2"/>
          <w14:ligatures w14:val="standardContextual"/>
        </w:rPr>
        <w:t>driver</w:t>
      </w:r>
      <w:r w:rsidR="00452877">
        <w:rPr>
          <w:rFonts w:ascii="Calibri" w:hAnsi="Calibri" w:cs="Calibri"/>
          <w:kern w:val="2"/>
          <w14:ligatures w14:val="standardContextual"/>
        </w:rPr>
        <w:t xml:space="preserve"> circuit</w:t>
      </w:r>
      <w:r w:rsidR="00E60509">
        <w:rPr>
          <w:rFonts w:ascii="Calibri" w:hAnsi="Calibri" w:cs="Calibri"/>
          <w:kern w:val="2"/>
          <w14:ligatures w14:val="standardContextual"/>
        </w:rPr>
        <w:t xml:space="preserve"> between </w:t>
      </w:r>
      <w:r w:rsidR="00BF1BB3">
        <w:rPr>
          <w:rFonts w:ascii="Calibri" w:hAnsi="Calibri" w:cs="Calibri"/>
          <w:kern w:val="2"/>
          <w14:ligatures w14:val="standardContextual"/>
        </w:rPr>
        <w:t xml:space="preserve">a </w:t>
      </w:r>
      <w:r w:rsidR="00E60509">
        <w:rPr>
          <w:rFonts w:ascii="Calibri" w:hAnsi="Calibri" w:cs="Calibri"/>
          <w:kern w:val="2"/>
          <w14:ligatures w14:val="standardContextual"/>
        </w:rPr>
        <w:t>low voltage</w:t>
      </w:r>
      <w:r w:rsidR="00AC7382">
        <w:rPr>
          <w:rFonts w:ascii="Calibri" w:hAnsi="Calibri" w:cs="Calibri"/>
          <w:kern w:val="2"/>
          <w14:ligatures w14:val="standardContextual"/>
        </w:rPr>
        <w:t xml:space="preserve"> </w:t>
      </w:r>
      <w:r w:rsidR="00452877">
        <w:rPr>
          <w:rFonts w:ascii="Calibri" w:hAnsi="Calibri" w:cs="Calibri"/>
          <w:kern w:val="2"/>
          <w14:ligatures w14:val="standardContextual"/>
        </w:rPr>
        <w:t>-</w:t>
      </w:r>
      <w:r w:rsidR="00E60509">
        <w:rPr>
          <w:rFonts w:ascii="Calibri" w:hAnsi="Calibri" w:cs="Calibri"/>
          <w:kern w:val="2"/>
          <w14:ligatures w14:val="standardContextual"/>
        </w:rPr>
        <w:t xml:space="preserve"> low current </w:t>
      </w:r>
      <w:r w:rsidR="00C714D3">
        <w:rPr>
          <w:rFonts w:ascii="Calibri" w:hAnsi="Calibri" w:cs="Calibri"/>
          <w:kern w:val="2"/>
          <w14:ligatures w14:val="standardContextual"/>
        </w:rPr>
        <w:t>switched input</w:t>
      </w:r>
      <w:r w:rsidR="00E60509">
        <w:rPr>
          <w:rFonts w:ascii="Calibri" w:hAnsi="Calibri" w:cs="Calibri"/>
          <w:kern w:val="2"/>
          <w14:ligatures w14:val="standardContextual"/>
        </w:rPr>
        <w:t xml:space="preserve"> like the keying line </w:t>
      </w:r>
      <w:r w:rsidR="00452877">
        <w:rPr>
          <w:rFonts w:ascii="Calibri" w:hAnsi="Calibri" w:cs="Calibri"/>
          <w:kern w:val="2"/>
          <w14:ligatures w14:val="standardContextual"/>
        </w:rPr>
        <w:t>(PTT) from</w:t>
      </w:r>
      <w:r w:rsidR="00E60509">
        <w:rPr>
          <w:rFonts w:ascii="Calibri" w:hAnsi="Calibri" w:cs="Calibri"/>
          <w:kern w:val="2"/>
          <w14:ligatures w14:val="standardContextual"/>
        </w:rPr>
        <w:t xml:space="preserve"> a radio, and a high voltage</w:t>
      </w:r>
      <w:r w:rsidR="00BF1BB3">
        <w:rPr>
          <w:rFonts w:ascii="Calibri" w:hAnsi="Calibri" w:cs="Calibri"/>
          <w:kern w:val="2"/>
          <w14:ligatures w14:val="standardContextual"/>
        </w:rPr>
        <w:t xml:space="preserve"> - </w:t>
      </w:r>
      <w:r w:rsidR="00E60509">
        <w:rPr>
          <w:rFonts w:ascii="Calibri" w:hAnsi="Calibri" w:cs="Calibri"/>
          <w:kern w:val="2"/>
          <w14:ligatures w14:val="standardContextual"/>
        </w:rPr>
        <w:t xml:space="preserve">high current amplifier keying circuit. </w:t>
      </w:r>
      <w:r w:rsidR="003B590C" w:rsidRPr="00B962B6">
        <w:rPr>
          <w:rFonts w:ascii="Calibri" w:hAnsi="Calibri" w:cs="Calibri"/>
          <w:kern w:val="2"/>
          <w14:ligatures w14:val="standardContextual"/>
        </w:rPr>
        <w:t xml:space="preserve"> The </w:t>
      </w:r>
      <w:r w:rsidR="00BF1BB3">
        <w:rPr>
          <w:rFonts w:ascii="Calibri" w:hAnsi="Calibri" w:cs="Calibri"/>
          <w:kern w:val="2"/>
          <w14:ligatures w14:val="standardContextual"/>
        </w:rPr>
        <w:t xml:space="preserve">AD </w:t>
      </w:r>
      <w:r w:rsidR="00452877">
        <w:rPr>
          <w:rFonts w:ascii="Calibri" w:hAnsi="Calibri" w:cs="Calibri"/>
          <w:kern w:val="2"/>
          <w14:ligatures w14:val="standardContextual"/>
        </w:rPr>
        <w:t>has</w:t>
      </w:r>
      <w:r w:rsidR="003B590C" w:rsidRPr="00B962B6">
        <w:rPr>
          <w:rFonts w:ascii="Calibri" w:hAnsi="Calibri" w:cs="Calibri"/>
          <w:kern w:val="2"/>
          <w14:ligatures w14:val="standardContextual"/>
        </w:rPr>
        <w:t xml:space="preserve"> </w:t>
      </w:r>
      <w:r w:rsidR="00452877">
        <w:rPr>
          <w:rFonts w:ascii="Calibri" w:hAnsi="Calibri" w:cs="Calibri"/>
          <w:kern w:val="2"/>
          <w14:ligatures w14:val="standardContextual"/>
        </w:rPr>
        <w:t xml:space="preserve">an optional </w:t>
      </w:r>
      <w:r w:rsidR="00BF1BB3">
        <w:rPr>
          <w:rFonts w:ascii="Calibri" w:hAnsi="Calibri" w:cs="Calibri"/>
          <w:kern w:val="2"/>
          <w14:ligatures w14:val="standardContextual"/>
        </w:rPr>
        <w:t>polarity inver</w:t>
      </w:r>
      <w:r w:rsidR="00C77D11">
        <w:rPr>
          <w:rFonts w:ascii="Calibri" w:hAnsi="Calibri" w:cs="Calibri"/>
          <w:kern w:val="2"/>
          <w14:ligatures w14:val="standardContextual"/>
        </w:rPr>
        <w:t>ting</w:t>
      </w:r>
      <w:r w:rsidR="00BF1BB3">
        <w:rPr>
          <w:rFonts w:ascii="Calibri" w:hAnsi="Calibri" w:cs="Calibri"/>
          <w:kern w:val="2"/>
          <w14:ligatures w14:val="standardContextual"/>
        </w:rPr>
        <w:t xml:space="preserve"> </w:t>
      </w:r>
      <w:r w:rsidR="00452877">
        <w:rPr>
          <w:rFonts w:ascii="Calibri" w:hAnsi="Calibri" w:cs="Calibri"/>
          <w:kern w:val="2"/>
          <w14:ligatures w14:val="standardContextual"/>
        </w:rPr>
        <w:t>FET</w:t>
      </w:r>
      <w:r w:rsidR="003B590C" w:rsidRPr="00B962B6">
        <w:rPr>
          <w:rFonts w:ascii="Calibri" w:hAnsi="Calibri" w:cs="Calibri"/>
          <w:kern w:val="2"/>
          <w14:ligatures w14:val="standardContextual"/>
        </w:rPr>
        <w:t xml:space="preserve"> </w:t>
      </w:r>
      <w:r w:rsidR="00C77D11">
        <w:rPr>
          <w:rFonts w:ascii="Calibri" w:hAnsi="Calibri" w:cs="Calibri"/>
          <w:kern w:val="2"/>
          <w14:ligatures w14:val="standardContextual"/>
        </w:rPr>
        <w:t xml:space="preserve">front end </w:t>
      </w:r>
      <w:r w:rsidR="003B590C" w:rsidRPr="00B962B6">
        <w:rPr>
          <w:rFonts w:ascii="Calibri" w:hAnsi="Calibri" w:cs="Calibri"/>
          <w:kern w:val="2"/>
          <w14:ligatures w14:val="standardContextual"/>
        </w:rPr>
        <w:t>that</w:t>
      </w:r>
      <w:r w:rsidR="00452877">
        <w:rPr>
          <w:rFonts w:ascii="Calibri" w:hAnsi="Calibri" w:cs="Calibri"/>
          <w:kern w:val="2"/>
          <w14:ligatures w14:val="standardContextual"/>
        </w:rPr>
        <w:t xml:space="preserve">, </w:t>
      </w:r>
      <w:r w:rsidR="00AC7382">
        <w:rPr>
          <w:rFonts w:ascii="Calibri" w:hAnsi="Calibri" w:cs="Calibri"/>
          <w:kern w:val="2"/>
          <w14:ligatures w14:val="standardContextual"/>
        </w:rPr>
        <w:t>when</w:t>
      </w:r>
      <w:r w:rsidR="00452877">
        <w:rPr>
          <w:rFonts w:ascii="Calibri" w:hAnsi="Calibri" w:cs="Calibri"/>
          <w:kern w:val="2"/>
          <w14:ligatures w14:val="standardContextual"/>
        </w:rPr>
        <w:t xml:space="preserve"> used,</w:t>
      </w:r>
      <w:r w:rsidR="003B590C" w:rsidRPr="00B962B6">
        <w:rPr>
          <w:rFonts w:ascii="Calibri" w:hAnsi="Calibri" w:cs="Calibri"/>
          <w:kern w:val="2"/>
          <w14:ligatures w14:val="standardContextual"/>
        </w:rPr>
        <w:t xml:space="preserve"> </w:t>
      </w:r>
      <w:r w:rsidR="00452877">
        <w:rPr>
          <w:rFonts w:ascii="Calibri" w:hAnsi="Calibri" w:cs="Calibri"/>
          <w:kern w:val="2"/>
          <w14:ligatures w14:val="standardContextual"/>
        </w:rPr>
        <w:t xml:space="preserve">inverts the input from the radio and </w:t>
      </w:r>
      <w:r w:rsidR="00BF1BB3">
        <w:rPr>
          <w:rFonts w:ascii="Calibri" w:hAnsi="Calibri" w:cs="Calibri"/>
          <w:kern w:val="2"/>
          <w14:ligatures w14:val="standardContextual"/>
        </w:rPr>
        <w:t xml:space="preserve">drives </w:t>
      </w:r>
      <w:r w:rsidR="00452877">
        <w:rPr>
          <w:rFonts w:ascii="Calibri" w:hAnsi="Calibri" w:cs="Calibri"/>
          <w:kern w:val="2"/>
          <w14:ligatures w14:val="standardContextual"/>
        </w:rPr>
        <w:t xml:space="preserve">the gate of </w:t>
      </w:r>
      <w:r w:rsidR="00AC7382">
        <w:rPr>
          <w:rFonts w:ascii="Calibri" w:hAnsi="Calibri" w:cs="Calibri"/>
          <w:kern w:val="2"/>
          <w14:ligatures w14:val="standardContextual"/>
        </w:rPr>
        <w:t>the</w:t>
      </w:r>
      <w:r w:rsidR="00BF1BB3" w:rsidRPr="00B962B6">
        <w:rPr>
          <w:rFonts w:ascii="Calibri" w:hAnsi="Calibri" w:cs="Calibri"/>
          <w:kern w:val="2"/>
          <w14:ligatures w14:val="standardContextual"/>
        </w:rPr>
        <w:t xml:space="preserve"> </w:t>
      </w:r>
      <w:r w:rsidR="00452877">
        <w:rPr>
          <w:rFonts w:ascii="Calibri" w:hAnsi="Calibri" w:cs="Calibri"/>
          <w:kern w:val="2"/>
          <w14:ligatures w14:val="standardContextual"/>
        </w:rPr>
        <w:t xml:space="preserve">high current </w:t>
      </w:r>
      <w:r w:rsidR="00BF1BB3" w:rsidRPr="00B962B6">
        <w:rPr>
          <w:rFonts w:ascii="Calibri" w:hAnsi="Calibri" w:cs="Calibri"/>
          <w:kern w:val="2"/>
          <w14:ligatures w14:val="standardContextual"/>
        </w:rPr>
        <w:t xml:space="preserve">MOSFET </w:t>
      </w:r>
      <w:r w:rsidR="00AC7382">
        <w:rPr>
          <w:rFonts w:ascii="Calibri" w:hAnsi="Calibri" w:cs="Calibri"/>
          <w:kern w:val="2"/>
          <w14:ligatures w14:val="standardContextual"/>
        </w:rPr>
        <w:t>output</w:t>
      </w:r>
      <w:r w:rsidR="00C77D11">
        <w:rPr>
          <w:rFonts w:ascii="Calibri" w:hAnsi="Calibri" w:cs="Calibri"/>
          <w:kern w:val="2"/>
          <w14:ligatures w14:val="standardContextual"/>
        </w:rPr>
        <w:t xml:space="preserve"> </w:t>
      </w:r>
      <w:r w:rsidR="00AC7382">
        <w:rPr>
          <w:rFonts w:ascii="Calibri" w:hAnsi="Calibri" w:cs="Calibri"/>
          <w:kern w:val="2"/>
          <w14:ligatures w14:val="standardContextual"/>
        </w:rPr>
        <w:t xml:space="preserve">capable of switching </w:t>
      </w:r>
      <w:r w:rsidR="00C714D3">
        <w:rPr>
          <w:rFonts w:ascii="Calibri" w:hAnsi="Calibri" w:cs="Calibri"/>
          <w:kern w:val="2"/>
          <w14:ligatures w14:val="standardContextual"/>
        </w:rPr>
        <w:t xml:space="preserve">up to </w:t>
      </w:r>
      <w:r w:rsidR="00AC7382">
        <w:rPr>
          <w:rFonts w:ascii="Calibri" w:hAnsi="Calibri" w:cs="Calibri"/>
          <w:kern w:val="2"/>
          <w14:ligatures w14:val="standardContextual"/>
        </w:rPr>
        <w:t>200</w:t>
      </w:r>
      <w:r w:rsidR="008F1476">
        <w:rPr>
          <w:rFonts w:ascii="Calibri" w:hAnsi="Calibri" w:cs="Calibri"/>
          <w:kern w:val="2"/>
          <w14:ligatures w14:val="standardContextual"/>
        </w:rPr>
        <w:t xml:space="preserve"> </w:t>
      </w:r>
      <w:r w:rsidR="00AC7382">
        <w:rPr>
          <w:rFonts w:ascii="Calibri" w:hAnsi="Calibri" w:cs="Calibri"/>
          <w:kern w:val="2"/>
          <w14:ligatures w14:val="standardContextual"/>
        </w:rPr>
        <w:t>V</w:t>
      </w:r>
      <w:r w:rsidR="008F1476">
        <w:rPr>
          <w:rFonts w:ascii="Calibri" w:hAnsi="Calibri" w:cs="Calibri"/>
          <w:kern w:val="2"/>
          <w14:ligatures w14:val="standardContextual"/>
        </w:rPr>
        <w:t>DC</w:t>
      </w:r>
      <w:r w:rsidR="00AC7382">
        <w:rPr>
          <w:rFonts w:ascii="Calibri" w:hAnsi="Calibri" w:cs="Calibri"/>
          <w:kern w:val="2"/>
          <w14:ligatures w14:val="standardContextual"/>
        </w:rPr>
        <w:t xml:space="preserve"> at 8A</w:t>
      </w:r>
      <w:r w:rsidR="00C868F3">
        <w:rPr>
          <w:rFonts w:ascii="Calibri" w:hAnsi="Calibri" w:cs="Calibri"/>
          <w:kern w:val="2"/>
          <w14:ligatures w14:val="standardContextual"/>
        </w:rPr>
        <w:t>.</w:t>
      </w:r>
      <w:r w:rsidR="00AC7382">
        <w:rPr>
          <w:rFonts w:ascii="Calibri" w:hAnsi="Calibri" w:cs="Calibri"/>
          <w:kern w:val="2"/>
          <w14:ligatures w14:val="standardContextual"/>
        </w:rPr>
        <w:t xml:space="preserve"> </w:t>
      </w:r>
      <w:r w:rsidR="0086690C">
        <w:rPr>
          <w:rFonts w:ascii="Calibri" w:hAnsi="Calibri" w:cs="Calibri"/>
          <w:kern w:val="2"/>
          <w14:ligatures w14:val="standardContextual"/>
        </w:rPr>
        <w:t>The AD is perfect for keying older “boat-anchor” amplifiers that require a high voltage, high current switch.</w:t>
      </w:r>
    </w:p>
    <w:p w14:paraId="48E64111" w14:textId="77777777" w:rsidR="0086690C" w:rsidRDefault="0086690C" w:rsidP="00C868F3">
      <w:pPr>
        <w:spacing w:after="160" w:line="259" w:lineRule="auto"/>
        <w:rPr>
          <w:rFonts w:ascii="Calibri" w:hAnsi="Calibri" w:cs="Calibri"/>
          <w:kern w:val="2"/>
          <w14:ligatures w14:val="standardContextual"/>
        </w:rPr>
      </w:pPr>
    </w:p>
    <w:p w14:paraId="20EEABFC" w14:textId="799CBBDA" w:rsidR="005550EB" w:rsidRDefault="001A31F9" w:rsidP="005550EB">
      <w:pPr>
        <w:spacing w:after="160" w:line="259" w:lineRule="auto"/>
        <w:jc w:val="center"/>
        <w:rPr>
          <w:rFonts w:ascii="Calibri" w:hAnsi="Calibri" w:cs="Calibri"/>
          <w:kern w:val="2"/>
          <w14:ligatures w14:val="standardContextual"/>
        </w:rPr>
      </w:pPr>
      <w:r w:rsidRPr="001A31F9">
        <w:rPr>
          <w:rFonts w:ascii="Calibri" w:hAnsi="Calibri" w:cs="Calibri"/>
          <w:noProof/>
          <w:kern w:val="2"/>
          <w14:ligatures w14:val="standardContextual"/>
        </w:rPr>
        <w:drawing>
          <wp:inline distT="0" distB="0" distL="0" distR="0" wp14:anchorId="3813DB80" wp14:editId="61BEEB79">
            <wp:extent cx="5943600" cy="1473200"/>
            <wp:effectExtent l="0" t="0" r="0" b="0"/>
            <wp:docPr id="830692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73200"/>
                    </a:xfrm>
                    <a:prstGeom prst="rect">
                      <a:avLst/>
                    </a:prstGeom>
                    <a:noFill/>
                    <a:ln>
                      <a:noFill/>
                    </a:ln>
                  </pic:spPr>
                </pic:pic>
              </a:graphicData>
            </a:graphic>
          </wp:inline>
        </w:drawing>
      </w:r>
    </w:p>
    <w:p w14:paraId="7A5F8575" w14:textId="77777777" w:rsidR="005550EB" w:rsidRPr="00B962B6" w:rsidRDefault="005550EB" w:rsidP="005550EB">
      <w:pPr>
        <w:spacing w:after="160" w:line="259" w:lineRule="auto"/>
        <w:jc w:val="center"/>
        <w:rPr>
          <w:rFonts w:ascii="Calibri" w:hAnsi="Calibri" w:cs="Calibri"/>
          <w:kern w:val="2"/>
          <w14:ligatures w14:val="standardContextual"/>
        </w:rPr>
      </w:pPr>
    </w:p>
    <w:p w14:paraId="224695FB" w14:textId="6DFF2A3D" w:rsidR="00225773" w:rsidRPr="00B962B6" w:rsidRDefault="00B962B6" w:rsidP="00225773">
      <w:pPr>
        <w:spacing w:after="160" w:line="259" w:lineRule="auto"/>
        <w:rPr>
          <w:rFonts w:ascii="Calibri" w:hAnsi="Calibri" w:cs="Calibri"/>
          <w:b/>
          <w:bCs/>
          <w:kern w:val="2"/>
          <w14:ligatures w14:val="standardContextual"/>
        </w:rPr>
      </w:pPr>
      <w:r w:rsidRPr="00B962B6">
        <w:rPr>
          <w:rFonts w:ascii="Calibri" w:hAnsi="Calibri" w:cs="Calibri"/>
          <w:b/>
          <w:bCs/>
          <w:kern w:val="2"/>
          <w14:ligatures w14:val="standardContextual"/>
        </w:rPr>
        <w:t>SPECIFICATIONS</w:t>
      </w:r>
      <w:r w:rsidR="003B590C" w:rsidRPr="00B962B6">
        <w:rPr>
          <w:rFonts w:ascii="Calibri" w:hAnsi="Calibri" w:cs="Calibri"/>
          <w:b/>
          <w:bCs/>
          <w:kern w:val="2"/>
          <w14:ligatures w14:val="standardContextual"/>
        </w:rPr>
        <w:t xml:space="preserve"> </w:t>
      </w:r>
    </w:p>
    <w:p w14:paraId="519AC4E2" w14:textId="6B07B999" w:rsidR="00B962B6" w:rsidRDefault="008C0396" w:rsidP="00B962B6">
      <w:pPr>
        <w:pStyle w:val="NoSpacing"/>
        <w:rPr>
          <w:rFonts w:ascii="Calibri" w:hAnsi="Calibri" w:cs="Calibri"/>
          <w:sz w:val="24"/>
          <w:szCs w:val="24"/>
        </w:rPr>
      </w:pPr>
      <w:r>
        <w:rPr>
          <w:rFonts w:ascii="Calibri" w:hAnsi="Calibri" w:cs="Calibri"/>
          <w:sz w:val="24"/>
          <w:szCs w:val="24"/>
        </w:rPr>
        <w:t>Source</w:t>
      </w:r>
      <w:r w:rsidR="00B962B6" w:rsidRPr="00B962B6">
        <w:rPr>
          <w:rFonts w:ascii="Calibri" w:hAnsi="Calibri" w:cs="Calibri"/>
          <w:sz w:val="24"/>
          <w:szCs w:val="24"/>
        </w:rPr>
        <w:t xml:space="preserve"> voltage:</w:t>
      </w:r>
      <w:r w:rsidR="00B962B6" w:rsidRPr="00B962B6">
        <w:rPr>
          <w:rFonts w:ascii="Calibri" w:hAnsi="Calibri" w:cs="Calibri"/>
          <w:sz w:val="24"/>
          <w:szCs w:val="24"/>
        </w:rPr>
        <w:tab/>
      </w:r>
      <w:r w:rsidR="00B962B6" w:rsidRPr="00B962B6">
        <w:rPr>
          <w:rFonts w:ascii="Calibri" w:hAnsi="Calibri" w:cs="Calibri"/>
          <w:sz w:val="24"/>
          <w:szCs w:val="24"/>
        </w:rPr>
        <w:tab/>
        <w:t>10</w:t>
      </w:r>
      <w:r w:rsidR="00103119">
        <w:rPr>
          <w:rFonts w:ascii="Calibri" w:hAnsi="Calibri" w:cs="Calibri"/>
          <w:sz w:val="24"/>
          <w:szCs w:val="24"/>
        </w:rPr>
        <w:t>.6</w:t>
      </w:r>
      <w:r w:rsidR="00B962B6" w:rsidRPr="00B962B6">
        <w:rPr>
          <w:rFonts w:ascii="Calibri" w:hAnsi="Calibri" w:cs="Calibri"/>
          <w:sz w:val="24"/>
          <w:szCs w:val="24"/>
        </w:rPr>
        <w:t>-18</w:t>
      </w:r>
      <w:r w:rsidR="00103119">
        <w:rPr>
          <w:rFonts w:ascii="Calibri" w:hAnsi="Calibri" w:cs="Calibri"/>
          <w:sz w:val="24"/>
          <w:szCs w:val="24"/>
        </w:rPr>
        <w:t>.0</w:t>
      </w:r>
      <w:r w:rsidR="00B962B6">
        <w:rPr>
          <w:rFonts w:ascii="Calibri" w:hAnsi="Calibri" w:cs="Calibri"/>
          <w:sz w:val="24"/>
          <w:szCs w:val="24"/>
        </w:rPr>
        <w:t xml:space="preserve"> </w:t>
      </w:r>
      <w:r w:rsidR="00B962B6" w:rsidRPr="00B962B6">
        <w:rPr>
          <w:rFonts w:ascii="Calibri" w:hAnsi="Calibri" w:cs="Calibri"/>
          <w:sz w:val="24"/>
          <w:szCs w:val="24"/>
        </w:rPr>
        <w:t>VDC</w:t>
      </w:r>
      <w:r w:rsidR="00120104">
        <w:rPr>
          <w:rFonts w:ascii="Calibri" w:hAnsi="Calibri" w:cs="Calibri"/>
          <w:sz w:val="24"/>
          <w:szCs w:val="24"/>
        </w:rPr>
        <w:t xml:space="preserve"> @ &lt; 2 mA</w:t>
      </w:r>
    </w:p>
    <w:p w14:paraId="38885B85" w14:textId="1576BFDD" w:rsidR="008C0396" w:rsidRDefault="008C0396" w:rsidP="00B962B6">
      <w:pPr>
        <w:pStyle w:val="NoSpacing"/>
        <w:rPr>
          <w:rFonts w:ascii="Calibri" w:hAnsi="Calibri" w:cs="Calibri"/>
          <w:sz w:val="24"/>
          <w:szCs w:val="24"/>
        </w:rPr>
      </w:pPr>
      <w:r>
        <w:rPr>
          <w:rFonts w:ascii="Calibri" w:hAnsi="Calibri" w:cs="Calibri"/>
          <w:sz w:val="24"/>
          <w:szCs w:val="24"/>
        </w:rPr>
        <w:t>Output Voltage Maximum:</w:t>
      </w:r>
      <w:r>
        <w:rPr>
          <w:rFonts w:ascii="Calibri" w:hAnsi="Calibri" w:cs="Calibri"/>
          <w:sz w:val="24"/>
          <w:szCs w:val="24"/>
        </w:rPr>
        <w:tab/>
        <w:t>200VDC</w:t>
      </w:r>
      <w:r w:rsidR="00A71A24">
        <w:rPr>
          <w:rFonts w:ascii="Calibri" w:hAnsi="Calibri" w:cs="Calibri"/>
          <w:sz w:val="24"/>
          <w:szCs w:val="24"/>
        </w:rPr>
        <w:t xml:space="preserve"> (switching capability)</w:t>
      </w:r>
    </w:p>
    <w:p w14:paraId="5AADB851" w14:textId="1CDFD8AA" w:rsidR="008C0396" w:rsidRPr="00B962B6" w:rsidRDefault="008C0396" w:rsidP="00B962B6">
      <w:pPr>
        <w:pStyle w:val="NoSpacing"/>
        <w:rPr>
          <w:rFonts w:ascii="Calibri" w:hAnsi="Calibri" w:cs="Calibri"/>
          <w:sz w:val="24"/>
          <w:szCs w:val="24"/>
        </w:rPr>
      </w:pPr>
      <w:r>
        <w:rPr>
          <w:rFonts w:ascii="Calibri" w:hAnsi="Calibri" w:cs="Calibri"/>
          <w:sz w:val="24"/>
          <w:szCs w:val="24"/>
        </w:rPr>
        <w:t>Output Current:</w:t>
      </w:r>
      <w:r>
        <w:rPr>
          <w:rFonts w:ascii="Calibri" w:hAnsi="Calibri" w:cs="Calibri"/>
          <w:sz w:val="24"/>
          <w:szCs w:val="24"/>
        </w:rPr>
        <w:tab/>
      </w:r>
      <w:r>
        <w:rPr>
          <w:rFonts w:ascii="Calibri" w:hAnsi="Calibri" w:cs="Calibri"/>
          <w:sz w:val="24"/>
          <w:szCs w:val="24"/>
        </w:rPr>
        <w:tab/>
        <w:t>8A</w:t>
      </w:r>
    </w:p>
    <w:p w14:paraId="737939F3" w14:textId="4D2CB784" w:rsidR="00B962B6" w:rsidRDefault="008C0396" w:rsidP="00B962B6">
      <w:pPr>
        <w:pStyle w:val="NoSpacing"/>
        <w:rPr>
          <w:rFonts w:ascii="Calibri" w:hAnsi="Calibri" w:cs="Calibri"/>
          <w:sz w:val="24"/>
          <w:szCs w:val="24"/>
        </w:rPr>
      </w:pPr>
      <w:r>
        <w:rPr>
          <w:rFonts w:ascii="Calibri" w:hAnsi="Calibri" w:cs="Calibri"/>
          <w:sz w:val="24"/>
          <w:szCs w:val="24"/>
        </w:rPr>
        <w:t>Input voltage:</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sidR="008F1476">
        <w:rPr>
          <w:rFonts w:ascii="Calibri" w:hAnsi="Calibri" w:cs="Calibri"/>
          <w:sz w:val="24"/>
          <w:szCs w:val="24"/>
        </w:rPr>
        <w:t xml:space="preserve">LOW or </w:t>
      </w:r>
      <w:r>
        <w:rPr>
          <w:rFonts w:ascii="Calibri" w:hAnsi="Calibri" w:cs="Calibri"/>
          <w:sz w:val="24"/>
          <w:szCs w:val="24"/>
        </w:rPr>
        <w:t>0.0-0.6</w:t>
      </w:r>
      <w:r w:rsidR="008F1476">
        <w:rPr>
          <w:rFonts w:ascii="Calibri" w:hAnsi="Calibri" w:cs="Calibri"/>
          <w:sz w:val="24"/>
          <w:szCs w:val="24"/>
        </w:rPr>
        <w:t xml:space="preserve"> </w:t>
      </w:r>
      <w:r>
        <w:rPr>
          <w:rFonts w:ascii="Calibri" w:hAnsi="Calibri" w:cs="Calibri"/>
          <w:sz w:val="24"/>
          <w:szCs w:val="24"/>
        </w:rPr>
        <w:t>VDC (State = OFF)</w:t>
      </w:r>
    </w:p>
    <w:p w14:paraId="571E49FA" w14:textId="6C3170C6" w:rsidR="008C0396" w:rsidRDefault="008C0396" w:rsidP="00B962B6">
      <w:pPr>
        <w:pStyle w:val="NoSpacing"/>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sidR="008F1476">
        <w:rPr>
          <w:rFonts w:ascii="Calibri" w:hAnsi="Calibri" w:cs="Calibri"/>
          <w:sz w:val="24"/>
          <w:szCs w:val="24"/>
        </w:rPr>
        <w:t xml:space="preserve">High or </w:t>
      </w:r>
      <w:r>
        <w:rPr>
          <w:rFonts w:ascii="Calibri" w:hAnsi="Calibri" w:cs="Calibri"/>
          <w:sz w:val="24"/>
          <w:szCs w:val="24"/>
        </w:rPr>
        <w:t>3.3-</w:t>
      </w:r>
      <w:r w:rsidR="008F1476">
        <w:rPr>
          <w:rFonts w:ascii="Calibri" w:hAnsi="Calibri" w:cs="Calibri"/>
          <w:sz w:val="24"/>
          <w:szCs w:val="24"/>
        </w:rPr>
        <w:t xml:space="preserve">48 </w:t>
      </w:r>
      <w:r>
        <w:rPr>
          <w:rFonts w:ascii="Calibri" w:hAnsi="Calibri" w:cs="Calibri"/>
          <w:sz w:val="24"/>
          <w:szCs w:val="24"/>
        </w:rPr>
        <w:t>V</w:t>
      </w:r>
      <w:r w:rsidR="008F1476">
        <w:rPr>
          <w:rFonts w:ascii="Calibri" w:hAnsi="Calibri" w:cs="Calibri"/>
          <w:sz w:val="24"/>
          <w:szCs w:val="24"/>
        </w:rPr>
        <w:t>DC</w:t>
      </w:r>
      <w:r>
        <w:rPr>
          <w:rFonts w:ascii="Calibri" w:hAnsi="Calibri" w:cs="Calibri"/>
          <w:sz w:val="24"/>
          <w:szCs w:val="24"/>
        </w:rPr>
        <w:t xml:space="preserve"> (State = ON)</w:t>
      </w:r>
    </w:p>
    <w:p w14:paraId="0FC92DAB" w14:textId="6683C55F" w:rsidR="00120104" w:rsidRDefault="00120104" w:rsidP="00B962B6">
      <w:pPr>
        <w:pStyle w:val="NoSpacing"/>
        <w:rPr>
          <w:rFonts w:ascii="Calibri" w:hAnsi="Calibri" w:cs="Calibri"/>
          <w:sz w:val="24"/>
          <w:szCs w:val="24"/>
        </w:rPr>
      </w:pPr>
      <w:r>
        <w:rPr>
          <w:rFonts w:ascii="Calibri" w:hAnsi="Calibri" w:cs="Calibri"/>
          <w:sz w:val="24"/>
          <w:szCs w:val="24"/>
        </w:rPr>
        <w:t>Input Current:</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t xml:space="preserve">&lt; 2 mA, sink or source </w:t>
      </w:r>
    </w:p>
    <w:p w14:paraId="739EB1C6" w14:textId="156EBD3B" w:rsidR="00B962B6" w:rsidRDefault="00B962B6" w:rsidP="00B962B6">
      <w:pPr>
        <w:pStyle w:val="NoSpacing"/>
        <w:rPr>
          <w:rFonts w:ascii="Calibri" w:hAnsi="Calibri" w:cs="Calibri"/>
          <w:sz w:val="24"/>
          <w:szCs w:val="24"/>
        </w:rPr>
      </w:pPr>
      <w:r>
        <w:rPr>
          <w:rFonts w:ascii="Calibri" w:hAnsi="Calibri" w:cs="Calibri"/>
          <w:sz w:val="24"/>
          <w:szCs w:val="24"/>
        </w:rPr>
        <w:t>Mounting:</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t>Two M4 floating mounting holes</w:t>
      </w:r>
    </w:p>
    <w:p w14:paraId="51695478" w14:textId="453C48A0" w:rsidR="005550EB" w:rsidRDefault="00C868F3" w:rsidP="00C868F3">
      <w:pPr>
        <w:pStyle w:val="NoSpacing"/>
        <w:rPr>
          <w:rFonts w:ascii="Calibri" w:hAnsi="Calibri" w:cs="Calibri"/>
          <w:sz w:val="24"/>
          <w:szCs w:val="24"/>
        </w:rPr>
      </w:pPr>
      <w:r>
        <w:rPr>
          <w:rFonts w:ascii="Calibri" w:hAnsi="Calibri" w:cs="Calibri"/>
          <w:sz w:val="24"/>
          <w:szCs w:val="24"/>
        </w:rPr>
        <w:t>Size:</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1.</w:t>
      </w:r>
      <w:r w:rsidR="001A31F9">
        <w:rPr>
          <w:rFonts w:ascii="Calibri" w:hAnsi="Calibri" w:cs="Calibri"/>
          <w:sz w:val="24"/>
          <w:szCs w:val="24"/>
        </w:rPr>
        <w:t>55</w:t>
      </w:r>
      <w:r>
        <w:rPr>
          <w:rFonts w:ascii="Calibri" w:hAnsi="Calibri" w:cs="Calibri"/>
          <w:sz w:val="24"/>
          <w:szCs w:val="24"/>
        </w:rPr>
        <w:t>” x 1.</w:t>
      </w:r>
      <w:r w:rsidR="001A31F9">
        <w:rPr>
          <w:rFonts w:ascii="Calibri" w:hAnsi="Calibri" w:cs="Calibri"/>
          <w:sz w:val="24"/>
          <w:szCs w:val="24"/>
        </w:rPr>
        <w:t>78</w:t>
      </w:r>
      <w:r>
        <w:rPr>
          <w:rFonts w:ascii="Calibri" w:hAnsi="Calibri" w:cs="Calibri"/>
          <w:sz w:val="24"/>
          <w:szCs w:val="24"/>
        </w:rPr>
        <w:t>”</w:t>
      </w:r>
    </w:p>
    <w:p w14:paraId="0604B186" w14:textId="77777777" w:rsidR="001A31F9" w:rsidRDefault="001A31F9" w:rsidP="00C868F3">
      <w:pPr>
        <w:pStyle w:val="NoSpacing"/>
        <w:rPr>
          <w:rFonts w:ascii="Calibri" w:hAnsi="Calibri" w:cs="Calibri"/>
          <w:sz w:val="24"/>
          <w:szCs w:val="24"/>
        </w:rPr>
      </w:pPr>
    </w:p>
    <w:p w14:paraId="525C6802" w14:textId="14D7D889" w:rsidR="00097799" w:rsidRDefault="00D83A90" w:rsidP="00D83A90">
      <w:pPr>
        <w:pStyle w:val="NoSpacing"/>
        <w:ind w:left="3600"/>
        <w:rPr>
          <w:rFonts w:ascii="Calibri" w:hAnsi="Calibri" w:cs="Calibri"/>
          <w:sz w:val="24"/>
          <w:szCs w:val="24"/>
        </w:rPr>
      </w:pPr>
      <w:r>
        <w:rPr>
          <w:rFonts w:ascii="Calibri" w:hAnsi="Calibri" w:cs="Calibri"/>
          <w:sz w:val="24"/>
          <w:szCs w:val="24"/>
        </w:rPr>
        <w:t xml:space="preserve">       </w:t>
      </w:r>
      <w:r w:rsidR="00097799">
        <w:rPr>
          <w:rFonts w:ascii="Calibri" w:hAnsi="Calibri" w:cs="Calibri"/>
          <w:sz w:val="24"/>
          <w:szCs w:val="24"/>
        </w:rPr>
        <w:t>T</w:t>
      </w:r>
      <w:r>
        <w:rPr>
          <w:rFonts w:ascii="Calibri" w:hAnsi="Calibri" w:cs="Calibri"/>
          <w:sz w:val="24"/>
          <w:szCs w:val="24"/>
        </w:rPr>
        <w:t>ruth Table:</w:t>
      </w:r>
    </w:p>
    <w:p w14:paraId="74C47795" w14:textId="47892316" w:rsidR="00097799" w:rsidRDefault="00097799" w:rsidP="00C714D3">
      <w:pPr>
        <w:pStyle w:val="NoSpacing"/>
        <w:jc w:val="center"/>
        <w:rPr>
          <w:rFonts w:ascii="Calibri" w:hAnsi="Calibri" w:cs="Calibri"/>
          <w:sz w:val="24"/>
          <w:szCs w:val="24"/>
        </w:rPr>
      </w:pPr>
      <w:r w:rsidRPr="00097799">
        <w:rPr>
          <w:noProof/>
        </w:rPr>
        <w:drawing>
          <wp:inline distT="0" distB="0" distL="0" distR="0" wp14:anchorId="110B490A" wp14:editId="35DA261D">
            <wp:extent cx="3663950" cy="742950"/>
            <wp:effectExtent l="0" t="0" r="0" b="0"/>
            <wp:docPr id="656832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3950" cy="742950"/>
                    </a:xfrm>
                    <a:prstGeom prst="rect">
                      <a:avLst/>
                    </a:prstGeom>
                    <a:noFill/>
                    <a:ln>
                      <a:noFill/>
                    </a:ln>
                  </pic:spPr>
                </pic:pic>
              </a:graphicData>
            </a:graphic>
          </wp:inline>
        </w:drawing>
      </w:r>
    </w:p>
    <w:p w14:paraId="2FD7FD56" w14:textId="500F4485" w:rsidR="00725CD4" w:rsidRPr="00B962B6" w:rsidRDefault="00725CD4" w:rsidP="00725CD4">
      <w:pPr>
        <w:pStyle w:val="NoSpacing"/>
        <w:rPr>
          <w:rFonts w:ascii="Calibri" w:hAnsi="Calibri" w:cs="Calibri"/>
          <w:b/>
          <w:bCs/>
          <w:sz w:val="24"/>
          <w:szCs w:val="24"/>
        </w:rPr>
      </w:pPr>
      <w:r w:rsidRPr="00B962B6">
        <w:rPr>
          <w:rFonts w:ascii="Calibri" w:hAnsi="Calibri" w:cs="Calibri"/>
          <w:b/>
          <w:bCs/>
          <w:sz w:val="24"/>
          <w:szCs w:val="24"/>
        </w:rPr>
        <w:lastRenderedPageBreak/>
        <w:t>INVENTORY AND PREWO</w:t>
      </w:r>
      <w:r w:rsidR="003B590C" w:rsidRPr="00B962B6">
        <w:rPr>
          <w:rFonts w:ascii="Calibri" w:hAnsi="Calibri" w:cs="Calibri"/>
          <w:b/>
          <w:bCs/>
          <w:sz w:val="24"/>
          <w:szCs w:val="24"/>
        </w:rPr>
        <w:t>RK</w:t>
      </w:r>
    </w:p>
    <w:p w14:paraId="0C1EAA95" w14:textId="77777777" w:rsidR="00725CD4" w:rsidRPr="00B962B6" w:rsidRDefault="00725CD4" w:rsidP="00725CD4">
      <w:pPr>
        <w:pStyle w:val="NoSpacing"/>
        <w:jc w:val="center"/>
        <w:rPr>
          <w:rFonts w:ascii="Calibri" w:hAnsi="Calibri" w:cs="Calibri"/>
          <w:b/>
          <w:bCs/>
          <w:sz w:val="24"/>
          <w:szCs w:val="24"/>
        </w:rPr>
      </w:pPr>
    </w:p>
    <w:p w14:paraId="1D1882AB" w14:textId="14E26BA4" w:rsidR="0086756E" w:rsidRPr="008D23EC" w:rsidRDefault="00725CD4" w:rsidP="00725CD4">
      <w:pPr>
        <w:rPr>
          <w:rFonts w:ascii="Calibri" w:hAnsi="Calibri" w:cs="Calibri"/>
          <w:color w:val="0000FF"/>
          <w:u w:val="single"/>
        </w:rPr>
      </w:pPr>
      <w:r w:rsidRPr="00B962B6">
        <w:rPr>
          <w:rFonts w:ascii="Calibri" w:hAnsi="Calibri" w:cs="Calibri"/>
        </w:rPr>
        <w:t xml:space="preserve">Before you begin, inventory your parts against </w:t>
      </w:r>
      <w:r w:rsidR="0086756E" w:rsidRPr="00B962B6">
        <w:rPr>
          <w:rFonts w:ascii="Calibri" w:hAnsi="Calibri" w:cs="Calibri"/>
        </w:rPr>
        <w:t>BOM</w:t>
      </w:r>
      <w:r w:rsidRPr="00B962B6">
        <w:rPr>
          <w:rFonts w:ascii="Calibri" w:hAnsi="Calibri" w:cs="Calibri"/>
        </w:rPr>
        <w:t xml:space="preserve"> to make sure you have everything you need to complete the </w:t>
      </w:r>
      <w:r w:rsidR="009039FA">
        <w:rPr>
          <w:rFonts w:ascii="Calibri" w:hAnsi="Calibri" w:cs="Calibri"/>
        </w:rPr>
        <w:t>AD</w:t>
      </w:r>
      <w:r w:rsidRPr="00B962B6">
        <w:rPr>
          <w:rFonts w:ascii="Calibri" w:hAnsi="Calibri" w:cs="Calibri"/>
        </w:rPr>
        <w:t xml:space="preserve"> board.   The BOM is</w:t>
      </w:r>
      <w:r w:rsidR="008D23EC">
        <w:rPr>
          <w:rFonts w:ascii="Calibri" w:hAnsi="Calibri" w:cs="Calibri"/>
        </w:rPr>
        <w:t xml:space="preserve"> shown below:</w:t>
      </w:r>
    </w:p>
    <w:p w14:paraId="56D74D67" w14:textId="77777777" w:rsidR="00C868F3" w:rsidRPr="00B962B6" w:rsidRDefault="00C868F3" w:rsidP="00725CD4">
      <w:pPr>
        <w:rPr>
          <w:rFonts w:ascii="Calibri" w:hAnsi="Calibri" w:cs="Calibri"/>
        </w:rPr>
      </w:pPr>
    </w:p>
    <w:p w14:paraId="0391ABB9" w14:textId="44C67E28" w:rsidR="0037772D" w:rsidRDefault="0037772D" w:rsidP="008D23EC">
      <w:pPr>
        <w:jc w:val="center"/>
        <w:rPr>
          <w:rFonts w:asciiTheme="minorHAnsi" w:hAnsiTheme="minorHAnsi" w:cstheme="minorBidi"/>
          <w:kern w:val="2"/>
          <w:sz w:val="22"/>
          <w:szCs w:val="22"/>
          <w14:ligatures w14:val="standardContextual"/>
        </w:rPr>
      </w:pPr>
      <w:r>
        <w:fldChar w:fldCharType="begin"/>
      </w:r>
      <w:r>
        <w:instrText xml:space="preserve"> LINK </w:instrText>
      </w:r>
      <w:r w:rsidR="006665CE">
        <w:instrText xml:space="preserve">Excel.Sheet.12 C:\\Users\\Dad\\Documents\\GitHub\\K9HZ\\K9HZ_KI3P_Amp_Driver\\Amp_Driver_BOM_010225.xlsx Amp_Driver!R1C1:R10C3 </w:instrText>
      </w:r>
      <w:r>
        <w:instrText xml:space="preserve">\a \f 4 \h </w:instrText>
      </w:r>
      <w:r>
        <w:fldChar w:fldCharType="separate"/>
      </w:r>
    </w:p>
    <w:tbl>
      <w:tblPr>
        <w:tblW w:w="6680" w:type="dxa"/>
        <w:tblLook w:val="04A0" w:firstRow="1" w:lastRow="0" w:firstColumn="1" w:lastColumn="0" w:noHBand="0" w:noVBand="1"/>
      </w:tblPr>
      <w:tblGrid>
        <w:gridCol w:w="660"/>
        <w:gridCol w:w="1100"/>
        <w:gridCol w:w="4920"/>
      </w:tblGrid>
      <w:tr w:rsidR="0037772D" w:rsidRPr="0037772D" w14:paraId="3C88395C" w14:textId="77777777" w:rsidTr="0037772D">
        <w:trPr>
          <w:trHeight w:val="320"/>
        </w:trPr>
        <w:tc>
          <w:tcPr>
            <w:tcW w:w="660" w:type="dxa"/>
            <w:tcBorders>
              <w:top w:val="nil"/>
              <w:left w:val="nil"/>
              <w:bottom w:val="nil"/>
              <w:right w:val="nil"/>
            </w:tcBorders>
            <w:shd w:val="clear" w:color="auto" w:fill="auto"/>
            <w:noWrap/>
            <w:vAlign w:val="bottom"/>
            <w:hideMark/>
          </w:tcPr>
          <w:p w14:paraId="1354E94B" w14:textId="4E1E82ED" w:rsidR="0037772D" w:rsidRPr="0037772D" w:rsidRDefault="0037772D" w:rsidP="0037772D">
            <w:pPr>
              <w:jc w:val="center"/>
              <w:rPr>
                <w:rFonts w:ascii="Aptos Narrow" w:eastAsia="Times New Roman" w:hAnsi="Aptos Narrow" w:cs="Times New Roman"/>
                <w:b/>
                <w:bCs/>
                <w:color w:val="000000"/>
              </w:rPr>
            </w:pPr>
            <w:r w:rsidRPr="0037772D">
              <w:rPr>
                <w:rFonts w:ascii="Aptos Narrow" w:eastAsia="Times New Roman" w:hAnsi="Aptos Narrow" w:cs="Times New Roman"/>
                <w:b/>
                <w:bCs/>
                <w:color w:val="000000"/>
              </w:rPr>
              <w:t>Qty</w:t>
            </w:r>
          </w:p>
        </w:tc>
        <w:tc>
          <w:tcPr>
            <w:tcW w:w="1100" w:type="dxa"/>
            <w:tcBorders>
              <w:top w:val="nil"/>
              <w:left w:val="nil"/>
              <w:bottom w:val="nil"/>
              <w:right w:val="nil"/>
            </w:tcBorders>
            <w:shd w:val="clear" w:color="auto" w:fill="auto"/>
            <w:noWrap/>
            <w:vAlign w:val="bottom"/>
            <w:hideMark/>
          </w:tcPr>
          <w:p w14:paraId="3B86AD8D" w14:textId="77777777" w:rsidR="0037772D" w:rsidRPr="0037772D" w:rsidRDefault="0037772D" w:rsidP="0037772D">
            <w:pPr>
              <w:jc w:val="center"/>
              <w:rPr>
                <w:rFonts w:ascii="Aptos Narrow" w:eastAsia="Times New Roman" w:hAnsi="Aptos Narrow" w:cs="Times New Roman"/>
                <w:b/>
                <w:bCs/>
                <w:color w:val="000000"/>
              </w:rPr>
            </w:pPr>
            <w:r w:rsidRPr="0037772D">
              <w:rPr>
                <w:rFonts w:ascii="Aptos Narrow" w:eastAsia="Times New Roman" w:hAnsi="Aptos Narrow" w:cs="Times New Roman"/>
                <w:b/>
                <w:bCs/>
                <w:color w:val="000000"/>
              </w:rPr>
              <w:t>Ref</w:t>
            </w:r>
          </w:p>
        </w:tc>
        <w:tc>
          <w:tcPr>
            <w:tcW w:w="4920" w:type="dxa"/>
            <w:tcBorders>
              <w:top w:val="nil"/>
              <w:left w:val="nil"/>
              <w:bottom w:val="nil"/>
              <w:right w:val="nil"/>
            </w:tcBorders>
            <w:shd w:val="clear" w:color="auto" w:fill="auto"/>
            <w:noWrap/>
            <w:vAlign w:val="bottom"/>
            <w:hideMark/>
          </w:tcPr>
          <w:p w14:paraId="38BCC2C1" w14:textId="77777777" w:rsidR="0037772D" w:rsidRPr="0037772D" w:rsidRDefault="0037772D" w:rsidP="0037772D">
            <w:pPr>
              <w:jc w:val="center"/>
              <w:rPr>
                <w:rFonts w:ascii="Aptos Narrow" w:eastAsia="Times New Roman" w:hAnsi="Aptos Narrow" w:cs="Times New Roman"/>
                <w:b/>
                <w:bCs/>
                <w:color w:val="000000"/>
              </w:rPr>
            </w:pPr>
            <w:r w:rsidRPr="0037772D">
              <w:rPr>
                <w:rFonts w:ascii="Aptos Narrow" w:eastAsia="Times New Roman" w:hAnsi="Aptos Narrow" w:cs="Times New Roman"/>
                <w:b/>
                <w:bCs/>
                <w:color w:val="000000"/>
              </w:rPr>
              <w:t>Description</w:t>
            </w:r>
          </w:p>
        </w:tc>
      </w:tr>
      <w:tr w:rsidR="0037772D" w:rsidRPr="0037772D" w14:paraId="6E81A86D" w14:textId="77777777" w:rsidTr="0037772D">
        <w:trPr>
          <w:trHeight w:val="320"/>
        </w:trPr>
        <w:tc>
          <w:tcPr>
            <w:tcW w:w="660" w:type="dxa"/>
            <w:tcBorders>
              <w:top w:val="nil"/>
              <w:left w:val="nil"/>
              <w:bottom w:val="nil"/>
              <w:right w:val="nil"/>
            </w:tcBorders>
            <w:shd w:val="clear" w:color="auto" w:fill="auto"/>
            <w:noWrap/>
            <w:vAlign w:val="bottom"/>
            <w:hideMark/>
          </w:tcPr>
          <w:p w14:paraId="510D50B1" w14:textId="77777777" w:rsidR="0037772D" w:rsidRPr="0037772D" w:rsidRDefault="0037772D" w:rsidP="0037772D">
            <w:pPr>
              <w:jc w:val="center"/>
              <w:rPr>
                <w:rFonts w:ascii="Aptos Narrow" w:eastAsia="Times New Roman" w:hAnsi="Aptos Narrow" w:cs="Times New Roman"/>
                <w:color w:val="000000"/>
              </w:rPr>
            </w:pPr>
            <w:r w:rsidRPr="0037772D">
              <w:rPr>
                <w:rFonts w:ascii="Aptos Narrow" w:eastAsia="Times New Roman" w:hAnsi="Aptos Narrow" w:cs="Times New Roman"/>
                <w:color w:val="000000"/>
              </w:rPr>
              <w:t>2</w:t>
            </w:r>
          </w:p>
        </w:tc>
        <w:tc>
          <w:tcPr>
            <w:tcW w:w="1100" w:type="dxa"/>
            <w:tcBorders>
              <w:top w:val="nil"/>
              <w:left w:val="nil"/>
              <w:bottom w:val="nil"/>
              <w:right w:val="nil"/>
            </w:tcBorders>
            <w:shd w:val="clear" w:color="auto" w:fill="auto"/>
            <w:noWrap/>
            <w:vAlign w:val="bottom"/>
            <w:hideMark/>
          </w:tcPr>
          <w:p w14:paraId="06DD8114" w14:textId="77777777" w:rsidR="0037772D" w:rsidRPr="0037772D" w:rsidRDefault="0037772D" w:rsidP="0037772D">
            <w:pPr>
              <w:rPr>
                <w:rFonts w:ascii="Aptos Narrow" w:eastAsia="Times New Roman" w:hAnsi="Aptos Narrow" w:cs="Times New Roman"/>
                <w:color w:val="000000"/>
              </w:rPr>
            </w:pPr>
            <w:r w:rsidRPr="0037772D">
              <w:rPr>
                <w:rFonts w:ascii="Aptos Narrow" w:eastAsia="Times New Roman" w:hAnsi="Aptos Narrow" w:cs="Times New Roman"/>
                <w:color w:val="000000"/>
              </w:rPr>
              <w:t>C1, C2</w:t>
            </w:r>
          </w:p>
        </w:tc>
        <w:tc>
          <w:tcPr>
            <w:tcW w:w="4920" w:type="dxa"/>
            <w:tcBorders>
              <w:top w:val="nil"/>
              <w:left w:val="nil"/>
              <w:bottom w:val="nil"/>
              <w:right w:val="nil"/>
            </w:tcBorders>
            <w:shd w:val="clear" w:color="auto" w:fill="auto"/>
            <w:noWrap/>
            <w:vAlign w:val="bottom"/>
            <w:hideMark/>
          </w:tcPr>
          <w:p w14:paraId="7AAD8985" w14:textId="144DD57E" w:rsidR="0037772D" w:rsidRPr="0037772D" w:rsidRDefault="0037772D" w:rsidP="0037772D">
            <w:pPr>
              <w:rPr>
                <w:rFonts w:ascii="Aptos Narrow" w:eastAsia="Times New Roman" w:hAnsi="Aptos Narrow" w:cs="Times New Roman"/>
                <w:color w:val="000000"/>
              </w:rPr>
            </w:pPr>
            <w:r w:rsidRPr="0037772D">
              <w:rPr>
                <w:rFonts w:ascii="Aptos Narrow" w:eastAsia="Times New Roman" w:hAnsi="Aptos Narrow" w:cs="Times New Roman"/>
                <w:color w:val="000000"/>
              </w:rPr>
              <w:t>0.1 uF 5</w:t>
            </w:r>
            <w:r w:rsidR="00B859C3">
              <w:rPr>
                <w:rFonts w:ascii="Aptos Narrow" w:eastAsia="Times New Roman" w:hAnsi="Aptos Narrow" w:cs="Times New Roman"/>
                <w:color w:val="000000"/>
              </w:rPr>
              <w:t>0</w:t>
            </w:r>
            <w:r w:rsidRPr="0037772D">
              <w:rPr>
                <w:rFonts w:ascii="Aptos Narrow" w:eastAsia="Times New Roman" w:hAnsi="Aptos Narrow" w:cs="Times New Roman"/>
                <w:color w:val="000000"/>
              </w:rPr>
              <w:t>V Leaded Capacitor</w:t>
            </w:r>
          </w:p>
        </w:tc>
      </w:tr>
      <w:tr w:rsidR="0037772D" w:rsidRPr="0037772D" w14:paraId="4F2B78A2" w14:textId="77777777" w:rsidTr="0037772D">
        <w:trPr>
          <w:trHeight w:val="320"/>
        </w:trPr>
        <w:tc>
          <w:tcPr>
            <w:tcW w:w="660" w:type="dxa"/>
            <w:tcBorders>
              <w:top w:val="nil"/>
              <w:left w:val="nil"/>
              <w:bottom w:val="nil"/>
              <w:right w:val="nil"/>
            </w:tcBorders>
            <w:shd w:val="clear" w:color="auto" w:fill="auto"/>
            <w:noWrap/>
            <w:vAlign w:val="bottom"/>
            <w:hideMark/>
          </w:tcPr>
          <w:p w14:paraId="7F275A33" w14:textId="77777777" w:rsidR="0037772D" w:rsidRPr="0037772D" w:rsidRDefault="0037772D" w:rsidP="0037772D">
            <w:pPr>
              <w:jc w:val="center"/>
              <w:rPr>
                <w:rFonts w:ascii="Aptos Narrow" w:eastAsia="Times New Roman" w:hAnsi="Aptos Narrow" w:cs="Times New Roman"/>
                <w:color w:val="000000"/>
              </w:rPr>
            </w:pPr>
            <w:r w:rsidRPr="0037772D">
              <w:rPr>
                <w:rFonts w:ascii="Aptos Narrow" w:eastAsia="Times New Roman" w:hAnsi="Aptos Narrow" w:cs="Times New Roman"/>
                <w:color w:val="000000"/>
              </w:rPr>
              <w:t>1</w:t>
            </w:r>
          </w:p>
        </w:tc>
        <w:tc>
          <w:tcPr>
            <w:tcW w:w="1100" w:type="dxa"/>
            <w:tcBorders>
              <w:top w:val="nil"/>
              <w:left w:val="nil"/>
              <w:bottom w:val="nil"/>
              <w:right w:val="nil"/>
            </w:tcBorders>
            <w:shd w:val="clear" w:color="auto" w:fill="auto"/>
            <w:noWrap/>
            <w:vAlign w:val="bottom"/>
            <w:hideMark/>
          </w:tcPr>
          <w:p w14:paraId="23BC596E" w14:textId="77777777" w:rsidR="0037772D" w:rsidRPr="0037772D" w:rsidRDefault="0037772D" w:rsidP="0037772D">
            <w:pPr>
              <w:rPr>
                <w:rFonts w:ascii="Aptos Narrow" w:eastAsia="Times New Roman" w:hAnsi="Aptos Narrow" w:cs="Times New Roman"/>
                <w:color w:val="000000"/>
              </w:rPr>
            </w:pPr>
            <w:r w:rsidRPr="0037772D">
              <w:rPr>
                <w:rFonts w:ascii="Aptos Narrow" w:eastAsia="Times New Roman" w:hAnsi="Aptos Narrow" w:cs="Times New Roman"/>
                <w:color w:val="000000"/>
              </w:rPr>
              <w:t>C3</w:t>
            </w:r>
          </w:p>
        </w:tc>
        <w:tc>
          <w:tcPr>
            <w:tcW w:w="4920" w:type="dxa"/>
            <w:tcBorders>
              <w:top w:val="nil"/>
              <w:left w:val="nil"/>
              <w:bottom w:val="nil"/>
              <w:right w:val="nil"/>
            </w:tcBorders>
            <w:shd w:val="clear" w:color="auto" w:fill="auto"/>
            <w:noWrap/>
            <w:vAlign w:val="bottom"/>
            <w:hideMark/>
          </w:tcPr>
          <w:p w14:paraId="0BBF9107" w14:textId="77777777" w:rsidR="0037772D" w:rsidRPr="0037772D" w:rsidRDefault="0037772D" w:rsidP="0037772D">
            <w:pPr>
              <w:rPr>
                <w:rFonts w:ascii="Aptos Narrow" w:eastAsia="Times New Roman" w:hAnsi="Aptos Narrow" w:cs="Times New Roman"/>
                <w:color w:val="000000"/>
              </w:rPr>
            </w:pPr>
            <w:r w:rsidRPr="0037772D">
              <w:rPr>
                <w:rFonts w:ascii="Aptos Narrow" w:eastAsia="Times New Roman" w:hAnsi="Aptos Narrow" w:cs="Times New Roman"/>
                <w:color w:val="000000"/>
              </w:rPr>
              <w:t>15 nF 50V Leaded Capacitor</w:t>
            </w:r>
          </w:p>
        </w:tc>
      </w:tr>
      <w:tr w:rsidR="0037772D" w:rsidRPr="0037772D" w14:paraId="5A27B8F9" w14:textId="77777777" w:rsidTr="0037772D">
        <w:trPr>
          <w:trHeight w:val="320"/>
        </w:trPr>
        <w:tc>
          <w:tcPr>
            <w:tcW w:w="660" w:type="dxa"/>
            <w:tcBorders>
              <w:top w:val="nil"/>
              <w:left w:val="nil"/>
              <w:bottom w:val="nil"/>
              <w:right w:val="nil"/>
            </w:tcBorders>
            <w:shd w:val="clear" w:color="auto" w:fill="auto"/>
            <w:noWrap/>
            <w:vAlign w:val="bottom"/>
            <w:hideMark/>
          </w:tcPr>
          <w:p w14:paraId="51BFB671" w14:textId="77777777" w:rsidR="0037772D" w:rsidRPr="0037772D" w:rsidRDefault="0037772D" w:rsidP="0037772D">
            <w:pPr>
              <w:jc w:val="center"/>
              <w:rPr>
                <w:rFonts w:ascii="Aptos Narrow" w:eastAsia="Times New Roman" w:hAnsi="Aptos Narrow" w:cs="Times New Roman"/>
                <w:color w:val="000000"/>
              </w:rPr>
            </w:pPr>
            <w:r w:rsidRPr="0037772D">
              <w:rPr>
                <w:rFonts w:ascii="Aptos Narrow" w:eastAsia="Times New Roman" w:hAnsi="Aptos Narrow" w:cs="Times New Roman"/>
                <w:color w:val="000000"/>
              </w:rPr>
              <w:t>1</w:t>
            </w:r>
          </w:p>
        </w:tc>
        <w:tc>
          <w:tcPr>
            <w:tcW w:w="1100" w:type="dxa"/>
            <w:tcBorders>
              <w:top w:val="nil"/>
              <w:left w:val="nil"/>
              <w:bottom w:val="nil"/>
              <w:right w:val="nil"/>
            </w:tcBorders>
            <w:shd w:val="clear" w:color="auto" w:fill="auto"/>
            <w:noWrap/>
            <w:vAlign w:val="bottom"/>
            <w:hideMark/>
          </w:tcPr>
          <w:p w14:paraId="42C6F3DA" w14:textId="77777777" w:rsidR="0037772D" w:rsidRPr="0037772D" w:rsidRDefault="0037772D" w:rsidP="0037772D">
            <w:pPr>
              <w:rPr>
                <w:rFonts w:ascii="Aptos Narrow" w:eastAsia="Times New Roman" w:hAnsi="Aptos Narrow" w:cs="Times New Roman"/>
                <w:color w:val="000000"/>
              </w:rPr>
            </w:pPr>
            <w:r w:rsidRPr="0037772D">
              <w:rPr>
                <w:rFonts w:ascii="Aptos Narrow" w:eastAsia="Times New Roman" w:hAnsi="Aptos Narrow" w:cs="Times New Roman"/>
                <w:color w:val="000000"/>
              </w:rPr>
              <w:t>D1</w:t>
            </w:r>
          </w:p>
        </w:tc>
        <w:tc>
          <w:tcPr>
            <w:tcW w:w="4920" w:type="dxa"/>
            <w:tcBorders>
              <w:top w:val="nil"/>
              <w:left w:val="nil"/>
              <w:bottom w:val="nil"/>
              <w:right w:val="nil"/>
            </w:tcBorders>
            <w:shd w:val="clear" w:color="auto" w:fill="auto"/>
            <w:noWrap/>
            <w:vAlign w:val="bottom"/>
            <w:hideMark/>
          </w:tcPr>
          <w:p w14:paraId="6585D420" w14:textId="77777777" w:rsidR="0037772D" w:rsidRPr="0037772D" w:rsidRDefault="0037772D" w:rsidP="0037772D">
            <w:pPr>
              <w:rPr>
                <w:rFonts w:ascii="Aptos Narrow" w:eastAsia="Times New Roman" w:hAnsi="Aptos Narrow" w:cs="Times New Roman"/>
                <w:color w:val="000000"/>
              </w:rPr>
            </w:pPr>
            <w:r w:rsidRPr="0037772D">
              <w:rPr>
                <w:rFonts w:ascii="Aptos Narrow" w:eastAsia="Times New Roman" w:hAnsi="Aptos Narrow" w:cs="Times New Roman"/>
                <w:color w:val="000000"/>
              </w:rPr>
              <w:t>1N4738 8.1V 1.0W Leaded Zener Diode</w:t>
            </w:r>
          </w:p>
        </w:tc>
      </w:tr>
      <w:tr w:rsidR="0037772D" w:rsidRPr="0037772D" w14:paraId="1E52AF3C" w14:textId="77777777" w:rsidTr="0037772D">
        <w:trPr>
          <w:trHeight w:val="320"/>
        </w:trPr>
        <w:tc>
          <w:tcPr>
            <w:tcW w:w="660" w:type="dxa"/>
            <w:tcBorders>
              <w:top w:val="nil"/>
              <w:left w:val="nil"/>
              <w:bottom w:val="nil"/>
              <w:right w:val="nil"/>
            </w:tcBorders>
            <w:shd w:val="clear" w:color="auto" w:fill="auto"/>
            <w:noWrap/>
            <w:vAlign w:val="bottom"/>
            <w:hideMark/>
          </w:tcPr>
          <w:p w14:paraId="40F01122" w14:textId="77777777" w:rsidR="0037772D" w:rsidRPr="0037772D" w:rsidRDefault="0037772D" w:rsidP="0037772D">
            <w:pPr>
              <w:jc w:val="center"/>
              <w:rPr>
                <w:rFonts w:ascii="Aptos Narrow" w:eastAsia="Times New Roman" w:hAnsi="Aptos Narrow" w:cs="Times New Roman"/>
                <w:color w:val="000000"/>
              </w:rPr>
            </w:pPr>
            <w:r w:rsidRPr="0037772D">
              <w:rPr>
                <w:rFonts w:ascii="Aptos Narrow" w:eastAsia="Times New Roman" w:hAnsi="Aptos Narrow" w:cs="Times New Roman"/>
                <w:color w:val="000000"/>
              </w:rPr>
              <w:t>1</w:t>
            </w:r>
          </w:p>
        </w:tc>
        <w:tc>
          <w:tcPr>
            <w:tcW w:w="1100" w:type="dxa"/>
            <w:tcBorders>
              <w:top w:val="nil"/>
              <w:left w:val="nil"/>
              <w:bottom w:val="nil"/>
              <w:right w:val="nil"/>
            </w:tcBorders>
            <w:shd w:val="clear" w:color="auto" w:fill="auto"/>
            <w:noWrap/>
            <w:vAlign w:val="bottom"/>
            <w:hideMark/>
          </w:tcPr>
          <w:p w14:paraId="54CE15AC" w14:textId="77777777" w:rsidR="0037772D" w:rsidRPr="0037772D" w:rsidRDefault="0037772D" w:rsidP="0037772D">
            <w:pPr>
              <w:rPr>
                <w:rFonts w:ascii="Aptos Narrow" w:eastAsia="Times New Roman" w:hAnsi="Aptos Narrow" w:cs="Times New Roman"/>
                <w:color w:val="000000"/>
              </w:rPr>
            </w:pPr>
            <w:r w:rsidRPr="0037772D">
              <w:rPr>
                <w:rFonts w:ascii="Aptos Narrow" w:eastAsia="Times New Roman" w:hAnsi="Aptos Narrow" w:cs="Times New Roman"/>
                <w:color w:val="000000"/>
              </w:rPr>
              <w:t>J1</w:t>
            </w:r>
          </w:p>
        </w:tc>
        <w:tc>
          <w:tcPr>
            <w:tcW w:w="4920" w:type="dxa"/>
            <w:tcBorders>
              <w:top w:val="nil"/>
              <w:left w:val="nil"/>
              <w:bottom w:val="nil"/>
              <w:right w:val="nil"/>
            </w:tcBorders>
            <w:shd w:val="clear" w:color="auto" w:fill="auto"/>
            <w:noWrap/>
            <w:vAlign w:val="bottom"/>
            <w:hideMark/>
          </w:tcPr>
          <w:p w14:paraId="01225CE7" w14:textId="77777777" w:rsidR="0037772D" w:rsidRPr="0037772D" w:rsidRDefault="0037772D" w:rsidP="0037772D">
            <w:pPr>
              <w:rPr>
                <w:rFonts w:ascii="Aptos Narrow" w:eastAsia="Times New Roman" w:hAnsi="Aptos Narrow" w:cs="Times New Roman"/>
                <w:color w:val="000000"/>
              </w:rPr>
            </w:pPr>
            <w:r w:rsidRPr="0037772D">
              <w:rPr>
                <w:rFonts w:ascii="Aptos Narrow" w:eastAsia="Times New Roman" w:hAnsi="Aptos Narrow" w:cs="Times New Roman"/>
                <w:color w:val="000000"/>
              </w:rPr>
              <w:t>IDC1x5 Male Headder Pins</w:t>
            </w:r>
          </w:p>
        </w:tc>
      </w:tr>
      <w:tr w:rsidR="0037772D" w:rsidRPr="0037772D" w14:paraId="3DAC9EB2" w14:textId="77777777" w:rsidTr="0037772D">
        <w:trPr>
          <w:trHeight w:val="320"/>
        </w:trPr>
        <w:tc>
          <w:tcPr>
            <w:tcW w:w="660" w:type="dxa"/>
            <w:tcBorders>
              <w:top w:val="nil"/>
              <w:left w:val="nil"/>
              <w:bottom w:val="nil"/>
              <w:right w:val="nil"/>
            </w:tcBorders>
            <w:shd w:val="clear" w:color="auto" w:fill="auto"/>
            <w:noWrap/>
            <w:vAlign w:val="bottom"/>
            <w:hideMark/>
          </w:tcPr>
          <w:p w14:paraId="651955CE" w14:textId="77777777" w:rsidR="0037772D" w:rsidRPr="0037772D" w:rsidRDefault="0037772D" w:rsidP="0037772D">
            <w:pPr>
              <w:jc w:val="center"/>
              <w:rPr>
                <w:rFonts w:ascii="Aptos Narrow" w:eastAsia="Times New Roman" w:hAnsi="Aptos Narrow" w:cs="Times New Roman"/>
                <w:color w:val="000000"/>
              </w:rPr>
            </w:pPr>
            <w:r w:rsidRPr="0037772D">
              <w:rPr>
                <w:rFonts w:ascii="Aptos Narrow" w:eastAsia="Times New Roman" w:hAnsi="Aptos Narrow" w:cs="Times New Roman"/>
                <w:color w:val="000000"/>
              </w:rPr>
              <w:t>1</w:t>
            </w:r>
          </w:p>
        </w:tc>
        <w:tc>
          <w:tcPr>
            <w:tcW w:w="1100" w:type="dxa"/>
            <w:tcBorders>
              <w:top w:val="nil"/>
              <w:left w:val="nil"/>
              <w:bottom w:val="nil"/>
              <w:right w:val="nil"/>
            </w:tcBorders>
            <w:shd w:val="clear" w:color="auto" w:fill="auto"/>
            <w:noWrap/>
            <w:vAlign w:val="bottom"/>
            <w:hideMark/>
          </w:tcPr>
          <w:p w14:paraId="17FDB058" w14:textId="77777777" w:rsidR="0037772D" w:rsidRPr="0037772D" w:rsidRDefault="0037772D" w:rsidP="0037772D">
            <w:pPr>
              <w:rPr>
                <w:rFonts w:ascii="Aptos Narrow" w:eastAsia="Times New Roman" w:hAnsi="Aptos Narrow" w:cs="Times New Roman"/>
                <w:color w:val="000000"/>
              </w:rPr>
            </w:pPr>
            <w:r w:rsidRPr="0037772D">
              <w:rPr>
                <w:rFonts w:ascii="Aptos Narrow" w:eastAsia="Times New Roman" w:hAnsi="Aptos Narrow" w:cs="Times New Roman"/>
                <w:color w:val="000000"/>
              </w:rPr>
              <w:t>Q1</w:t>
            </w:r>
          </w:p>
        </w:tc>
        <w:tc>
          <w:tcPr>
            <w:tcW w:w="4920" w:type="dxa"/>
            <w:tcBorders>
              <w:top w:val="nil"/>
              <w:left w:val="nil"/>
              <w:bottom w:val="nil"/>
              <w:right w:val="nil"/>
            </w:tcBorders>
            <w:shd w:val="clear" w:color="auto" w:fill="auto"/>
            <w:noWrap/>
            <w:vAlign w:val="bottom"/>
            <w:hideMark/>
          </w:tcPr>
          <w:p w14:paraId="7A62DC5C" w14:textId="77777777" w:rsidR="0037772D" w:rsidRPr="0037772D" w:rsidRDefault="0037772D" w:rsidP="0037772D">
            <w:pPr>
              <w:rPr>
                <w:rFonts w:ascii="Aptos Narrow" w:eastAsia="Times New Roman" w:hAnsi="Aptos Narrow" w:cs="Times New Roman"/>
                <w:color w:val="000000"/>
              </w:rPr>
            </w:pPr>
            <w:r w:rsidRPr="0037772D">
              <w:rPr>
                <w:rFonts w:ascii="Aptos Narrow" w:eastAsia="Times New Roman" w:hAnsi="Aptos Narrow" w:cs="Times New Roman"/>
                <w:color w:val="000000"/>
              </w:rPr>
              <w:t>IRF630 TO-220 FET</w:t>
            </w:r>
          </w:p>
        </w:tc>
      </w:tr>
      <w:tr w:rsidR="0037772D" w:rsidRPr="0037772D" w14:paraId="1272D79E" w14:textId="77777777" w:rsidTr="0037772D">
        <w:trPr>
          <w:trHeight w:val="320"/>
        </w:trPr>
        <w:tc>
          <w:tcPr>
            <w:tcW w:w="660" w:type="dxa"/>
            <w:tcBorders>
              <w:top w:val="nil"/>
              <w:left w:val="nil"/>
              <w:bottom w:val="nil"/>
              <w:right w:val="nil"/>
            </w:tcBorders>
            <w:shd w:val="clear" w:color="auto" w:fill="auto"/>
            <w:noWrap/>
            <w:vAlign w:val="bottom"/>
            <w:hideMark/>
          </w:tcPr>
          <w:p w14:paraId="2250F473" w14:textId="77777777" w:rsidR="0037772D" w:rsidRPr="0037772D" w:rsidRDefault="0037772D" w:rsidP="0037772D">
            <w:pPr>
              <w:jc w:val="center"/>
              <w:rPr>
                <w:rFonts w:ascii="Aptos Narrow" w:eastAsia="Times New Roman" w:hAnsi="Aptos Narrow" w:cs="Times New Roman"/>
                <w:color w:val="000000"/>
              </w:rPr>
            </w:pPr>
            <w:r w:rsidRPr="0037772D">
              <w:rPr>
                <w:rFonts w:ascii="Aptos Narrow" w:eastAsia="Times New Roman" w:hAnsi="Aptos Narrow" w:cs="Times New Roman"/>
                <w:color w:val="000000"/>
              </w:rPr>
              <w:t>1</w:t>
            </w:r>
          </w:p>
        </w:tc>
        <w:tc>
          <w:tcPr>
            <w:tcW w:w="1100" w:type="dxa"/>
            <w:tcBorders>
              <w:top w:val="nil"/>
              <w:left w:val="nil"/>
              <w:bottom w:val="nil"/>
              <w:right w:val="nil"/>
            </w:tcBorders>
            <w:shd w:val="clear" w:color="auto" w:fill="auto"/>
            <w:noWrap/>
            <w:vAlign w:val="bottom"/>
            <w:hideMark/>
          </w:tcPr>
          <w:p w14:paraId="16BE94D4" w14:textId="77777777" w:rsidR="0037772D" w:rsidRPr="0037772D" w:rsidRDefault="0037772D" w:rsidP="0037772D">
            <w:pPr>
              <w:rPr>
                <w:rFonts w:ascii="Aptos Narrow" w:eastAsia="Times New Roman" w:hAnsi="Aptos Narrow" w:cs="Times New Roman"/>
                <w:color w:val="000000"/>
              </w:rPr>
            </w:pPr>
            <w:r w:rsidRPr="0037772D">
              <w:rPr>
                <w:rFonts w:ascii="Aptos Narrow" w:eastAsia="Times New Roman" w:hAnsi="Aptos Narrow" w:cs="Times New Roman"/>
                <w:color w:val="000000"/>
              </w:rPr>
              <w:t>Q2</w:t>
            </w:r>
          </w:p>
        </w:tc>
        <w:tc>
          <w:tcPr>
            <w:tcW w:w="4920" w:type="dxa"/>
            <w:tcBorders>
              <w:top w:val="nil"/>
              <w:left w:val="nil"/>
              <w:bottom w:val="nil"/>
              <w:right w:val="nil"/>
            </w:tcBorders>
            <w:shd w:val="clear" w:color="auto" w:fill="auto"/>
            <w:noWrap/>
            <w:vAlign w:val="bottom"/>
            <w:hideMark/>
          </w:tcPr>
          <w:p w14:paraId="28605392" w14:textId="77777777" w:rsidR="0037772D" w:rsidRPr="0037772D" w:rsidRDefault="0037772D" w:rsidP="0037772D">
            <w:pPr>
              <w:rPr>
                <w:rFonts w:ascii="Aptos Narrow" w:eastAsia="Times New Roman" w:hAnsi="Aptos Narrow" w:cs="Times New Roman"/>
                <w:color w:val="000000"/>
              </w:rPr>
            </w:pPr>
            <w:r w:rsidRPr="0037772D">
              <w:rPr>
                <w:rFonts w:ascii="Aptos Narrow" w:eastAsia="Times New Roman" w:hAnsi="Aptos Narrow" w:cs="Times New Roman"/>
                <w:color w:val="000000"/>
              </w:rPr>
              <w:t>2N7000-D26Z</w:t>
            </w:r>
          </w:p>
        </w:tc>
      </w:tr>
      <w:tr w:rsidR="0037772D" w:rsidRPr="0037772D" w14:paraId="218CFCD7" w14:textId="77777777" w:rsidTr="0037772D">
        <w:trPr>
          <w:trHeight w:val="320"/>
        </w:trPr>
        <w:tc>
          <w:tcPr>
            <w:tcW w:w="660" w:type="dxa"/>
            <w:tcBorders>
              <w:top w:val="nil"/>
              <w:left w:val="nil"/>
              <w:bottom w:val="nil"/>
              <w:right w:val="nil"/>
            </w:tcBorders>
            <w:shd w:val="clear" w:color="auto" w:fill="auto"/>
            <w:noWrap/>
            <w:vAlign w:val="bottom"/>
            <w:hideMark/>
          </w:tcPr>
          <w:p w14:paraId="5AC67820" w14:textId="77777777" w:rsidR="0037772D" w:rsidRPr="0037772D" w:rsidRDefault="0037772D" w:rsidP="0037772D">
            <w:pPr>
              <w:jc w:val="center"/>
              <w:rPr>
                <w:rFonts w:ascii="Aptos Narrow" w:eastAsia="Times New Roman" w:hAnsi="Aptos Narrow" w:cs="Times New Roman"/>
                <w:color w:val="000000"/>
              </w:rPr>
            </w:pPr>
            <w:r w:rsidRPr="0037772D">
              <w:rPr>
                <w:rFonts w:ascii="Aptos Narrow" w:eastAsia="Times New Roman" w:hAnsi="Aptos Narrow" w:cs="Times New Roman"/>
                <w:color w:val="000000"/>
              </w:rPr>
              <w:t>2</w:t>
            </w:r>
          </w:p>
        </w:tc>
        <w:tc>
          <w:tcPr>
            <w:tcW w:w="1100" w:type="dxa"/>
            <w:tcBorders>
              <w:top w:val="nil"/>
              <w:left w:val="nil"/>
              <w:bottom w:val="nil"/>
              <w:right w:val="nil"/>
            </w:tcBorders>
            <w:shd w:val="clear" w:color="auto" w:fill="auto"/>
            <w:noWrap/>
            <w:vAlign w:val="bottom"/>
            <w:hideMark/>
          </w:tcPr>
          <w:p w14:paraId="0AFB5884" w14:textId="77777777" w:rsidR="0037772D" w:rsidRPr="0037772D" w:rsidRDefault="0037772D" w:rsidP="0037772D">
            <w:pPr>
              <w:rPr>
                <w:rFonts w:ascii="Aptos Narrow" w:eastAsia="Times New Roman" w:hAnsi="Aptos Narrow" w:cs="Times New Roman"/>
                <w:color w:val="000000"/>
              </w:rPr>
            </w:pPr>
            <w:r w:rsidRPr="0037772D">
              <w:rPr>
                <w:rFonts w:ascii="Aptos Narrow" w:eastAsia="Times New Roman" w:hAnsi="Aptos Narrow" w:cs="Times New Roman"/>
                <w:color w:val="000000"/>
              </w:rPr>
              <w:t>R1, R4</w:t>
            </w:r>
          </w:p>
        </w:tc>
        <w:tc>
          <w:tcPr>
            <w:tcW w:w="4920" w:type="dxa"/>
            <w:tcBorders>
              <w:top w:val="nil"/>
              <w:left w:val="nil"/>
              <w:bottom w:val="nil"/>
              <w:right w:val="nil"/>
            </w:tcBorders>
            <w:shd w:val="clear" w:color="auto" w:fill="auto"/>
            <w:noWrap/>
            <w:vAlign w:val="bottom"/>
            <w:hideMark/>
          </w:tcPr>
          <w:p w14:paraId="677F8137" w14:textId="067581B9" w:rsidR="0037772D" w:rsidRPr="0037772D" w:rsidRDefault="0037772D" w:rsidP="0037772D">
            <w:pPr>
              <w:rPr>
                <w:rFonts w:ascii="Aptos Narrow" w:eastAsia="Times New Roman" w:hAnsi="Aptos Narrow" w:cs="Times New Roman"/>
                <w:color w:val="000000"/>
              </w:rPr>
            </w:pPr>
            <w:r w:rsidRPr="0037772D">
              <w:rPr>
                <w:rFonts w:ascii="Aptos Narrow" w:eastAsia="Times New Roman" w:hAnsi="Aptos Narrow" w:cs="Times New Roman"/>
                <w:color w:val="000000"/>
              </w:rPr>
              <w:t>10K Ohm 1/4W Leaded Carbon Film</w:t>
            </w:r>
            <w:r>
              <w:rPr>
                <w:rFonts w:ascii="Aptos Narrow" w:eastAsia="Times New Roman" w:hAnsi="Aptos Narrow" w:cs="Times New Roman"/>
                <w:color w:val="000000"/>
              </w:rPr>
              <w:t xml:space="preserve"> </w:t>
            </w:r>
            <w:r w:rsidRPr="0037772D">
              <w:rPr>
                <w:rFonts w:ascii="Aptos Narrow" w:eastAsia="Times New Roman" w:hAnsi="Aptos Narrow" w:cs="Times New Roman"/>
                <w:color w:val="000000"/>
              </w:rPr>
              <w:t>Resistor</w:t>
            </w:r>
          </w:p>
        </w:tc>
      </w:tr>
      <w:tr w:rsidR="0037772D" w:rsidRPr="0037772D" w14:paraId="3362B0A0" w14:textId="77777777" w:rsidTr="0037772D">
        <w:trPr>
          <w:trHeight w:val="320"/>
        </w:trPr>
        <w:tc>
          <w:tcPr>
            <w:tcW w:w="660" w:type="dxa"/>
            <w:tcBorders>
              <w:top w:val="nil"/>
              <w:left w:val="nil"/>
              <w:bottom w:val="nil"/>
              <w:right w:val="nil"/>
            </w:tcBorders>
            <w:shd w:val="clear" w:color="auto" w:fill="auto"/>
            <w:noWrap/>
            <w:vAlign w:val="bottom"/>
            <w:hideMark/>
          </w:tcPr>
          <w:p w14:paraId="38CC8020" w14:textId="77777777" w:rsidR="0037772D" w:rsidRPr="0037772D" w:rsidRDefault="0037772D" w:rsidP="0037772D">
            <w:pPr>
              <w:jc w:val="center"/>
              <w:rPr>
                <w:rFonts w:ascii="Aptos Narrow" w:eastAsia="Times New Roman" w:hAnsi="Aptos Narrow" w:cs="Times New Roman"/>
                <w:color w:val="000000"/>
              </w:rPr>
            </w:pPr>
            <w:r w:rsidRPr="0037772D">
              <w:rPr>
                <w:rFonts w:ascii="Aptos Narrow" w:eastAsia="Times New Roman" w:hAnsi="Aptos Narrow" w:cs="Times New Roman"/>
                <w:color w:val="000000"/>
              </w:rPr>
              <w:t>1</w:t>
            </w:r>
          </w:p>
        </w:tc>
        <w:tc>
          <w:tcPr>
            <w:tcW w:w="1100" w:type="dxa"/>
            <w:tcBorders>
              <w:top w:val="nil"/>
              <w:left w:val="nil"/>
              <w:bottom w:val="nil"/>
              <w:right w:val="nil"/>
            </w:tcBorders>
            <w:shd w:val="clear" w:color="auto" w:fill="auto"/>
            <w:noWrap/>
            <w:vAlign w:val="bottom"/>
            <w:hideMark/>
          </w:tcPr>
          <w:p w14:paraId="185C120F" w14:textId="77777777" w:rsidR="0037772D" w:rsidRPr="0037772D" w:rsidRDefault="0037772D" w:rsidP="0037772D">
            <w:pPr>
              <w:rPr>
                <w:rFonts w:ascii="Aptos Narrow" w:eastAsia="Times New Roman" w:hAnsi="Aptos Narrow" w:cs="Times New Roman"/>
                <w:color w:val="000000"/>
              </w:rPr>
            </w:pPr>
            <w:r w:rsidRPr="0037772D">
              <w:rPr>
                <w:rFonts w:ascii="Aptos Narrow" w:eastAsia="Times New Roman" w:hAnsi="Aptos Narrow" w:cs="Times New Roman"/>
                <w:color w:val="000000"/>
              </w:rPr>
              <w:t>R3</w:t>
            </w:r>
          </w:p>
        </w:tc>
        <w:tc>
          <w:tcPr>
            <w:tcW w:w="4920" w:type="dxa"/>
            <w:tcBorders>
              <w:top w:val="nil"/>
              <w:left w:val="nil"/>
              <w:bottom w:val="nil"/>
              <w:right w:val="nil"/>
            </w:tcBorders>
            <w:shd w:val="clear" w:color="auto" w:fill="auto"/>
            <w:noWrap/>
            <w:vAlign w:val="bottom"/>
            <w:hideMark/>
          </w:tcPr>
          <w:p w14:paraId="1F2D9966" w14:textId="77777777" w:rsidR="0037772D" w:rsidRPr="0037772D" w:rsidRDefault="0037772D" w:rsidP="0037772D">
            <w:pPr>
              <w:rPr>
                <w:rFonts w:ascii="Aptos Narrow" w:eastAsia="Times New Roman" w:hAnsi="Aptos Narrow" w:cs="Times New Roman"/>
                <w:color w:val="000000"/>
              </w:rPr>
            </w:pPr>
            <w:r w:rsidRPr="0037772D">
              <w:rPr>
                <w:rFonts w:ascii="Aptos Narrow" w:eastAsia="Times New Roman" w:hAnsi="Aptos Narrow" w:cs="Times New Roman"/>
                <w:color w:val="000000"/>
              </w:rPr>
              <w:t>1K Ohm 1/4W Leaded Carbon Film Resistor</w:t>
            </w:r>
          </w:p>
        </w:tc>
      </w:tr>
      <w:tr w:rsidR="0037772D" w:rsidRPr="0037772D" w14:paraId="3017F8F0" w14:textId="77777777" w:rsidTr="0037772D">
        <w:trPr>
          <w:trHeight w:val="320"/>
        </w:trPr>
        <w:tc>
          <w:tcPr>
            <w:tcW w:w="660" w:type="dxa"/>
            <w:tcBorders>
              <w:top w:val="nil"/>
              <w:left w:val="nil"/>
              <w:bottom w:val="nil"/>
              <w:right w:val="nil"/>
            </w:tcBorders>
            <w:shd w:val="clear" w:color="auto" w:fill="auto"/>
            <w:noWrap/>
            <w:vAlign w:val="bottom"/>
            <w:hideMark/>
          </w:tcPr>
          <w:p w14:paraId="6C1ECA68" w14:textId="77777777" w:rsidR="0037772D" w:rsidRPr="0037772D" w:rsidRDefault="0037772D" w:rsidP="0037772D">
            <w:pPr>
              <w:jc w:val="center"/>
              <w:rPr>
                <w:rFonts w:ascii="Aptos Narrow" w:eastAsia="Times New Roman" w:hAnsi="Aptos Narrow" w:cs="Times New Roman"/>
                <w:color w:val="000000"/>
              </w:rPr>
            </w:pPr>
            <w:r w:rsidRPr="0037772D">
              <w:rPr>
                <w:rFonts w:ascii="Aptos Narrow" w:eastAsia="Times New Roman" w:hAnsi="Aptos Narrow" w:cs="Times New Roman"/>
                <w:color w:val="000000"/>
              </w:rPr>
              <w:t>1</w:t>
            </w:r>
          </w:p>
        </w:tc>
        <w:tc>
          <w:tcPr>
            <w:tcW w:w="1100" w:type="dxa"/>
            <w:tcBorders>
              <w:top w:val="nil"/>
              <w:left w:val="nil"/>
              <w:bottom w:val="nil"/>
              <w:right w:val="nil"/>
            </w:tcBorders>
            <w:shd w:val="clear" w:color="auto" w:fill="auto"/>
            <w:noWrap/>
            <w:vAlign w:val="bottom"/>
            <w:hideMark/>
          </w:tcPr>
          <w:p w14:paraId="7447E147" w14:textId="77777777" w:rsidR="0037772D" w:rsidRPr="0037772D" w:rsidRDefault="0037772D" w:rsidP="0037772D">
            <w:pPr>
              <w:rPr>
                <w:rFonts w:ascii="Aptos Narrow" w:eastAsia="Times New Roman" w:hAnsi="Aptos Narrow" w:cs="Times New Roman"/>
                <w:color w:val="000000"/>
              </w:rPr>
            </w:pPr>
            <w:r w:rsidRPr="0037772D">
              <w:rPr>
                <w:rFonts w:ascii="Aptos Narrow" w:eastAsia="Times New Roman" w:hAnsi="Aptos Narrow" w:cs="Times New Roman"/>
                <w:color w:val="000000"/>
              </w:rPr>
              <w:t>Board</w:t>
            </w:r>
          </w:p>
        </w:tc>
        <w:tc>
          <w:tcPr>
            <w:tcW w:w="4920" w:type="dxa"/>
            <w:tcBorders>
              <w:top w:val="nil"/>
              <w:left w:val="nil"/>
              <w:bottom w:val="nil"/>
              <w:right w:val="nil"/>
            </w:tcBorders>
            <w:shd w:val="clear" w:color="auto" w:fill="auto"/>
            <w:noWrap/>
            <w:vAlign w:val="bottom"/>
            <w:hideMark/>
          </w:tcPr>
          <w:p w14:paraId="049A5769" w14:textId="77777777" w:rsidR="0037772D" w:rsidRPr="0037772D" w:rsidRDefault="0037772D" w:rsidP="0037772D">
            <w:pPr>
              <w:rPr>
                <w:rFonts w:ascii="Aptos Narrow" w:eastAsia="Times New Roman" w:hAnsi="Aptos Narrow" w:cs="Times New Roman"/>
                <w:color w:val="000000"/>
              </w:rPr>
            </w:pPr>
            <w:r w:rsidRPr="0037772D">
              <w:rPr>
                <w:rFonts w:ascii="Aptos Narrow" w:eastAsia="Times New Roman" w:hAnsi="Aptos Narrow" w:cs="Times New Roman"/>
                <w:color w:val="000000"/>
              </w:rPr>
              <w:t>Custom Circuit Board</w:t>
            </w:r>
          </w:p>
        </w:tc>
      </w:tr>
    </w:tbl>
    <w:p w14:paraId="42D0B70F" w14:textId="22B5E5F5" w:rsidR="00225773" w:rsidRPr="00B962B6" w:rsidRDefault="0037772D" w:rsidP="008D23EC">
      <w:pPr>
        <w:jc w:val="center"/>
        <w:rPr>
          <w:rFonts w:ascii="Calibri" w:eastAsia="Times New Roman" w:hAnsi="Calibri" w:cs="Calibri"/>
        </w:rPr>
      </w:pPr>
      <w:r>
        <w:rPr>
          <w:rFonts w:ascii="Calibri" w:eastAsia="Times New Roman" w:hAnsi="Calibri" w:cs="Calibri"/>
        </w:rPr>
        <w:fldChar w:fldCharType="end"/>
      </w:r>
      <w:r w:rsidR="00225773" w:rsidRPr="00B962B6">
        <w:rPr>
          <w:rFonts w:ascii="Calibri" w:eastAsia="Times New Roman" w:hAnsi="Calibri" w:cs="Calibri"/>
        </w:rPr>
        <w:br/>
      </w:r>
    </w:p>
    <w:p w14:paraId="1639E824" w14:textId="42880DF9" w:rsidR="0010150B" w:rsidRPr="00C868F3" w:rsidRDefault="00C868F3" w:rsidP="00225773">
      <w:pPr>
        <w:rPr>
          <w:rFonts w:ascii="Calibri" w:eastAsia="Times New Roman" w:hAnsi="Calibri" w:cs="Calibri"/>
          <w:b/>
          <w:bCs/>
        </w:rPr>
      </w:pPr>
      <w:r w:rsidRPr="00C868F3">
        <w:rPr>
          <w:rFonts w:ascii="Calibri" w:eastAsia="Times New Roman" w:hAnsi="Calibri" w:cs="Calibri"/>
          <w:b/>
          <w:bCs/>
        </w:rPr>
        <w:t>BOARD AND CIRCUIT</w:t>
      </w:r>
    </w:p>
    <w:p w14:paraId="4B202E1D" w14:textId="77777777" w:rsidR="00C868F3" w:rsidRDefault="00C868F3" w:rsidP="00225773">
      <w:pPr>
        <w:rPr>
          <w:rFonts w:ascii="Calibri" w:eastAsia="Times New Roman" w:hAnsi="Calibri" w:cs="Calibri"/>
        </w:rPr>
      </w:pPr>
    </w:p>
    <w:p w14:paraId="1604EEC8" w14:textId="261B7492" w:rsidR="00DD23E7" w:rsidRDefault="00C868F3" w:rsidP="00225773">
      <w:pPr>
        <w:rPr>
          <w:rFonts w:ascii="Calibri" w:eastAsia="Times New Roman" w:hAnsi="Calibri" w:cs="Calibri"/>
        </w:rPr>
      </w:pPr>
      <w:r>
        <w:rPr>
          <w:rFonts w:ascii="Calibri" w:eastAsia="Times New Roman" w:hAnsi="Calibri" w:cs="Calibri"/>
        </w:rPr>
        <w:t xml:space="preserve">Refer to the </w:t>
      </w:r>
      <w:r w:rsidR="00CC489C">
        <w:rPr>
          <w:rFonts w:ascii="Calibri" w:eastAsia="Times New Roman" w:hAnsi="Calibri" w:cs="Calibri"/>
        </w:rPr>
        <w:t xml:space="preserve">unpopulated </w:t>
      </w:r>
      <w:r>
        <w:rPr>
          <w:rFonts w:ascii="Calibri" w:eastAsia="Times New Roman" w:hAnsi="Calibri" w:cs="Calibri"/>
        </w:rPr>
        <w:t xml:space="preserve">circuit board and the schematic for </w:t>
      </w:r>
      <w:r w:rsidR="00DD23E7">
        <w:rPr>
          <w:rFonts w:ascii="Calibri" w:eastAsia="Times New Roman" w:hAnsi="Calibri" w:cs="Calibri"/>
        </w:rPr>
        <w:t xml:space="preserve">building the </w:t>
      </w:r>
      <w:r w:rsidR="009838B3">
        <w:rPr>
          <w:rFonts w:ascii="Calibri" w:eastAsia="Times New Roman" w:hAnsi="Calibri" w:cs="Calibri"/>
        </w:rPr>
        <w:t>AD</w:t>
      </w:r>
      <w:r w:rsidR="00DD23E7">
        <w:rPr>
          <w:rFonts w:ascii="Calibri" w:eastAsia="Times New Roman" w:hAnsi="Calibri" w:cs="Calibri"/>
        </w:rPr>
        <w:t xml:space="preserve"> kit:</w:t>
      </w:r>
    </w:p>
    <w:p w14:paraId="52E53386" w14:textId="77777777" w:rsidR="00DD23E7" w:rsidRDefault="00DD23E7" w:rsidP="00225773">
      <w:pPr>
        <w:rPr>
          <w:rFonts w:ascii="Calibri" w:eastAsia="Times New Roman" w:hAnsi="Calibri" w:cs="Calibri"/>
        </w:rPr>
      </w:pPr>
    </w:p>
    <w:p w14:paraId="6C037A23" w14:textId="77777777" w:rsidR="006665CE" w:rsidRDefault="006665CE" w:rsidP="006665CE">
      <w:pPr>
        <w:pStyle w:val="NormalWeb"/>
        <w:jc w:val="center"/>
      </w:pPr>
      <w:r>
        <w:rPr>
          <w:noProof/>
        </w:rPr>
        <w:drawing>
          <wp:inline distT="0" distB="0" distL="0" distR="0" wp14:anchorId="5C717797" wp14:editId="6F75FE9D">
            <wp:extent cx="2744255" cy="3149600"/>
            <wp:effectExtent l="0" t="0" r="0" b="0"/>
            <wp:docPr id="4" name="Picture 2" descr="A green circuit board with white and yellow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 green circuit board with white and yellow dot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7797" cy="3176619"/>
                    </a:xfrm>
                    <a:prstGeom prst="rect">
                      <a:avLst/>
                    </a:prstGeom>
                    <a:noFill/>
                    <a:ln>
                      <a:noFill/>
                    </a:ln>
                  </pic:spPr>
                </pic:pic>
              </a:graphicData>
            </a:graphic>
          </wp:inline>
        </w:drawing>
      </w:r>
    </w:p>
    <w:p w14:paraId="3714F24D" w14:textId="697E1C95" w:rsidR="00DD23E7" w:rsidRDefault="00DD23E7" w:rsidP="00DD23E7">
      <w:pPr>
        <w:jc w:val="center"/>
        <w:rPr>
          <w:rFonts w:ascii="Calibri" w:eastAsia="Times New Roman" w:hAnsi="Calibri" w:cs="Calibri"/>
        </w:rPr>
      </w:pPr>
    </w:p>
    <w:p w14:paraId="538E7E4D" w14:textId="77777777" w:rsidR="00DD23E7" w:rsidRDefault="00DD23E7" w:rsidP="00225773">
      <w:pPr>
        <w:rPr>
          <w:rFonts w:ascii="Calibri" w:eastAsia="Times New Roman" w:hAnsi="Calibri" w:cs="Calibri"/>
        </w:rPr>
      </w:pPr>
    </w:p>
    <w:p w14:paraId="77EDD678" w14:textId="2C09275B" w:rsidR="00DD23E7" w:rsidRDefault="00D83A90" w:rsidP="00DD23E7">
      <w:pPr>
        <w:pStyle w:val="NormalWeb"/>
        <w:jc w:val="center"/>
      </w:pPr>
      <w:r>
        <w:rPr>
          <w:noProof/>
          <w14:ligatures w14:val="standardContextual"/>
        </w:rPr>
        <w:lastRenderedPageBreak/>
        <w:drawing>
          <wp:inline distT="0" distB="0" distL="0" distR="0" wp14:anchorId="76379CCE" wp14:editId="4CE618D6">
            <wp:extent cx="5943600" cy="3281045"/>
            <wp:effectExtent l="0" t="0" r="0" b="0"/>
            <wp:docPr id="1211020275"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20275" name="Picture 1" descr="A diagram of a circuit&#10;&#10;Description automatically generated"/>
                    <pic:cNvPicPr/>
                  </pic:nvPicPr>
                  <pic:blipFill>
                    <a:blip r:embed="rId9"/>
                    <a:stretch>
                      <a:fillRect/>
                    </a:stretch>
                  </pic:blipFill>
                  <pic:spPr>
                    <a:xfrm>
                      <a:off x="0" y="0"/>
                      <a:ext cx="5943600" cy="3281045"/>
                    </a:xfrm>
                    <a:prstGeom prst="rect">
                      <a:avLst/>
                    </a:prstGeom>
                  </pic:spPr>
                </pic:pic>
              </a:graphicData>
            </a:graphic>
          </wp:inline>
        </w:drawing>
      </w:r>
    </w:p>
    <w:p w14:paraId="656C7685" w14:textId="77777777" w:rsidR="00DD23E7" w:rsidRDefault="00DD23E7" w:rsidP="00225773">
      <w:pPr>
        <w:rPr>
          <w:rFonts w:ascii="Calibri" w:eastAsia="Times New Roman" w:hAnsi="Calibri" w:cs="Calibri"/>
        </w:rPr>
      </w:pPr>
    </w:p>
    <w:p w14:paraId="50156AFD" w14:textId="77777777" w:rsidR="00C868F3" w:rsidRPr="00B962B6" w:rsidRDefault="00C868F3" w:rsidP="00225773">
      <w:pPr>
        <w:rPr>
          <w:rFonts w:ascii="Calibri" w:eastAsia="Times New Roman" w:hAnsi="Calibri" w:cs="Calibri"/>
        </w:rPr>
      </w:pPr>
    </w:p>
    <w:p w14:paraId="5C0B9449" w14:textId="56EF95DE" w:rsidR="00225773" w:rsidRPr="00B962B6" w:rsidRDefault="0010150B" w:rsidP="00225773">
      <w:pPr>
        <w:rPr>
          <w:rFonts w:ascii="Calibri" w:eastAsia="Times New Roman" w:hAnsi="Calibri" w:cs="Calibri"/>
          <w:b/>
          <w:bCs/>
        </w:rPr>
      </w:pPr>
      <w:r w:rsidRPr="00B962B6">
        <w:rPr>
          <w:rFonts w:ascii="Calibri" w:eastAsia="Times New Roman" w:hAnsi="Calibri" w:cs="Calibri"/>
          <w:b/>
          <w:bCs/>
        </w:rPr>
        <w:t>BUILDING THE BOARD</w:t>
      </w:r>
    </w:p>
    <w:p w14:paraId="222F278C" w14:textId="77777777" w:rsidR="0010150B" w:rsidRPr="00B962B6" w:rsidRDefault="0010150B" w:rsidP="00225773">
      <w:pPr>
        <w:rPr>
          <w:rFonts w:ascii="Calibri" w:eastAsia="Times New Roman" w:hAnsi="Calibri" w:cs="Calibri"/>
        </w:rPr>
      </w:pPr>
    </w:p>
    <w:p w14:paraId="4344AC8E" w14:textId="26B213DA" w:rsidR="00225773" w:rsidRPr="00B962B6" w:rsidRDefault="00225773" w:rsidP="00FC3F69">
      <w:pPr>
        <w:pStyle w:val="ListParagraph"/>
        <w:numPr>
          <w:ilvl w:val="0"/>
          <w:numId w:val="2"/>
        </w:numPr>
        <w:rPr>
          <w:rFonts w:ascii="Calibri" w:eastAsia="Times New Roman" w:hAnsi="Calibri" w:cs="Calibri"/>
        </w:rPr>
      </w:pPr>
      <w:r w:rsidRPr="00B962B6">
        <w:rPr>
          <w:rFonts w:ascii="Calibri" w:eastAsia="Times New Roman" w:hAnsi="Calibri" w:cs="Calibri"/>
        </w:rPr>
        <w:t>Find a place where you can spread</w:t>
      </w:r>
      <w:r w:rsidR="00375A6D">
        <w:rPr>
          <w:rFonts w:ascii="Calibri" w:eastAsia="Times New Roman" w:hAnsi="Calibri" w:cs="Calibri"/>
        </w:rPr>
        <w:t>-</w:t>
      </w:r>
      <w:r w:rsidRPr="00B962B6">
        <w:rPr>
          <w:rFonts w:ascii="Calibri" w:eastAsia="Times New Roman" w:hAnsi="Calibri" w:cs="Calibri"/>
        </w:rPr>
        <w:t xml:space="preserve">out your work, including </w:t>
      </w:r>
      <w:r w:rsidR="00DD23E7">
        <w:rPr>
          <w:rFonts w:ascii="Calibri" w:eastAsia="Times New Roman" w:hAnsi="Calibri" w:cs="Calibri"/>
        </w:rPr>
        <w:t xml:space="preserve">a </w:t>
      </w:r>
      <w:r w:rsidRPr="00B962B6">
        <w:rPr>
          <w:rFonts w:ascii="Calibri" w:eastAsia="Times New Roman" w:hAnsi="Calibri" w:cs="Calibri"/>
        </w:rPr>
        <w:t>printout of the schematic and BOM. Your workstation should be such that you can leave it overnight without having to "clean up". The workspace should also be kid and cat-proof. If you get tired, stop. Come back to it tomorrow. Rushing the assembly rarely works out saving time.</w:t>
      </w:r>
    </w:p>
    <w:p w14:paraId="4372408A" w14:textId="77777777" w:rsidR="00FD7F60" w:rsidRPr="00B962B6" w:rsidRDefault="00FD7F60" w:rsidP="00FD7F60">
      <w:pPr>
        <w:pStyle w:val="ListParagraph"/>
        <w:ind w:left="360"/>
        <w:rPr>
          <w:rFonts w:ascii="Calibri" w:eastAsia="Times New Roman" w:hAnsi="Calibri" w:cs="Calibri"/>
        </w:rPr>
      </w:pPr>
    </w:p>
    <w:p w14:paraId="29469584" w14:textId="695427CB" w:rsidR="00225773" w:rsidRDefault="00FC3F69" w:rsidP="00225773">
      <w:pPr>
        <w:pStyle w:val="ListParagraph"/>
        <w:numPr>
          <w:ilvl w:val="0"/>
          <w:numId w:val="2"/>
        </w:numPr>
        <w:rPr>
          <w:rFonts w:ascii="Calibri" w:eastAsia="Times New Roman" w:hAnsi="Calibri" w:cs="Calibri"/>
        </w:rPr>
      </w:pPr>
      <w:r w:rsidRPr="00B962B6">
        <w:rPr>
          <w:rFonts w:ascii="Calibri" w:eastAsia="Times New Roman" w:hAnsi="Calibri" w:cs="Calibri"/>
        </w:rPr>
        <w:t xml:space="preserve">Start by cleaning the </w:t>
      </w:r>
      <w:r w:rsidR="00D83A90">
        <w:rPr>
          <w:rFonts w:ascii="Calibri" w:eastAsia="Times New Roman" w:hAnsi="Calibri" w:cs="Calibri"/>
        </w:rPr>
        <w:t>AD</w:t>
      </w:r>
      <w:r w:rsidR="00DD23E7">
        <w:rPr>
          <w:rFonts w:ascii="Calibri" w:eastAsia="Times New Roman" w:hAnsi="Calibri" w:cs="Calibri"/>
        </w:rPr>
        <w:t xml:space="preserve"> </w:t>
      </w:r>
      <w:r w:rsidRPr="00B962B6">
        <w:rPr>
          <w:rFonts w:ascii="Calibri" w:eastAsia="Times New Roman" w:hAnsi="Calibri" w:cs="Calibri"/>
        </w:rPr>
        <w:t>bo</w:t>
      </w:r>
      <w:r w:rsidR="00DD23E7">
        <w:rPr>
          <w:rFonts w:ascii="Calibri" w:eastAsia="Times New Roman" w:hAnsi="Calibri" w:cs="Calibri"/>
        </w:rPr>
        <w:t>a</w:t>
      </w:r>
      <w:r w:rsidRPr="00B962B6">
        <w:rPr>
          <w:rFonts w:ascii="Calibri" w:eastAsia="Times New Roman" w:hAnsi="Calibri" w:cs="Calibri"/>
        </w:rPr>
        <w:t xml:space="preserve">rd with </w:t>
      </w:r>
      <w:r w:rsidR="006D57C7" w:rsidRPr="00B962B6">
        <w:rPr>
          <w:rFonts w:ascii="Calibri" w:eastAsia="Times New Roman" w:hAnsi="Calibri" w:cs="Calibri"/>
        </w:rPr>
        <w:t>IPA (</w:t>
      </w:r>
      <w:r w:rsidRPr="00B962B6">
        <w:rPr>
          <w:rFonts w:ascii="Calibri" w:eastAsia="Times New Roman" w:hAnsi="Calibri" w:cs="Calibri"/>
        </w:rPr>
        <w:t xml:space="preserve">Iso-propyl </w:t>
      </w:r>
      <w:r w:rsidR="006D57C7" w:rsidRPr="00B962B6">
        <w:rPr>
          <w:rFonts w:ascii="Calibri" w:eastAsia="Times New Roman" w:hAnsi="Calibri" w:cs="Calibri"/>
        </w:rPr>
        <w:t>or “</w:t>
      </w:r>
      <w:r w:rsidRPr="00B962B6">
        <w:rPr>
          <w:rFonts w:ascii="Calibri" w:eastAsia="Times New Roman" w:hAnsi="Calibri" w:cs="Calibri"/>
        </w:rPr>
        <w:t>rubbing</w:t>
      </w:r>
      <w:r w:rsidR="006D57C7" w:rsidRPr="00B962B6">
        <w:rPr>
          <w:rFonts w:ascii="Calibri" w:eastAsia="Times New Roman" w:hAnsi="Calibri" w:cs="Calibri"/>
        </w:rPr>
        <w:t>”</w:t>
      </w:r>
      <w:r w:rsidRPr="00B962B6">
        <w:rPr>
          <w:rFonts w:ascii="Calibri" w:eastAsia="Times New Roman" w:hAnsi="Calibri" w:cs="Calibri"/>
        </w:rPr>
        <w:t xml:space="preserve"> alcohol</w:t>
      </w:r>
      <w:r w:rsidR="006D57C7" w:rsidRPr="00B962B6">
        <w:rPr>
          <w:rFonts w:ascii="Calibri" w:eastAsia="Times New Roman" w:hAnsi="Calibri" w:cs="Calibri"/>
        </w:rPr>
        <w:t>)</w:t>
      </w:r>
      <w:r w:rsidRPr="00B962B6">
        <w:rPr>
          <w:rFonts w:ascii="Calibri" w:eastAsia="Times New Roman" w:hAnsi="Calibri" w:cs="Calibri"/>
        </w:rPr>
        <w:t xml:space="preserve"> to make sure it</w:t>
      </w:r>
      <w:r w:rsidR="006D57C7" w:rsidRPr="00B962B6">
        <w:rPr>
          <w:rFonts w:ascii="Calibri" w:eastAsia="Times New Roman" w:hAnsi="Calibri" w:cs="Calibri"/>
        </w:rPr>
        <w:t>’</w:t>
      </w:r>
      <w:r w:rsidRPr="00B962B6">
        <w:rPr>
          <w:rFonts w:ascii="Calibri" w:eastAsia="Times New Roman" w:hAnsi="Calibri" w:cs="Calibri"/>
        </w:rPr>
        <w:t>s</w:t>
      </w:r>
      <w:r w:rsidR="00DD23E7">
        <w:rPr>
          <w:rFonts w:ascii="Calibri" w:eastAsia="Times New Roman" w:hAnsi="Calibri" w:cs="Calibri"/>
        </w:rPr>
        <w:t xml:space="preserve"> clean.</w:t>
      </w:r>
    </w:p>
    <w:p w14:paraId="42117CB4" w14:textId="77777777" w:rsidR="00340D32" w:rsidRPr="00340D32" w:rsidRDefault="00340D32" w:rsidP="00340D32">
      <w:pPr>
        <w:pStyle w:val="ListParagraph"/>
        <w:rPr>
          <w:rFonts w:ascii="Calibri" w:eastAsia="Times New Roman" w:hAnsi="Calibri" w:cs="Calibri"/>
        </w:rPr>
      </w:pPr>
    </w:p>
    <w:p w14:paraId="218C8454" w14:textId="4DEB01B3" w:rsidR="00001FD1" w:rsidRPr="006E52E1" w:rsidRDefault="006E52E1" w:rsidP="006E52E1">
      <w:pPr>
        <w:pStyle w:val="ListParagraph"/>
        <w:numPr>
          <w:ilvl w:val="0"/>
          <w:numId w:val="2"/>
        </w:numPr>
        <w:rPr>
          <w:rFonts w:ascii="Calibri" w:eastAsia="Times New Roman" w:hAnsi="Calibri" w:cs="Calibri"/>
        </w:rPr>
      </w:pPr>
      <w:r>
        <w:rPr>
          <w:rFonts w:ascii="Calibri" w:eastAsia="Times New Roman" w:hAnsi="Calibri" w:cs="Calibri"/>
          <w:b/>
          <w:bCs/>
          <w:color w:val="FF0000"/>
        </w:rPr>
        <w:t>IMPORTANT</w:t>
      </w:r>
      <w:r w:rsidRPr="006E52E1">
        <w:rPr>
          <w:rFonts w:ascii="Calibri" w:eastAsia="Times New Roman" w:hAnsi="Calibri" w:cs="Calibri"/>
          <w:b/>
          <w:bCs/>
          <w:color w:val="FF0000"/>
        </w:rPr>
        <w:t>:</w:t>
      </w:r>
      <w:r w:rsidRPr="006E52E1">
        <w:rPr>
          <w:rFonts w:ascii="Calibri" w:eastAsia="Times New Roman" w:hAnsi="Calibri" w:cs="Calibri"/>
          <w:color w:val="FF0000"/>
        </w:rPr>
        <w:t xml:space="preserve">  </w:t>
      </w:r>
      <w:r w:rsidR="00F972A3" w:rsidRPr="006E52E1">
        <w:rPr>
          <w:rFonts w:ascii="Calibri" w:eastAsia="Times New Roman" w:hAnsi="Calibri" w:cs="Calibri"/>
          <w:i/>
          <w:iCs/>
          <w:color w:val="FF0000"/>
        </w:rPr>
        <w:t>D</w:t>
      </w:r>
      <w:r w:rsidR="009039FA" w:rsidRPr="006E52E1">
        <w:rPr>
          <w:rFonts w:ascii="Calibri" w:eastAsia="Times New Roman" w:hAnsi="Calibri" w:cs="Calibri"/>
          <w:i/>
          <w:iCs/>
          <w:color w:val="FF0000"/>
        </w:rPr>
        <w:t>ecide if you need the inverter section of the AD.</w:t>
      </w:r>
      <w:r w:rsidR="00F972A3" w:rsidRPr="006E52E1">
        <w:rPr>
          <w:rFonts w:ascii="Calibri" w:eastAsia="Times New Roman" w:hAnsi="Calibri" w:cs="Calibri"/>
          <w:i/>
          <w:iCs/>
          <w:color w:val="FF0000"/>
        </w:rPr>
        <w:t xml:space="preserve">  Most commercial radios close a set of contacts </w:t>
      </w:r>
      <w:r w:rsidRPr="006E52E1">
        <w:rPr>
          <w:rFonts w:ascii="Calibri" w:eastAsia="Times New Roman" w:hAnsi="Calibri" w:cs="Calibri"/>
          <w:i/>
          <w:iCs/>
          <w:color w:val="FF0000"/>
        </w:rPr>
        <w:t xml:space="preserve">when the </w:t>
      </w:r>
      <w:r w:rsidR="00F972A3" w:rsidRPr="006E52E1">
        <w:rPr>
          <w:rFonts w:ascii="Calibri" w:eastAsia="Times New Roman" w:hAnsi="Calibri" w:cs="Calibri"/>
          <w:i/>
          <w:iCs/>
          <w:color w:val="FF0000"/>
        </w:rPr>
        <w:t>PTT</w:t>
      </w:r>
      <w:r w:rsidRPr="006E52E1">
        <w:rPr>
          <w:rFonts w:ascii="Calibri" w:eastAsia="Times New Roman" w:hAnsi="Calibri" w:cs="Calibri"/>
          <w:i/>
          <w:iCs/>
          <w:color w:val="FF0000"/>
        </w:rPr>
        <w:t xml:space="preserve"> is activated</w:t>
      </w:r>
      <w:r w:rsidR="00F972A3" w:rsidRPr="006E52E1">
        <w:rPr>
          <w:rFonts w:ascii="Calibri" w:eastAsia="Times New Roman" w:hAnsi="Calibri" w:cs="Calibri"/>
          <w:i/>
          <w:iCs/>
          <w:color w:val="FF0000"/>
        </w:rPr>
        <w:t xml:space="preserve">, and the amplifier expects a </w:t>
      </w:r>
      <w:r w:rsidR="00375A6D" w:rsidRPr="006E52E1">
        <w:rPr>
          <w:rFonts w:ascii="Calibri" w:eastAsia="Times New Roman" w:hAnsi="Calibri" w:cs="Calibri"/>
          <w:i/>
          <w:iCs/>
          <w:color w:val="FF0000"/>
        </w:rPr>
        <w:t xml:space="preserve">switch closure to key the amplifier.  From the Truth Table above, you must build the inverter section for this case.   </w:t>
      </w:r>
      <w:r w:rsidRPr="006E52E1">
        <w:rPr>
          <w:rFonts w:ascii="Calibri" w:eastAsia="Times New Roman" w:hAnsi="Calibri" w:cs="Calibri"/>
          <w:i/>
          <w:iCs/>
          <w:color w:val="FF0000"/>
        </w:rPr>
        <w:t>But, f</w:t>
      </w:r>
      <w:r w:rsidR="00375A6D" w:rsidRPr="006E52E1">
        <w:rPr>
          <w:rFonts w:ascii="Calibri" w:eastAsia="Times New Roman" w:hAnsi="Calibri" w:cs="Calibri"/>
          <w:i/>
          <w:iCs/>
          <w:color w:val="FF0000"/>
        </w:rPr>
        <w:t xml:space="preserve">or radios that provide a positive voltage when </w:t>
      </w:r>
      <w:r w:rsidRPr="006E52E1">
        <w:rPr>
          <w:rFonts w:ascii="Calibri" w:eastAsia="Times New Roman" w:hAnsi="Calibri" w:cs="Calibri"/>
          <w:i/>
          <w:iCs/>
          <w:color w:val="FF0000"/>
        </w:rPr>
        <w:t>transmitting</w:t>
      </w:r>
      <w:r w:rsidR="00375A6D" w:rsidRPr="006E52E1">
        <w:rPr>
          <w:rFonts w:ascii="Calibri" w:eastAsia="Times New Roman" w:hAnsi="Calibri" w:cs="Calibri"/>
          <w:i/>
          <w:iCs/>
          <w:color w:val="FF0000"/>
        </w:rPr>
        <w:t xml:space="preserve">, do not </w:t>
      </w:r>
      <w:r w:rsidR="00525202" w:rsidRPr="006E52E1">
        <w:rPr>
          <w:rFonts w:ascii="Calibri" w:eastAsia="Times New Roman" w:hAnsi="Calibri" w:cs="Calibri"/>
          <w:i/>
          <w:iCs/>
          <w:color w:val="FF0000"/>
        </w:rPr>
        <w:t>build the inverter circuit.  Once you have decided if you need the inverter circuit, continue to the next</w:t>
      </w:r>
      <w:r w:rsidRPr="006E52E1">
        <w:rPr>
          <w:rFonts w:ascii="Calibri" w:eastAsia="Times New Roman" w:hAnsi="Calibri" w:cs="Calibri"/>
          <w:i/>
          <w:iCs/>
          <w:color w:val="FF0000"/>
        </w:rPr>
        <w:t xml:space="preserve"> building</w:t>
      </w:r>
      <w:r w:rsidR="00525202" w:rsidRPr="006E52E1">
        <w:rPr>
          <w:rFonts w:ascii="Calibri" w:eastAsia="Times New Roman" w:hAnsi="Calibri" w:cs="Calibri"/>
          <w:i/>
          <w:iCs/>
          <w:color w:val="FF0000"/>
        </w:rPr>
        <w:t xml:space="preserve"> instruction. </w:t>
      </w:r>
      <w:r w:rsidR="009039FA" w:rsidRPr="006E52E1">
        <w:rPr>
          <w:rFonts w:ascii="Calibri" w:eastAsia="Times New Roman" w:hAnsi="Calibri" w:cs="Calibri"/>
          <w:i/>
          <w:iCs/>
          <w:color w:val="FF0000"/>
        </w:rPr>
        <w:t xml:space="preserve">  </w:t>
      </w:r>
      <w:r w:rsidRPr="006E52E1">
        <w:rPr>
          <w:rFonts w:ascii="Calibri" w:eastAsia="Times New Roman" w:hAnsi="Calibri" w:cs="Calibri"/>
          <w:i/>
          <w:iCs/>
          <w:color w:val="FF0000"/>
        </w:rPr>
        <w:t>Contact the author if you still have questions.</w:t>
      </w:r>
    </w:p>
    <w:p w14:paraId="67CC4F2B" w14:textId="77777777" w:rsidR="00340D32" w:rsidRPr="00340D32" w:rsidRDefault="00340D32" w:rsidP="00340D32">
      <w:pPr>
        <w:pStyle w:val="ListParagraph"/>
        <w:rPr>
          <w:rFonts w:ascii="Calibri" w:eastAsia="Times New Roman" w:hAnsi="Calibri" w:cs="Calibri"/>
        </w:rPr>
      </w:pPr>
    </w:p>
    <w:p w14:paraId="5554C1EE" w14:textId="2D3AF281" w:rsidR="00340D32" w:rsidRDefault="00001FD1" w:rsidP="00525202">
      <w:pPr>
        <w:pStyle w:val="ListParagraph"/>
        <w:numPr>
          <w:ilvl w:val="0"/>
          <w:numId w:val="2"/>
        </w:numPr>
        <w:rPr>
          <w:rFonts w:ascii="Calibri" w:eastAsia="Times New Roman" w:hAnsi="Calibri" w:cs="Calibri"/>
        </w:rPr>
      </w:pPr>
      <w:r>
        <w:rPr>
          <w:rFonts w:ascii="Calibri" w:eastAsia="Times New Roman" w:hAnsi="Calibri" w:cs="Calibri"/>
        </w:rPr>
        <w:t xml:space="preserve">Solder </w:t>
      </w:r>
      <w:r w:rsidR="0086690C">
        <w:rPr>
          <w:rFonts w:ascii="Calibri" w:eastAsia="Times New Roman" w:hAnsi="Calibri" w:cs="Calibri"/>
        </w:rPr>
        <w:t xml:space="preserve">a 10K (brown-black-orange) resistor </w:t>
      </w:r>
      <w:r w:rsidR="006F0994">
        <w:rPr>
          <w:rFonts w:ascii="Calibri" w:eastAsia="Times New Roman" w:hAnsi="Calibri" w:cs="Calibri"/>
        </w:rPr>
        <w:t>at</w:t>
      </w:r>
      <w:r w:rsidR="0086690C">
        <w:rPr>
          <w:rFonts w:ascii="Calibri" w:eastAsia="Times New Roman" w:hAnsi="Calibri" w:cs="Calibri"/>
        </w:rPr>
        <w:t xml:space="preserve"> positions R1 and R4.  Clip excess leads short.</w:t>
      </w:r>
    </w:p>
    <w:p w14:paraId="7FA9C290" w14:textId="77777777" w:rsidR="0086690C" w:rsidRPr="0086690C" w:rsidRDefault="0086690C" w:rsidP="0086690C">
      <w:pPr>
        <w:rPr>
          <w:rFonts w:ascii="Calibri" w:eastAsia="Times New Roman" w:hAnsi="Calibri" w:cs="Calibri"/>
        </w:rPr>
      </w:pPr>
    </w:p>
    <w:p w14:paraId="218360EC" w14:textId="2025BAC4" w:rsidR="0086690C" w:rsidRPr="0086690C" w:rsidRDefault="006E52E1" w:rsidP="0086690C">
      <w:pPr>
        <w:pStyle w:val="ListParagraph"/>
        <w:ind w:left="360"/>
        <w:jc w:val="center"/>
        <w:rPr>
          <w:rFonts w:ascii="Calibri" w:eastAsia="Times New Roman" w:hAnsi="Calibri" w:cs="Calibri"/>
        </w:rPr>
      </w:pPr>
      <w:r>
        <w:rPr>
          <w:rFonts w:ascii="Calibri" w:eastAsia="Times New Roman" w:hAnsi="Calibri" w:cs="Calibri"/>
          <w:noProof/>
        </w:rPr>
        <w:drawing>
          <wp:inline distT="0" distB="0" distL="0" distR="0" wp14:anchorId="514DDA2E" wp14:editId="461C86DC">
            <wp:extent cx="3108960" cy="841375"/>
            <wp:effectExtent l="0" t="0" r="0" b="0"/>
            <wp:docPr id="11417479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8960" cy="841375"/>
                    </a:xfrm>
                    <a:prstGeom prst="rect">
                      <a:avLst/>
                    </a:prstGeom>
                    <a:noFill/>
                  </pic:spPr>
                </pic:pic>
              </a:graphicData>
            </a:graphic>
          </wp:inline>
        </w:drawing>
      </w:r>
    </w:p>
    <w:p w14:paraId="19C9ADD2" w14:textId="69D93C0E" w:rsidR="0086690C" w:rsidRDefault="0086690C" w:rsidP="00225773">
      <w:pPr>
        <w:pStyle w:val="ListParagraph"/>
        <w:numPr>
          <w:ilvl w:val="0"/>
          <w:numId w:val="2"/>
        </w:numPr>
        <w:rPr>
          <w:rFonts w:ascii="Calibri" w:eastAsia="Times New Roman" w:hAnsi="Calibri" w:cs="Calibri"/>
        </w:rPr>
      </w:pPr>
      <w:r>
        <w:rPr>
          <w:rFonts w:ascii="Calibri" w:eastAsia="Times New Roman" w:hAnsi="Calibri" w:cs="Calibri"/>
        </w:rPr>
        <w:lastRenderedPageBreak/>
        <w:t xml:space="preserve">Solder a 1K Ohm </w:t>
      </w:r>
      <w:r w:rsidR="006F0994">
        <w:rPr>
          <w:rFonts w:ascii="Calibri" w:eastAsia="Times New Roman" w:hAnsi="Calibri" w:cs="Calibri"/>
        </w:rPr>
        <w:t xml:space="preserve">(brown-black-red) </w:t>
      </w:r>
      <w:r>
        <w:rPr>
          <w:rFonts w:ascii="Calibri" w:eastAsia="Times New Roman" w:hAnsi="Calibri" w:cs="Calibri"/>
        </w:rPr>
        <w:t xml:space="preserve">resistor </w:t>
      </w:r>
      <w:r w:rsidR="006F0994">
        <w:rPr>
          <w:rFonts w:ascii="Calibri" w:eastAsia="Times New Roman" w:hAnsi="Calibri" w:cs="Calibri"/>
        </w:rPr>
        <w:t>at</w:t>
      </w:r>
      <w:r>
        <w:rPr>
          <w:rFonts w:ascii="Calibri" w:eastAsia="Times New Roman" w:hAnsi="Calibri" w:cs="Calibri"/>
        </w:rPr>
        <w:t xml:space="preserve"> R3.  Clip excess leads short.</w:t>
      </w:r>
    </w:p>
    <w:p w14:paraId="24671AD3" w14:textId="77777777" w:rsidR="0086690C" w:rsidRDefault="0086690C" w:rsidP="0086690C">
      <w:pPr>
        <w:pStyle w:val="ListParagraph"/>
        <w:ind w:left="360"/>
        <w:rPr>
          <w:rFonts w:ascii="Calibri" w:eastAsia="Times New Roman" w:hAnsi="Calibri" w:cs="Calibri"/>
        </w:rPr>
      </w:pPr>
    </w:p>
    <w:p w14:paraId="0B4E45A1" w14:textId="5BCA54A7" w:rsidR="00340D32" w:rsidRDefault="00001FD1" w:rsidP="00225773">
      <w:pPr>
        <w:pStyle w:val="ListParagraph"/>
        <w:numPr>
          <w:ilvl w:val="0"/>
          <w:numId w:val="2"/>
        </w:numPr>
        <w:rPr>
          <w:rFonts w:ascii="Calibri" w:eastAsia="Times New Roman" w:hAnsi="Calibri" w:cs="Calibri"/>
        </w:rPr>
      </w:pPr>
      <w:r>
        <w:rPr>
          <w:rFonts w:ascii="Calibri" w:eastAsia="Times New Roman" w:hAnsi="Calibri" w:cs="Calibri"/>
        </w:rPr>
        <w:t>Solder D</w:t>
      </w:r>
      <w:r w:rsidR="00525202">
        <w:rPr>
          <w:rFonts w:ascii="Calibri" w:eastAsia="Times New Roman" w:hAnsi="Calibri" w:cs="Calibri"/>
        </w:rPr>
        <w:t>1</w:t>
      </w:r>
      <w:r>
        <w:rPr>
          <w:rFonts w:ascii="Calibri" w:eastAsia="Times New Roman" w:hAnsi="Calibri" w:cs="Calibri"/>
        </w:rPr>
        <w:t>, the “glass” 1N47</w:t>
      </w:r>
      <w:r w:rsidR="0086690C">
        <w:rPr>
          <w:rFonts w:ascii="Calibri" w:eastAsia="Times New Roman" w:hAnsi="Calibri" w:cs="Calibri"/>
        </w:rPr>
        <w:t>38</w:t>
      </w:r>
      <w:r>
        <w:rPr>
          <w:rFonts w:ascii="Calibri" w:eastAsia="Times New Roman" w:hAnsi="Calibri" w:cs="Calibri"/>
        </w:rPr>
        <w:t xml:space="preserve"> Zener diode </w:t>
      </w:r>
      <w:r w:rsidR="00317713">
        <w:rPr>
          <w:rFonts w:ascii="Calibri" w:eastAsia="Times New Roman" w:hAnsi="Calibri" w:cs="Calibri"/>
        </w:rPr>
        <w:t>on the board.  Make sure the end with the black band is oriented to align with the white stripe at the D</w:t>
      </w:r>
      <w:r w:rsidR="0086690C">
        <w:rPr>
          <w:rFonts w:ascii="Calibri" w:eastAsia="Times New Roman" w:hAnsi="Calibri" w:cs="Calibri"/>
        </w:rPr>
        <w:t>1</w:t>
      </w:r>
      <w:r w:rsidR="00317713">
        <w:rPr>
          <w:rFonts w:ascii="Calibri" w:eastAsia="Times New Roman" w:hAnsi="Calibri" w:cs="Calibri"/>
        </w:rPr>
        <w:t xml:space="preserve"> position (square pad on the circuit board):</w:t>
      </w:r>
    </w:p>
    <w:p w14:paraId="063A29B6" w14:textId="77777777" w:rsidR="00317713" w:rsidRDefault="00317713" w:rsidP="00317713">
      <w:pPr>
        <w:rPr>
          <w:rFonts w:ascii="Calibri" w:eastAsia="Times New Roman" w:hAnsi="Calibri" w:cs="Calibri"/>
        </w:rPr>
      </w:pPr>
    </w:p>
    <w:p w14:paraId="26EBF831" w14:textId="18216ADD" w:rsidR="00317713" w:rsidRPr="00317713" w:rsidRDefault="00317713" w:rsidP="00317713">
      <w:pPr>
        <w:jc w:val="center"/>
        <w:rPr>
          <w:rFonts w:ascii="Calibri" w:eastAsia="Times New Roman" w:hAnsi="Calibri" w:cs="Calibri"/>
        </w:rPr>
      </w:pPr>
      <w:r>
        <w:rPr>
          <w:noProof/>
          <w14:ligatures w14:val="standardContextual"/>
        </w:rPr>
        <w:drawing>
          <wp:inline distT="0" distB="0" distL="0" distR="0" wp14:anchorId="550D6C09" wp14:editId="51FFE710">
            <wp:extent cx="4038600" cy="578254"/>
            <wp:effectExtent l="0" t="0" r="0" b="0"/>
            <wp:docPr id="1014592512" name="Picture 1" descr="A close up of a metal r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92512" name="Picture 1" descr="A close up of a metal rod&#10;&#10;Description automatically generated"/>
                    <pic:cNvPicPr/>
                  </pic:nvPicPr>
                  <pic:blipFill>
                    <a:blip r:embed="rId11"/>
                    <a:stretch>
                      <a:fillRect/>
                    </a:stretch>
                  </pic:blipFill>
                  <pic:spPr>
                    <a:xfrm>
                      <a:off x="0" y="0"/>
                      <a:ext cx="4048762" cy="579709"/>
                    </a:xfrm>
                    <a:prstGeom prst="rect">
                      <a:avLst/>
                    </a:prstGeom>
                  </pic:spPr>
                </pic:pic>
              </a:graphicData>
            </a:graphic>
          </wp:inline>
        </w:drawing>
      </w:r>
    </w:p>
    <w:p w14:paraId="1A2B76F7" w14:textId="77777777" w:rsidR="00225773" w:rsidRPr="00B962B6" w:rsidRDefault="00225773" w:rsidP="00225773">
      <w:pPr>
        <w:rPr>
          <w:rFonts w:ascii="Calibri" w:eastAsia="Times New Roman" w:hAnsi="Calibri" w:cs="Calibri"/>
        </w:rPr>
      </w:pPr>
    </w:p>
    <w:p w14:paraId="107FACE3" w14:textId="6879D89B" w:rsidR="00225773" w:rsidRPr="001B254A" w:rsidRDefault="006F0994" w:rsidP="006F0994">
      <w:pPr>
        <w:pStyle w:val="ListParagraph"/>
        <w:numPr>
          <w:ilvl w:val="0"/>
          <w:numId w:val="2"/>
        </w:numPr>
        <w:rPr>
          <w:rFonts w:ascii="Calibri" w:eastAsia="Times New Roman" w:hAnsi="Calibri" w:cs="Calibri"/>
        </w:rPr>
      </w:pPr>
      <w:r>
        <w:rPr>
          <w:rFonts w:ascii="Calibri" w:eastAsia="Times New Roman" w:hAnsi="Calibri" w:cs="Calibri"/>
        </w:rPr>
        <w:t xml:space="preserve">Solder 0.1uF </w:t>
      </w:r>
      <w:r w:rsidR="001B254A">
        <w:rPr>
          <w:rFonts w:ascii="Calibri" w:eastAsia="Times New Roman" w:hAnsi="Calibri" w:cs="Calibri"/>
        </w:rPr>
        <w:t>50</w:t>
      </w:r>
      <w:r>
        <w:rPr>
          <w:rFonts w:ascii="Calibri" w:eastAsia="Times New Roman" w:hAnsi="Calibri" w:cs="Calibri"/>
        </w:rPr>
        <w:t xml:space="preserve">V </w:t>
      </w:r>
      <w:r w:rsidR="001B254A">
        <w:rPr>
          <w:rFonts w:ascii="Calibri" w:eastAsia="Times New Roman" w:hAnsi="Calibri" w:cs="Calibri"/>
        </w:rPr>
        <w:t xml:space="preserve">capacitors </w:t>
      </w:r>
      <w:r>
        <w:rPr>
          <w:rFonts w:ascii="Calibri" w:eastAsia="Times New Roman" w:hAnsi="Calibri" w:cs="Calibri"/>
        </w:rPr>
        <w:t>at</w:t>
      </w:r>
      <w:r w:rsidR="001B254A">
        <w:rPr>
          <w:rFonts w:ascii="Calibri" w:eastAsia="Times New Roman" w:hAnsi="Calibri" w:cs="Calibri"/>
        </w:rPr>
        <w:t xml:space="preserve"> C1 and C2.  Clip the leads short.</w:t>
      </w:r>
      <w:r>
        <w:rPr>
          <w:rFonts w:ascii="Calibri" w:eastAsia="Times New Roman" w:hAnsi="Calibri" w:cs="Calibri"/>
        </w:rPr>
        <w:t xml:space="preserve"> </w:t>
      </w:r>
    </w:p>
    <w:p w14:paraId="0D183B10" w14:textId="77777777" w:rsidR="00225773" w:rsidRPr="00B962B6" w:rsidRDefault="00225773" w:rsidP="00225773">
      <w:pPr>
        <w:rPr>
          <w:rFonts w:ascii="Calibri" w:eastAsia="Times New Roman" w:hAnsi="Calibri" w:cs="Calibri"/>
        </w:rPr>
      </w:pPr>
    </w:p>
    <w:p w14:paraId="43A350B3" w14:textId="5039D703" w:rsidR="00E40602" w:rsidRDefault="001B254A" w:rsidP="00E40602">
      <w:pPr>
        <w:pStyle w:val="ListParagraph"/>
        <w:numPr>
          <w:ilvl w:val="0"/>
          <w:numId w:val="2"/>
        </w:numPr>
        <w:rPr>
          <w:rFonts w:ascii="Calibri" w:eastAsia="Times New Roman" w:hAnsi="Calibri" w:cs="Calibri"/>
        </w:rPr>
      </w:pPr>
      <w:r>
        <w:rPr>
          <w:rFonts w:ascii="Calibri" w:eastAsia="Times New Roman" w:hAnsi="Calibri" w:cs="Calibri"/>
        </w:rPr>
        <w:t>Solder a 15nF 50V capacitor at C3 and clip the leads short.</w:t>
      </w:r>
    </w:p>
    <w:p w14:paraId="149B8154" w14:textId="77777777" w:rsidR="00E40602" w:rsidRPr="001B254A" w:rsidRDefault="00E40602" w:rsidP="001B254A">
      <w:pPr>
        <w:rPr>
          <w:rFonts w:ascii="Calibri" w:eastAsia="Times New Roman" w:hAnsi="Calibri" w:cs="Calibri"/>
        </w:rPr>
      </w:pPr>
    </w:p>
    <w:p w14:paraId="6ACA124F" w14:textId="14681B3E" w:rsidR="00E40602" w:rsidRDefault="001B254A" w:rsidP="00E40602">
      <w:pPr>
        <w:pStyle w:val="ListParagraph"/>
        <w:numPr>
          <w:ilvl w:val="0"/>
          <w:numId w:val="2"/>
        </w:numPr>
        <w:rPr>
          <w:rFonts w:ascii="Calibri" w:eastAsia="Times New Roman" w:hAnsi="Calibri" w:cs="Calibri"/>
        </w:rPr>
      </w:pPr>
      <w:r>
        <w:rPr>
          <w:rFonts w:ascii="Calibri" w:eastAsia="Times New Roman" w:hAnsi="Calibri" w:cs="Calibri"/>
        </w:rPr>
        <w:t>S</w:t>
      </w:r>
      <w:r w:rsidR="00E40602">
        <w:rPr>
          <w:rFonts w:ascii="Calibri" w:eastAsia="Times New Roman" w:hAnsi="Calibri" w:cs="Calibri"/>
        </w:rPr>
        <w:t xml:space="preserve">older the </w:t>
      </w:r>
      <w:r>
        <w:rPr>
          <w:rFonts w:ascii="Calibri" w:eastAsia="Times New Roman" w:hAnsi="Calibri" w:cs="Calibri"/>
        </w:rPr>
        <w:t xml:space="preserve">IRF630 </w:t>
      </w:r>
      <w:r w:rsidR="00E40602">
        <w:rPr>
          <w:rFonts w:ascii="Calibri" w:eastAsia="Times New Roman" w:hAnsi="Calibri" w:cs="Calibri"/>
        </w:rPr>
        <w:t>MOSFET into its position at Q1.  Note that the metal tab is oriented to correspond as shown below:</w:t>
      </w:r>
    </w:p>
    <w:p w14:paraId="2FA2F5C5" w14:textId="77777777" w:rsidR="00E40602" w:rsidRDefault="00E40602" w:rsidP="00E40602">
      <w:pPr>
        <w:pStyle w:val="ListParagraph"/>
        <w:ind w:left="360"/>
        <w:rPr>
          <w:rFonts w:ascii="Calibri" w:eastAsia="Times New Roman" w:hAnsi="Calibri" w:cs="Calibri"/>
        </w:rPr>
      </w:pPr>
    </w:p>
    <w:p w14:paraId="249AB710" w14:textId="056AB88D" w:rsidR="00E40602" w:rsidRDefault="00E40602" w:rsidP="00E40602">
      <w:pPr>
        <w:jc w:val="center"/>
        <w:rPr>
          <w:rFonts w:ascii="Calibri" w:eastAsia="Times New Roman" w:hAnsi="Calibri" w:cs="Calibri"/>
        </w:rPr>
      </w:pPr>
      <w:r>
        <w:rPr>
          <w:noProof/>
          <w14:ligatures w14:val="standardContextual"/>
        </w:rPr>
        <w:drawing>
          <wp:inline distT="0" distB="0" distL="0" distR="0" wp14:anchorId="6A36A80D" wp14:editId="282D4B8B">
            <wp:extent cx="577850" cy="1366661"/>
            <wp:effectExtent l="0" t="0" r="0" b="5080"/>
            <wp:docPr id="510165466" name="Picture 1" descr="A close-up of a black electronic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165466" name="Picture 1" descr="A close-up of a black electronic device&#10;&#10;Description automatically generated"/>
                    <pic:cNvPicPr/>
                  </pic:nvPicPr>
                  <pic:blipFill>
                    <a:blip r:embed="rId12"/>
                    <a:stretch>
                      <a:fillRect/>
                    </a:stretch>
                  </pic:blipFill>
                  <pic:spPr>
                    <a:xfrm>
                      <a:off x="0" y="0"/>
                      <a:ext cx="584159" cy="1381582"/>
                    </a:xfrm>
                    <a:prstGeom prst="rect">
                      <a:avLst/>
                    </a:prstGeom>
                  </pic:spPr>
                </pic:pic>
              </a:graphicData>
            </a:graphic>
          </wp:inline>
        </w:drawing>
      </w:r>
      <w:r>
        <w:rPr>
          <w:rFonts w:ascii="Calibri" w:eastAsia="Times New Roman" w:hAnsi="Calibri" w:cs="Calibri"/>
        </w:rPr>
        <w:t xml:space="preserve">          </w:t>
      </w:r>
      <w:r>
        <w:rPr>
          <w:noProof/>
          <w14:ligatures w14:val="standardContextual"/>
        </w:rPr>
        <w:drawing>
          <wp:inline distT="0" distB="0" distL="0" distR="0" wp14:anchorId="27E738A9" wp14:editId="03588E42">
            <wp:extent cx="1066800" cy="808383"/>
            <wp:effectExtent l="0" t="0" r="0" b="0"/>
            <wp:docPr id="119659306" name="Picture 1" descr="A close-up of a piece of electronic equi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59306" name="Picture 1" descr="A close-up of a piece of electronic equipment&#10;&#10;Description automatically generated"/>
                    <pic:cNvPicPr/>
                  </pic:nvPicPr>
                  <pic:blipFill>
                    <a:blip r:embed="rId13"/>
                    <a:stretch>
                      <a:fillRect/>
                    </a:stretch>
                  </pic:blipFill>
                  <pic:spPr>
                    <a:xfrm>
                      <a:off x="0" y="0"/>
                      <a:ext cx="1072760" cy="812899"/>
                    </a:xfrm>
                    <a:prstGeom prst="rect">
                      <a:avLst/>
                    </a:prstGeom>
                  </pic:spPr>
                </pic:pic>
              </a:graphicData>
            </a:graphic>
          </wp:inline>
        </w:drawing>
      </w:r>
    </w:p>
    <w:p w14:paraId="65F0BB3C" w14:textId="77777777" w:rsidR="00E40602" w:rsidRDefault="00E40602" w:rsidP="00E40602">
      <w:pPr>
        <w:jc w:val="center"/>
        <w:rPr>
          <w:rFonts w:ascii="Calibri" w:eastAsia="Times New Roman" w:hAnsi="Calibri" w:cs="Calibri"/>
        </w:rPr>
      </w:pPr>
    </w:p>
    <w:p w14:paraId="7960A943" w14:textId="77777777" w:rsidR="00E40602" w:rsidRPr="00E40602" w:rsidRDefault="00E40602" w:rsidP="00E40602">
      <w:pPr>
        <w:jc w:val="center"/>
        <w:rPr>
          <w:rFonts w:ascii="Calibri" w:eastAsia="Times New Roman" w:hAnsi="Calibri" w:cs="Calibri"/>
        </w:rPr>
      </w:pPr>
    </w:p>
    <w:p w14:paraId="11977CFA" w14:textId="0069DB85" w:rsidR="00E40602" w:rsidRDefault="003125C9" w:rsidP="00E40602">
      <w:pPr>
        <w:pStyle w:val="ListParagraph"/>
        <w:numPr>
          <w:ilvl w:val="0"/>
          <w:numId w:val="2"/>
        </w:numPr>
        <w:rPr>
          <w:rFonts w:ascii="Calibri" w:eastAsia="Times New Roman" w:hAnsi="Calibri" w:cs="Calibri"/>
        </w:rPr>
      </w:pPr>
      <w:r>
        <w:rPr>
          <w:rFonts w:ascii="Calibri" w:eastAsia="Times New Roman" w:hAnsi="Calibri" w:cs="Calibri"/>
        </w:rPr>
        <w:t>Solder</w:t>
      </w:r>
      <w:r w:rsidR="00E40602">
        <w:rPr>
          <w:rFonts w:ascii="Calibri" w:eastAsia="Times New Roman" w:hAnsi="Calibri" w:cs="Calibri"/>
        </w:rPr>
        <w:t xml:space="preserve"> </w:t>
      </w:r>
      <w:r w:rsidR="008D23EC">
        <w:rPr>
          <w:rFonts w:ascii="Calibri" w:eastAsia="Times New Roman" w:hAnsi="Calibri" w:cs="Calibri"/>
        </w:rPr>
        <w:t xml:space="preserve">the </w:t>
      </w:r>
      <w:r w:rsidR="001B254A">
        <w:rPr>
          <w:rFonts w:ascii="Calibri" w:eastAsia="Times New Roman" w:hAnsi="Calibri" w:cs="Calibri"/>
        </w:rPr>
        <w:t>five</w:t>
      </w:r>
      <w:r w:rsidR="008D23EC">
        <w:rPr>
          <w:rFonts w:ascii="Calibri" w:eastAsia="Times New Roman" w:hAnsi="Calibri" w:cs="Calibri"/>
        </w:rPr>
        <w:t xml:space="preserve"> IDC pins </w:t>
      </w:r>
      <w:r>
        <w:rPr>
          <w:rFonts w:ascii="Calibri" w:eastAsia="Times New Roman" w:hAnsi="Calibri" w:cs="Calibri"/>
        </w:rPr>
        <w:t xml:space="preserve">with the shorting </w:t>
      </w:r>
      <w:r w:rsidR="00E40602">
        <w:rPr>
          <w:rFonts w:ascii="Calibri" w:eastAsia="Times New Roman" w:hAnsi="Calibri" w:cs="Calibri"/>
        </w:rPr>
        <w:t xml:space="preserve">at the </w:t>
      </w:r>
      <w:r w:rsidR="001B254A">
        <w:rPr>
          <w:rFonts w:ascii="Calibri" w:eastAsia="Times New Roman" w:hAnsi="Calibri" w:cs="Calibri"/>
        </w:rPr>
        <w:t>J1</w:t>
      </w:r>
      <w:r w:rsidR="00E40602">
        <w:rPr>
          <w:rFonts w:ascii="Calibri" w:eastAsia="Times New Roman" w:hAnsi="Calibri" w:cs="Calibri"/>
        </w:rPr>
        <w:t xml:space="preserve"> position.</w:t>
      </w:r>
    </w:p>
    <w:p w14:paraId="5E8D2B87" w14:textId="77777777" w:rsidR="001B254A" w:rsidRDefault="001B254A" w:rsidP="001B254A">
      <w:pPr>
        <w:pStyle w:val="ListParagraph"/>
        <w:ind w:left="360"/>
        <w:rPr>
          <w:rFonts w:ascii="Calibri" w:eastAsia="Times New Roman" w:hAnsi="Calibri" w:cs="Calibri"/>
        </w:rPr>
      </w:pPr>
    </w:p>
    <w:p w14:paraId="2E4FDB0E" w14:textId="384CEEA5" w:rsidR="001B254A" w:rsidRDefault="001B254A" w:rsidP="00E40602">
      <w:pPr>
        <w:pStyle w:val="ListParagraph"/>
        <w:numPr>
          <w:ilvl w:val="0"/>
          <w:numId w:val="2"/>
        </w:numPr>
        <w:rPr>
          <w:rFonts w:ascii="Calibri" w:eastAsia="Times New Roman" w:hAnsi="Calibri" w:cs="Calibri"/>
        </w:rPr>
      </w:pPr>
      <w:r>
        <w:rPr>
          <w:rFonts w:ascii="Calibri" w:eastAsia="Times New Roman" w:hAnsi="Calibri" w:cs="Calibri"/>
        </w:rPr>
        <w:t>Finally, do one of these two things (</w:t>
      </w:r>
      <w:r w:rsidRPr="000B198E">
        <w:rPr>
          <w:rFonts w:ascii="Calibri" w:eastAsia="Times New Roman" w:hAnsi="Calibri" w:cs="Calibri"/>
          <w:b/>
          <w:bCs/>
          <w:color w:val="FF0000"/>
        </w:rPr>
        <w:t>but NOT BOTH!</w:t>
      </w:r>
      <w:r>
        <w:rPr>
          <w:rFonts w:ascii="Calibri" w:eastAsia="Times New Roman" w:hAnsi="Calibri" w:cs="Calibri"/>
        </w:rPr>
        <w:t>):</w:t>
      </w:r>
    </w:p>
    <w:p w14:paraId="27B50025" w14:textId="77777777" w:rsidR="001B254A" w:rsidRPr="001B254A" w:rsidRDefault="001B254A" w:rsidP="001B254A">
      <w:pPr>
        <w:pStyle w:val="ListParagraph"/>
        <w:rPr>
          <w:rFonts w:ascii="Calibri" w:eastAsia="Times New Roman" w:hAnsi="Calibri" w:cs="Calibri"/>
        </w:rPr>
      </w:pPr>
    </w:p>
    <w:p w14:paraId="1A8CD430" w14:textId="1873581B" w:rsidR="001B254A" w:rsidRDefault="001B254A" w:rsidP="001B254A">
      <w:pPr>
        <w:pStyle w:val="ListParagraph"/>
        <w:numPr>
          <w:ilvl w:val="1"/>
          <w:numId w:val="2"/>
        </w:numPr>
        <w:rPr>
          <w:rFonts w:ascii="Calibri" w:eastAsia="Times New Roman" w:hAnsi="Calibri" w:cs="Calibri"/>
        </w:rPr>
      </w:pPr>
      <w:r>
        <w:rPr>
          <w:rFonts w:ascii="Calibri" w:eastAsia="Times New Roman" w:hAnsi="Calibri" w:cs="Calibri"/>
        </w:rPr>
        <w:t xml:space="preserve">If you decided to </w:t>
      </w:r>
      <w:r w:rsidRPr="000B198E">
        <w:rPr>
          <w:rFonts w:ascii="Calibri" w:eastAsia="Times New Roman" w:hAnsi="Calibri" w:cs="Calibri"/>
          <w:b/>
          <w:bCs/>
        </w:rPr>
        <w:t>USE THE INVERTER</w:t>
      </w:r>
      <w:r>
        <w:rPr>
          <w:rFonts w:ascii="Calibri" w:eastAsia="Times New Roman" w:hAnsi="Calibri" w:cs="Calibri"/>
        </w:rPr>
        <w:t xml:space="preserve"> section of the AD:  Solder Q2, the 2N7000 FET into place on the board and clip the leads short.</w:t>
      </w:r>
      <w:r w:rsidR="000B198E">
        <w:rPr>
          <w:rFonts w:ascii="Calibri" w:eastAsia="Times New Roman" w:hAnsi="Calibri" w:cs="Calibri"/>
        </w:rPr>
        <w:t xml:space="preserve"> </w:t>
      </w:r>
      <w:r w:rsidR="000B198E" w:rsidRPr="000B198E">
        <w:rPr>
          <w:rFonts w:ascii="Calibri" w:eastAsia="Times New Roman" w:hAnsi="Calibri" w:cs="Calibri"/>
          <w:b/>
          <w:bCs/>
          <w:color w:val="FF0000"/>
        </w:rPr>
        <w:t>OR</w:t>
      </w:r>
    </w:p>
    <w:p w14:paraId="221F8AE9" w14:textId="47DB030A" w:rsidR="001B254A" w:rsidRDefault="001B254A" w:rsidP="001B254A">
      <w:pPr>
        <w:pStyle w:val="ListParagraph"/>
        <w:numPr>
          <w:ilvl w:val="1"/>
          <w:numId w:val="2"/>
        </w:numPr>
        <w:rPr>
          <w:rFonts w:ascii="Calibri" w:eastAsia="Times New Roman" w:hAnsi="Calibri" w:cs="Calibri"/>
        </w:rPr>
      </w:pPr>
      <w:r>
        <w:rPr>
          <w:rFonts w:ascii="Calibri" w:eastAsia="Times New Roman" w:hAnsi="Calibri" w:cs="Calibri"/>
        </w:rPr>
        <w:t xml:space="preserve">If you decided </w:t>
      </w:r>
      <w:r w:rsidRPr="000B198E">
        <w:rPr>
          <w:rFonts w:ascii="Calibri" w:eastAsia="Times New Roman" w:hAnsi="Calibri" w:cs="Calibri"/>
          <w:b/>
          <w:bCs/>
        </w:rPr>
        <w:t>NOT TO USE THE INVERTER</w:t>
      </w:r>
      <w:r>
        <w:rPr>
          <w:rFonts w:ascii="Calibri" w:eastAsia="Times New Roman" w:hAnsi="Calibri" w:cs="Calibri"/>
        </w:rPr>
        <w:t xml:space="preserve"> section of the AD:</w:t>
      </w:r>
      <w:r w:rsidR="000B198E">
        <w:rPr>
          <w:rFonts w:ascii="Calibri" w:eastAsia="Times New Roman" w:hAnsi="Calibri" w:cs="Calibri"/>
        </w:rPr>
        <w:t xml:space="preserve"> DO NOT place Q2.  Instead, solder the two pads together at JP1.</w:t>
      </w:r>
    </w:p>
    <w:p w14:paraId="39E6C70C" w14:textId="77777777" w:rsidR="00E40602" w:rsidRDefault="00E40602" w:rsidP="00E40602">
      <w:pPr>
        <w:pStyle w:val="ListParagraph"/>
        <w:ind w:left="360"/>
        <w:rPr>
          <w:rFonts w:ascii="Calibri" w:eastAsia="Times New Roman" w:hAnsi="Calibri" w:cs="Calibri"/>
        </w:rPr>
      </w:pPr>
    </w:p>
    <w:p w14:paraId="360BA400" w14:textId="7C626A29" w:rsidR="00E40602" w:rsidRDefault="00E40602" w:rsidP="00E40602">
      <w:pPr>
        <w:pStyle w:val="ListParagraph"/>
        <w:numPr>
          <w:ilvl w:val="0"/>
          <w:numId w:val="2"/>
        </w:numPr>
        <w:rPr>
          <w:rFonts w:ascii="Calibri" w:eastAsia="Times New Roman" w:hAnsi="Calibri" w:cs="Calibri"/>
        </w:rPr>
      </w:pPr>
      <w:r w:rsidRPr="00B962B6">
        <w:rPr>
          <w:rFonts w:ascii="Calibri" w:eastAsia="Times New Roman" w:hAnsi="Calibri" w:cs="Calibri"/>
        </w:rPr>
        <w:t>The board is now complete.  Use IPA again to clean the flux off the board.</w:t>
      </w:r>
      <w:r>
        <w:rPr>
          <w:rFonts w:ascii="Calibri" w:eastAsia="Times New Roman" w:hAnsi="Calibri" w:cs="Calibri"/>
        </w:rPr>
        <w:t xml:space="preserve">  </w:t>
      </w:r>
      <w:r w:rsidR="005E260F">
        <w:rPr>
          <w:rFonts w:ascii="Calibri" w:eastAsia="Times New Roman" w:hAnsi="Calibri" w:cs="Calibri"/>
        </w:rPr>
        <w:t xml:space="preserve">If done right, </w:t>
      </w:r>
      <w:r>
        <w:rPr>
          <w:rFonts w:ascii="Calibri" w:eastAsia="Times New Roman" w:hAnsi="Calibri" w:cs="Calibri"/>
        </w:rPr>
        <w:t>It should look like this:</w:t>
      </w:r>
    </w:p>
    <w:p w14:paraId="411ED541" w14:textId="3FF53A80" w:rsidR="00FD7F60" w:rsidRPr="00B962B6" w:rsidRDefault="003400E8" w:rsidP="003400E8">
      <w:pPr>
        <w:tabs>
          <w:tab w:val="right" w:pos="9360"/>
        </w:tabs>
        <w:rPr>
          <w:rFonts w:ascii="Calibri" w:eastAsia="Times New Roman" w:hAnsi="Calibri" w:cs="Calibri"/>
        </w:rPr>
      </w:pPr>
      <w:r>
        <w:rPr>
          <w:rFonts w:ascii="Calibri" w:eastAsia="Times New Roman" w:hAnsi="Calibri" w:cs="Calibri"/>
        </w:rPr>
        <w:tab/>
      </w:r>
    </w:p>
    <w:p w14:paraId="0AABE1BD" w14:textId="4C8551A6" w:rsidR="006D57C7" w:rsidRDefault="00E40602" w:rsidP="00FD7F60">
      <w:pPr>
        <w:jc w:val="center"/>
        <w:rPr>
          <w:rFonts w:ascii="Calibri" w:eastAsia="Times New Roman" w:hAnsi="Calibri" w:cs="Calibri"/>
        </w:rPr>
      </w:pPr>
      <w:r>
        <w:rPr>
          <w:noProof/>
          <w14:ligatures w14:val="standardContextual"/>
        </w:rPr>
        <w:lastRenderedPageBreak/>
        <w:drawing>
          <wp:inline distT="0" distB="0" distL="0" distR="0" wp14:anchorId="319A24AC" wp14:editId="017DAC63">
            <wp:extent cx="3152775" cy="2076450"/>
            <wp:effectExtent l="0" t="0" r="9525" b="0"/>
            <wp:docPr id="887951478" name="Picture 1" descr="A green circuit board with red and blue l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35596" name="Picture 1" descr="A green circuit board with red and blue lights&#10;&#10;Description automatically generated"/>
                    <pic:cNvPicPr/>
                  </pic:nvPicPr>
                  <pic:blipFill>
                    <a:blip r:embed="rId14"/>
                    <a:stretch>
                      <a:fillRect/>
                    </a:stretch>
                  </pic:blipFill>
                  <pic:spPr>
                    <a:xfrm>
                      <a:off x="0" y="0"/>
                      <a:ext cx="3152775" cy="2076450"/>
                    </a:xfrm>
                    <a:prstGeom prst="rect">
                      <a:avLst/>
                    </a:prstGeom>
                  </pic:spPr>
                </pic:pic>
              </a:graphicData>
            </a:graphic>
          </wp:inline>
        </w:drawing>
      </w:r>
    </w:p>
    <w:p w14:paraId="5F79D596" w14:textId="77777777" w:rsidR="00E40602" w:rsidRPr="00B962B6" w:rsidRDefault="00E40602" w:rsidP="00FD7F60">
      <w:pPr>
        <w:jc w:val="center"/>
        <w:rPr>
          <w:rFonts w:ascii="Calibri" w:eastAsia="Times New Roman" w:hAnsi="Calibri" w:cs="Calibri"/>
        </w:rPr>
      </w:pPr>
    </w:p>
    <w:p w14:paraId="76A158A7" w14:textId="77777777" w:rsidR="00FD7F60" w:rsidRPr="00B962B6" w:rsidRDefault="00FD7F60" w:rsidP="00FD7F60">
      <w:pPr>
        <w:jc w:val="center"/>
        <w:rPr>
          <w:rFonts w:ascii="Calibri" w:eastAsia="Times New Roman" w:hAnsi="Calibri" w:cs="Calibri"/>
        </w:rPr>
      </w:pPr>
    </w:p>
    <w:p w14:paraId="046966B7" w14:textId="6B9BA070" w:rsidR="00FD7F60" w:rsidRPr="00B962B6" w:rsidRDefault="00FD7F60" w:rsidP="00FD7F60">
      <w:pPr>
        <w:rPr>
          <w:rFonts w:ascii="Calibri" w:eastAsia="Times New Roman" w:hAnsi="Calibri" w:cs="Calibri"/>
          <w:b/>
          <w:bCs/>
        </w:rPr>
      </w:pPr>
      <w:r w:rsidRPr="00B962B6">
        <w:rPr>
          <w:rFonts w:ascii="Calibri" w:eastAsia="Times New Roman" w:hAnsi="Calibri" w:cs="Calibri"/>
          <w:b/>
          <w:bCs/>
        </w:rPr>
        <w:t>USING THE BOARD</w:t>
      </w:r>
    </w:p>
    <w:p w14:paraId="67451E7B" w14:textId="77777777" w:rsidR="00AE548F" w:rsidRPr="00B962B6" w:rsidRDefault="00AE548F" w:rsidP="00FD7F60">
      <w:pPr>
        <w:rPr>
          <w:rFonts w:ascii="Calibri" w:eastAsia="Times New Roman" w:hAnsi="Calibri" w:cs="Calibri"/>
        </w:rPr>
      </w:pPr>
    </w:p>
    <w:p w14:paraId="31959760" w14:textId="3E783172" w:rsidR="006D57C7" w:rsidRDefault="005E260F" w:rsidP="00225773">
      <w:pPr>
        <w:rPr>
          <w:rFonts w:ascii="Calibri" w:eastAsia="Times New Roman" w:hAnsi="Calibri" w:cs="Calibri"/>
        </w:rPr>
      </w:pPr>
      <w:r>
        <w:rPr>
          <w:rFonts w:ascii="Calibri" w:eastAsia="Times New Roman" w:hAnsi="Calibri" w:cs="Calibri"/>
        </w:rPr>
        <w:t>Connect incoming power to the RVP board at J1.  Mind the connection polarity.  Apply power to test the RVP.  The GREEN LED should light.  Remove power and connect the load (radio or other piece of electronic gear) to J2 minding the connection polarity to the load.  Now apply power to the PRV and the load should be active.  Note that this board is small enough to fit inside most projects and will protect the project from voltage reversals.  A quick check of the LEDs will tell you if there is a connection problem.</w:t>
      </w:r>
    </w:p>
    <w:p w14:paraId="1B0B382C" w14:textId="77777777" w:rsidR="003125C9" w:rsidRDefault="003125C9" w:rsidP="00225773">
      <w:pPr>
        <w:rPr>
          <w:rFonts w:ascii="Calibri" w:eastAsia="Times New Roman" w:hAnsi="Calibri" w:cs="Calibri"/>
        </w:rPr>
      </w:pPr>
    </w:p>
    <w:p w14:paraId="1E0D0DA4" w14:textId="3A96F7AD" w:rsidR="003125C9" w:rsidRDefault="003125C9" w:rsidP="00225773">
      <w:pPr>
        <w:rPr>
          <w:rFonts w:ascii="Calibri" w:eastAsia="Times New Roman" w:hAnsi="Calibri" w:cs="Calibri"/>
        </w:rPr>
      </w:pPr>
      <w:r>
        <w:rPr>
          <w:rFonts w:ascii="Calibri" w:eastAsia="Times New Roman" w:hAnsi="Calibri" w:cs="Calibri"/>
        </w:rPr>
        <w:t>You can remove the jumper at SW1 and replace it with a small/ remote SPST (NO=OFF) switch to make the EVP board a solid state power switch capable of switching more than 20A at 12VDC.</w:t>
      </w:r>
    </w:p>
    <w:p w14:paraId="49BB27A8" w14:textId="77777777" w:rsidR="003125C9" w:rsidRDefault="003125C9" w:rsidP="00225773">
      <w:pPr>
        <w:rPr>
          <w:rFonts w:ascii="Calibri" w:eastAsia="Times New Roman" w:hAnsi="Calibri" w:cs="Calibri"/>
        </w:rPr>
      </w:pPr>
    </w:p>
    <w:p w14:paraId="468ABF14" w14:textId="5F58F70A" w:rsidR="003125C9" w:rsidRPr="00B962B6" w:rsidRDefault="003125C9" w:rsidP="00225773">
      <w:pPr>
        <w:rPr>
          <w:rFonts w:ascii="Calibri" w:eastAsia="Times New Roman" w:hAnsi="Calibri" w:cs="Calibri"/>
        </w:rPr>
      </w:pPr>
      <w:r>
        <w:rPr>
          <w:rFonts w:ascii="Calibri" w:eastAsia="Times New Roman" w:hAnsi="Calibri" w:cs="Calibri"/>
        </w:rPr>
        <w:t xml:space="preserve">NOTE:  No heatsink is </w:t>
      </w:r>
      <w:r w:rsidR="00527C44">
        <w:rPr>
          <w:rFonts w:ascii="Calibri" w:eastAsia="Times New Roman" w:hAnsi="Calibri" w:cs="Calibri"/>
        </w:rPr>
        <w:t xml:space="preserve">normally </w:t>
      </w:r>
      <w:r>
        <w:rPr>
          <w:rFonts w:ascii="Calibri" w:eastAsia="Times New Roman" w:hAnsi="Calibri" w:cs="Calibri"/>
        </w:rPr>
        <w:t>required on Q1.  The on state of the device results in less than a 4 milliohms resistance in series with the load, and therefore it dissipates about 1.6 watts at the rated 20A load.</w:t>
      </w:r>
      <w:r w:rsidR="00527C44">
        <w:rPr>
          <w:rFonts w:ascii="Calibri" w:eastAsia="Times New Roman" w:hAnsi="Calibri" w:cs="Calibri"/>
        </w:rPr>
        <w:t xml:space="preserve">  The device is capable of dissipating greater than 100W with a heat sink.</w:t>
      </w:r>
    </w:p>
    <w:p w14:paraId="025A4D67" w14:textId="77777777" w:rsidR="006D57C7" w:rsidRPr="00B962B6" w:rsidRDefault="006D57C7" w:rsidP="00225773">
      <w:pPr>
        <w:rPr>
          <w:rFonts w:ascii="Calibri" w:eastAsia="Times New Roman" w:hAnsi="Calibri" w:cs="Calibri"/>
        </w:rPr>
      </w:pPr>
    </w:p>
    <w:p w14:paraId="78102DA6" w14:textId="668FA05A" w:rsidR="006746EA" w:rsidRPr="004E7C46" w:rsidRDefault="006746EA" w:rsidP="00D245B4">
      <w:pPr>
        <w:jc w:val="center"/>
        <w:rPr>
          <w:rFonts w:ascii="Calibri" w:hAnsi="Calibri" w:cs="Calibri"/>
        </w:rPr>
      </w:pPr>
    </w:p>
    <w:sectPr w:rsidR="006746EA" w:rsidRPr="004E7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Neue">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CE216D"/>
    <w:multiLevelType w:val="hybridMultilevel"/>
    <w:tmpl w:val="B972B8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F27BC9"/>
    <w:multiLevelType w:val="hybridMultilevel"/>
    <w:tmpl w:val="C81C94E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0833016">
    <w:abstractNumId w:val="0"/>
  </w:num>
  <w:num w:numId="2" w16cid:durableId="655299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773"/>
    <w:rsid w:val="00001FD1"/>
    <w:rsid w:val="00021ED0"/>
    <w:rsid w:val="00097424"/>
    <w:rsid w:val="00097799"/>
    <w:rsid w:val="000B198E"/>
    <w:rsid w:val="0010150B"/>
    <w:rsid w:val="00103119"/>
    <w:rsid w:val="00120104"/>
    <w:rsid w:val="001279A5"/>
    <w:rsid w:val="001A31F9"/>
    <w:rsid w:val="001B254A"/>
    <w:rsid w:val="001B6C1E"/>
    <w:rsid w:val="001C16DC"/>
    <w:rsid w:val="001C50CD"/>
    <w:rsid w:val="00201C41"/>
    <w:rsid w:val="002107FA"/>
    <w:rsid w:val="00225773"/>
    <w:rsid w:val="002E6562"/>
    <w:rsid w:val="00307F40"/>
    <w:rsid w:val="003125C9"/>
    <w:rsid w:val="00317713"/>
    <w:rsid w:val="003179CF"/>
    <w:rsid w:val="003400E8"/>
    <w:rsid w:val="00340D32"/>
    <w:rsid w:val="00375A6D"/>
    <w:rsid w:val="0037772D"/>
    <w:rsid w:val="003852A3"/>
    <w:rsid w:val="003B590C"/>
    <w:rsid w:val="003C0652"/>
    <w:rsid w:val="0041137E"/>
    <w:rsid w:val="004366C0"/>
    <w:rsid w:val="00452877"/>
    <w:rsid w:val="004E7C46"/>
    <w:rsid w:val="005054B6"/>
    <w:rsid w:val="00525202"/>
    <w:rsid w:val="00527C44"/>
    <w:rsid w:val="005550EB"/>
    <w:rsid w:val="005E260F"/>
    <w:rsid w:val="005F12D3"/>
    <w:rsid w:val="005F53B7"/>
    <w:rsid w:val="006665CE"/>
    <w:rsid w:val="006746EA"/>
    <w:rsid w:val="006D57C7"/>
    <w:rsid w:val="006E52E1"/>
    <w:rsid w:val="006F0994"/>
    <w:rsid w:val="00725CD4"/>
    <w:rsid w:val="00865BD2"/>
    <w:rsid w:val="0086690C"/>
    <w:rsid w:val="0086756E"/>
    <w:rsid w:val="008766FB"/>
    <w:rsid w:val="008C0396"/>
    <w:rsid w:val="008D23EC"/>
    <w:rsid w:val="008D5072"/>
    <w:rsid w:val="008F1476"/>
    <w:rsid w:val="009039FA"/>
    <w:rsid w:val="009268ED"/>
    <w:rsid w:val="009838B3"/>
    <w:rsid w:val="009C1ED6"/>
    <w:rsid w:val="009C480B"/>
    <w:rsid w:val="009E365B"/>
    <w:rsid w:val="00A71A24"/>
    <w:rsid w:val="00AC7382"/>
    <w:rsid w:val="00AE548F"/>
    <w:rsid w:val="00AF2B99"/>
    <w:rsid w:val="00AF375B"/>
    <w:rsid w:val="00B0788B"/>
    <w:rsid w:val="00B3314C"/>
    <w:rsid w:val="00B563B8"/>
    <w:rsid w:val="00B70677"/>
    <w:rsid w:val="00B859C3"/>
    <w:rsid w:val="00B962B6"/>
    <w:rsid w:val="00BF1BB3"/>
    <w:rsid w:val="00C30A70"/>
    <w:rsid w:val="00C714D3"/>
    <w:rsid w:val="00C77D11"/>
    <w:rsid w:val="00C80EA9"/>
    <w:rsid w:val="00C868F3"/>
    <w:rsid w:val="00CC489C"/>
    <w:rsid w:val="00D06BE4"/>
    <w:rsid w:val="00D245B4"/>
    <w:rsid w:val="00D30007"/>
    <w:rsid w:val="00D55536"/>
    <w:rsid w:val="00D83A90"/>
    <w:rsid w:val="00DD23E7"/>
    <w:rsid w:val="00E40602"/>
    <w:rsid w:val="00E60509"/>
    <w:rsid w:val="00E605A7"/>
    <w:rsid w:val="00EC0DC3"/>
    <w:rsid w:val="00EC7089"/>
    <w:rsid w:val="00EE2B0A"/>
    <w:rsid w:val="00F65383"/>
    <w:rsid w:val="00F972A3"/>
    <w:rsid w:val="00FC3F69"/>
    <w:rsid w:val="00FD7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51279"/>
  <w15:chartTrackingRefBased/>
  <w15:docId w15:val="{AD96E4D1-76EA-4DB3-BD57-5B2346E50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773"/>
    <w:pPr>
      <w:spacing w:after="0" w:line="240" w:lineRule="auto"/>
    </w:pPr>
    <w:rPr>
      <w:rFonts w:ascii="Aptos" w:hAnsi="Aptos" w:cs="Aptos"/>
      <w:kern w:val="0"/>
      <w:sz w:val="24"/>
      <w:szCs w:val="24"/>
      <w14:ligatures w14:val="none"/>
    </w:rPr>
  </w:style>
  <w:style w:type="paragraph" w:styleId="Heading1">
    <w:name w:val="heading 1"/>
    <w:basedOn w:val="Normal"/>
    <w:next w:val="Normal"/>
    <w:link w:val="Heading1Char"/>
    <w:uiPriority w:val="9"/>
    <w:qFormat/>
    <w:rsid w:val="002257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57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57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57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57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57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7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7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7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7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57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57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57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57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57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7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7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773"/>
    <w:rPr>
      <w:rFonts w:eastAsiaTheme="majorEastAsia" w:cstheme="majorBidi"/>
      <w:color w:val="272727" w:themeColor="text1" w:themeTint="D8"/>
    </w:rPr>
  </w:style>
  <w:style w:type="paragraph" w:styleId="Title">
    <w:name w:val="Title"/>
    <w:basedOn w:val="Normal"/>
    <w:next w:val="Normal"/>
    <w:link w:val="TitleChar"/>
    <w:uiPriority w:val="10"/>
    <w:qFormat/>
    <w:rsid w:val="0022577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7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7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7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773"/>
    <w:pPr>
      <w:spacing w:before="160"/>
      <w:jc w:val="center"/>
    </w:pPr>
    <w:rPr>
      <w:i/>
      <w:iCs/>
      <w:color w:val="404040" w:themeColor="text1" w:themeTint="BF"/>
    </w:rPr>
  </w:style>
  <w:style w:type="character" w:customStyle="1" w:styleId="QuoteChar">
    <w:name w:val="Quote Char"/>
    <w:basedOn w:val="DefaultParagraphFont"/>
    <w:link w:val="Quote"/>
    <w:uiPriority w:val="29"/>
    <w:rsid w:val="00225773"/>
    <w:rPr>
      <w:i/>
      <w:iCs/>
      <w:color w:val="404040" w:themeColor="text1" w:themeTint="BF"/>
    </w:rPr>
  </w:style>
  <w:style w:type="paragraph" w:styleId="ListParagraph">
    <w:name w:val="List Paragraph"/>
    <w:basedOn w:val="Normal"/>
    <w:uiPriority w:val="34"/>
    <w:qFormat/>
    <w:rsid w:val="00225773"/>
    <w:pPr>
      <w:ind w:left="720"/>
      <w:contextualSpacing/>
    </w:pPr>
  </w:style>
  <w:style w:type="character" w:styleId="IntenseEmphasis">
    <w:name w:val="Intense Emphasis"/>
    <w:basedOn w:val="DefaultParagraphFont"/>
    <w:uiPriority w:val="21"/>
    <w:qFormat/>
    <w:rsid w:val="00225773"/>
    <w:rPr>
      <w:i/>
      <w:iCs/>
      <w:color w:val="0F4761" w:themeColor="accent1" w:themeShade="BF"/>
    </w:rPr>
  </w:style>
  <w:style w:type="paragraph" w:styleId="IntenseQuote">
    <w:name w:val="Intense Quote"/>
    <w:basedOn w:val="Normal"/>
    <w:next w:val="Normal"/>
    <w:link w:val="IntenseQuoteChar"/>
    <w:uiPriority w:val="30"/>
    <w:qFormat/>
    <w:rsid w:val="002257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5773"/>
    <w:rPr>
      <w:i/>
      <w:iCs/>
      <w:color w:val="0F4761" w:themeColor="accent1" w:themeShade="BF"/>
    </w:rPr>
  </w:style>
  <w:style w:type="character" w:styleId="IntenseReference">
    <w:name w:val="Intense Reference"/>
    <w:basedOn w:val="DefaultParagraphFont"/>
    <w:uiPriority w:val="32"/>
    <w:qFormat/>
    <w:rsid w:val="00225773"/>
    <w:rPr>
      <w:b/>
      <w:bCs/>
      <w:smallCaps/>
      <w:color w:val="0F4761" w:themeColor="accent1" w:themeShade="BF"/>
      <w:spacing w:val="5"/>
    </w:rPr>
  </w:style>
  <w:style w:type="character" w:styleId="Hyperlink">
    <w:name w:val="Hyperlink"/>
    <w:basedOn w:val="DefaultParagraphFont"/>
    <w:uiPriority w:val="99"/>
    <w:semiHidden/>
    <w:unhideWhenUsed/>
    <w:rsid w:val="00225773"/>
    <w:rPr>
      <w:color w:val="0000FF"/>
      <w:u w:val="single"/>
    </w:rPr>
  </w:style>
  <w:style w:type="paragraph" w:styleId="NoSpacing">
    <w:name w:val="No Spacing"/>
    <w:uiPriority w:val="1"/>
    <w:qFormat/>
    <w:rsid w:val="00725CD4"/>
    <w:pPr>
      <w:spacing w:after="0" w:line="240" w:lineRule="auto"/>
    </w:pPr>
    <w:rPr>
      <w:kern w:val="0"/>
      <w14:ligatures w14:val="none"/>
    </w:rPr>
  </w:style>
  <w:style w:type="paragraph" w:styleId="NormalWeb">
    <w:name w:val="Normal (Web)"/>
    <w:basedOn w:val="Normal"/>
    <w:uiPriority w:val="99"/>
    <w:semiHidden/>
    <w:unhideWhenUsed/>
    <w:rsid w:val="00DD23E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91652">
      <w:bodyDiv w:val="1"/>
      <w:marLeft w:val="0"/>
      <w:marRight w:val="0"/>
      <w:marTop w:val="0"/>
      <w:marBottom w:val="0"/>
      <w:divBdr>
        <w:top w:val="none" w:sz="0" w:space="0" w:color="auto"/>
        <w:left w:val="none" w:sz="0" w:space="0" w:color="auto"/>
        <w:bottom w:val="none" w:sz="0" w:space="0" w:color="auto"/>
        <w:right w:val="none" w:sz="0" w:space="0" w:color="auto"/>
      </w:divBdr>
    </w:div>
    <w:div w:id="1066489429">
      <w:bodyDiv w:val="1"/>
      <w:marLeft w:val="0"/>
      <w:marRight w:val="0"/>
      <w:marTop w:val="0"/>
      <w:marBottom w:val="0"/>
      <w:divBdr>
        <w:top w:val="none" w:sz="0" w:space="0" w:color="auto"/>
        <w:left w:val="none" w:sz="0" w:space="0" w:color="auto"/>
        <w:bottom w:val="none" w:sz="0" w:space="0" w:color="auto"/>
        <w:right w:val="none" w:sz="0" w:space="0" w:color="auto"/>
      </w:divBdr>
    </w:div>
    <w:div w:id="1091437787">
      <w:bodyDiv w:val="1"/>
      <w:marLeft w:val="0"/>
      <w:marRight w:val="0"/>
      <w:marTop w:val="0"/>
      <w:marBottom w:val="0"/>
      <w:divBdr>
        <w:top w:val="none" w:sz="0" w:space="0" w:color="auto"/>
        <w:left w:val="none" w:sz="0" w:space="0" w:color="auto"/>
        <w:bottom w:val="none" w:sz="0" w:space="0" w:color="auto"/>
        <w:right w:val="none" w:sz="0" w:space="0" w:color="auto"/>
      </w:divBdr>
    </w:div>
    <w:div w:id="1429503979">
      <w:bodyDiv w:val="1"/>
      <w:marLeft w:val="0"/>
      <w:marRight w:val="0"/>
      <w:marTop w:val="0"/>
      <w:marBottom w:val="0"/>
      <w:divBdr>
        <w:top w:val="none" w:sz="0" w:space="0" w:color="auto"/>
        <w:left w:val="none" w:sz="0" w:space="0" w:color="auto"/>
        <w:bottom w:val="none" w:sz="0" w:space="0" w:color="auto"/>
        <w:right w:val="none" w:sz="0" w:space="0" w:color="auto"/>
      </w:divBdr>
    </w:div>
    <w:div w:id="1625235883">
      <w:bodyDiv w:val="1"/>
      <w:marLeft w:val="0"/>
      <w:marRight w:val="0"/>
      <w:marTop w:val="0"/>
      <w:marBottom w:val="0"/>
      <w:divBdr>
        <w:top w:val="none" w:sz="0" w:space="0" w:color="auto"/>
        <w:left w:val="none" w:sz="0" w:space="0" w:color="auto"/>
        <w:bottom w:val="none" w:sz="0" w:space="0" w:color="auto"/>
        <w:right w:val="none" w:sz="0" w:space="0" w:color="auto"/>
      </w:divBdr>
    </w:div>
    <w:div w:id="196060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E5369-E892-443B-8B1D-61AA62F41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1541</TotalTime>
  <Pages>5</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Schmidt</dc:creator>
  <cp:keywords/>
  <dc:description/>
  <cp:lastModifiedBy>William Schmidt</cp:lastModifiedBy>
  <cp:revision>44</cp:revision>
  <cp:lastPrinted>2024-10-10T19:34:00Z</cp:lastPrinted>
  <dcterms:created xsi:type="dcterms:W3CDTF">2024-04-23T16:05:00Z</dcterms:created>
  <dcterms:modified xsi:type="dcterms:W3CDTF">2025-01-03T15:01:00Z</dcterms:modified>
</cp:coreProperties>
</file>