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C8EC" w14:textId="736119B4" w:rsidR="00143893" w:rsidRPr="00143893" w:rsidRDefault="00143893" w:rsidP="00143893">
      <w:pPr>
        <w:spacing w:after="0" w:line="240" w:lineRule="auto"/>
        <w:jc w:val="center"/>
        <w:rPr>
          <w:b/>
          <w:bCs/>
          <w:kern w:val="0"/>
          <w:sz w:val="24"/>
          <w:szCs w:val="24"/>
          <w14:ligatures w14:val="none"/>
        </w:rPr>
      </w:pPr>
      <w:r w:rsidRPr="00143893">
        <w:rPr>
          <w:b/>
          <w:bCs/>
          <w:kern w:val="0"/>
          <w:sz w:val="24"/>
          <w:szCs w:val="24"/>
          <w14:ligatures w14:val="none"/>
        </w:rPr>
        <w:t xml:space="preserve">K9HZ </w:t>
      </w:r>
      <w:r w:rsidR="00731841">
        <w:rPr>
          <w:b/>
          <w:bCs/>
          <w:kern w:val="0"/>
          <w:sz w:val="24"/>
          <w:szCs w:val="24"/>
          <w14:ligatures w14:val="none"/>
        </w:rPr>
        <w:t>ANTENNA TUNER</w:t>
      </w:r>
      <w:r w:rsidRPr="00143893">
        <w:rPr>
          <w:b/>
          <w:bCs/>
          <w:kern w:val="0"/>
          <w:sz w:val="24"/>
          <w:szCs w:val="24"/>
          <w14:ligatures w14:val="none"/>
        </w:rPr>
        <w:t xml:space="preserve"> </w:t>
      </w:r>
      <w:r w:rsidR="00630E7C">
        <w:rPr>
          <w:b/>
          <w:bCs/>
          <w:kern w:val="0"/>
          <w:sz w:val="24"/>
          <w:szCs w:val="24"/>
          <w14:ligatures w14:val="none"/>
        </w:rPr>
        <w:t>– CONTROL BOARD</w:t>
      </w:r>
    </w:p>
    <w:p w14:paraId="3598050A" w14:textId="5F48F2F1" w:rsidR="00143893" w:rsidRPr="00143893" w:rsidRDefault="00143893" w:rsidP="00143893">
      <w:pPr>
        <w:spacing w:after="0" w:line="240" w:lineRule="auto"/>
        <w:jc w:val="center"/>
        <w:rPr>
          <w:b/>
          <w:bCs/>
          <w:kern w:val="0"/>
          <w:sz w:val="24"/>
          <w:szCs w:val="24"/>
          <w14:ligatures w14:val="none"/>
        </w:rPr>
      </w:pPr>
      <w:r w:rsidRPr="00143893">
        <w:rPr>
          <w:b/>
          <w:bCs/>
          <w:kern w:val="0"/>
          <w:sz w:val="24"/>
          <w:szCs w:val="24"/>
          <w14:ligatures w14:val="none"/>
        </w:rPr>
        <w:t>BUILD INSTRUCTIONS for PCB V</w:t>
      </w:r>
      <w:r w:rsidR="00731841">
        <w:rPr>
          <w:b/>
          <w:bCs/>
          <w:kern w:val="0"/>
          <w:sz w:val="24"/>
          <w:szCs w:val="24"/>
          <w14:ligatures w14:val="none"/>
        </w:rPr>
        <w:t>2.0</w:t>
      </w:r>
    </w:p>
    <w:p w14:paraId="24061B6A" w14:textId="2E4B539D" w:rsidR="00143893" w:rsidRPr="00143893" w:rsidRDefault="00731841" w:rsidP="00143893">
      <w:pPr>
        <w:spacing w:after="0" w:line="240" w:lineRule="auto"/>
        <w:jc w:val="center"/>
        <w:rPr>
          <w:b/>
          <w:bCs/>
          <w:kern w:val="0"/>
          <w:sz w:val="24"/>
          <w:szCs w:val="24"/>
          <w14:ligatures w14:val="none"/>
        </w:rPr>
      </w:pPr>
      <w:r>
        <w:rPr>
          <w:b/>
          <w:bCs/>
          <w:kern w:val="0"/>
          <w:sz w:val="24"/>
          <w:szCs w:val="24"/>
          <w14:ligatures w14:val="none"/>
        </w:rPr>
        <w:t>January 20</w:t>
      </w:r>
      <w:r w:rsidR="00143893" w:rsidRPr="00143893">
        <w:rPr>
          <w:b/>
          <w:bCs/>
          <w:kern w:val="0"/>
          <w:sz w:val="24"/>
          <w:szCs w:val="24"/>
          <w14:ligatures w14:val="none"/>
        </w:rPr>
        <w:t>, 202</w:t>
      </w:r>
      <w:r>
        <w:rPr>
          <w:b/>
          <w:bCs/>
          <w:kern w:val="0"/>
          <w:sz w:val="24"/>
          <w:szCs w:val="24"/>
          <w14:ligatures w14:val="none"/>
        </w:rPr>
        <w:t>6</w:t>
      </w:r>
    </w:p>
    <w:p w14:paraId="19566FA0" w14:textId="77777777" w:rsidR="00143893" w:rsidRPr="00143893" w:rsidRDefault="00143893" w:rsidP="00143893">
      <w:pPr>
        <w:spacing w:after="0" w:line="240" w:lineRule="auto"/>
        <w:jc w:val="center"/>
        <w:rPr>
          <w:b/>
          <w:bCs/>
          <w:kern w:val="0"/>
          <w:sz w:val="24"/>
          <w:szCs w:val="24"/>
          <w14:ligatures w14:val="none"/>
        </w:rPr>
      </w:pPr>
    </w:p>
    <w:p w14:paraId="240516DB" w14:textId="77777777" w:rsidR="00143893" w:rsidRPr="00143893" w:rsidRDefault="00143893" w:rsidP="00143893">
      <w:pPr>
        <w:spacing w:after="0" w:line="240" w:lineRule="auto"/>
        <w:rPr>
          <w:b/>
          <w:bCs/>
          <w:kern w:val="0"/>
          <w:sz w:val="24"/>
          <w:szCs w:val="24"/>
          <w14:ligatures w14:val="none"/>
        </w:rPr>
      </w:pPr>
      <w:r w:rsidRPr="00143893">
        <w:rPr>
          <w:b/>
          <w:bCs/>
          <w:kern w:val="0"/>
          <w:sz w:val="24"/>
          <w:szCs w:val="24"/>
          <w14:ligatures w14:val="none"/>
        </w:rPr>
        <w:t>Operating Data:</w:t>
      </w:r>
    </w:p>
    <w:p w14:paraId="724A9F34" w14:textId="77777777" w:rsidR="00143893" w:rsidRPr="00143893" w:rsidRDefault="00143893" w:rsidP="00143893">
      <w:pPr>
        <w:spacing w:after="0" w:line="240" w:lineRule="auto"/>
        <w:rPr>
          <w:b/>
          <w:bCs/>
          <w:kern w:val="0"/>
          <w:sz w:val="24"/>
          <w:szCs w:val="24"/>
          <w14:ligatures w14:val="none"/>
        </w:rPr>
      </w:pPr>
    </w:p>
    <w:p w14:paraId="33CA9151" w14:textId="359D8849" w:rsidR="00143893" w:rsidRPr="00143893" w:rsidRDefault="00143893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  <w:r w:rsidRPr="00143893">
        <w:rPr>
          <w:kern w:val="0"/>
          <w:sz w:val="24"/>
          <w:szCs w:val="24"/>
          <w14:ligatures w14:val="none"/>
        </w:rPr>
        <w:t xml:space="preserve">Power Requirements: 12-15 VDC at </w:t>
      </w:r>
      <w:proofErr w:type="gramStart"/>
      <w:r>
        <w:rPr>
          <w:kern w:val="0"/>
          <w:sz w:val="24"/>
          <w:szCs w:val="24"/>
          <w14:ligatures w14:val="none"/>
        </w:rPr>
        <w:t>100ma</w:t>
      </w:r>
      <w:r w:rsidRPr="00143893">
        <w:rPr>
          <w:kern w:val="0"/>
          <w:sz w:val="24"/>
          <w:szCs w:val="24"/>
          <w14:ligatures w14:val="none"/>
        </w:rPr>
        <w:t xml:space="preserve"> </w:t>
      </w:r>
      <w:proofErr w:type="gramEnd"/>
      <w:r w:rsidRPr="00143893">
        <w:rPr>
          <w:kern w:val="0"/>
          <w:sz w:val="24"/>
          <w:szCs w:val="24"/>
          <w14:ligatures w14:val="none"/>
        </w:rPr>
        <w:t>max.</w:t>
      </w:r>
    </w:p>
    <w:p w14:paraId="7D359AFA" w14:textId="1C4A719C" w:rsidR="00143893" w:rsidRPr="00143893" w:rsidRDefault="00143893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  <w:r w:rsidRPr="00143893">
        <w:rPr>
          <w:kern w:val="0"/>
          <w:sz w:val="24"/>
          <w:szCs w:val="24"/>
          <w14:ligatures w14:val="none"/>
        </w:rPr>
        <w:t>Frequency Range:  1.8MHz – 54Mhz</w:t>
      </w:r>
    </w:p>
    <w:p w14:paraId="0C875EC3" w14:textId="5730B540" w:rsidR="00143893" w:rsidRDefault="00630E7C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RF </w:t>
      </w:r>
      <w:r w:rsidR="00143893" w:rsidRPr="00143893">
        <w:rPr>
          <w:kern w:val="0"/>
          <w:sz w:val="24"/>
          <w:szCs w:val="24"/>
          <w14:ligatures w14:val="none"/>
        </w:rPr>
        <w:t>Input</w:t>
      </w:r>
      <w:proofErr w:type="gramStart"/>
      <w:r w:rsidR="00143893" w:rsidRPr="00143893">
        <w:rPr>
          <w:kern w:val="0"/>
          <w:sz w:val="24"/>
          <w:szCs w:val="24"/>
          <w14:ligatures w14:val="none"/>
        </w:rPr>
        <w:t xml:space="preserve">:  </w:t>
      </w:r>
      <w:r>
        <w:rPr>
          <w:kern w:val="0"/>
          <w:sz w:val="24"/>
          <w:szCs w:val="24"/>
          <w14:ligatures w14:val="none"/>
        </w:rPr>
        <w:t>Up</w:t>
      </w:r>
      <w:proofErr w:type="gramEnd"/>
      <w:r>
        <w:rPr>
          <w:kern w:val="0"/>
          <w:sz w:val="24"/>
          <w:szCs w:val="24"/>
          <w14:ligatures w14:val="none"/>
        </w:rPr>
        <w:t xml:space="preserve"> to </w:t>
      </w:r>
      <w:r w:rsidR="00143893">
        <w:rPr>
          <w:kern w:val="0"/>
          <w:sz w:val="24"/>
          <w:szCs w:val="24"/>
          <w14:ligatures w14:val="none"/>
        </w:rPr>
        <w:t>1</w:t>
      </w:r>
      <w:r>
        <w:rPr>
          <w:kern w:val="0"/>
          <w:sz w:val="24"/>
          <w:szCs w:val="24"/>
          <w14:ligatures w14:val="none"/>
        </w:rPr>
        <w:t>5</w:t>
      </w:r>
      <w:r w:rsidR="00143893">
        <w:rPr>
          <w:kern w:val="0"/>
          <w:sz w:val="24"/>
          <w:szCs w:val="24"/>
          <w14:ligatures w14:val="none"/>
        </w:rPr>
        <w:t>0W</w:t>
      </w:r>
      <w:r>
        <w:rPr>
          <w:kern w:val="0"/>
          <w:sz w:val="24"/>
          <w:szCs w:val="24"/>
          <w14:ligatures w14:val="none"/>
        </w:rPr>
        <w:t xml:space="preserve"> Maximum</w:t>
      </w:r>
      <w:r w:rsidR="00143893">
        <w:rPr>
          <w:kern w:val="0"/>
          <w:sz w:val="24"/>
          <w:szCs w:val="24"/>
          <w14:ligatures w14:val="none"/>
        </w:rPr>
        <w:t>.</w:t>
      </w:r>
    </w:p>
    <w:p w14:paraId="594F40D1" w14:textId="676E1BA9" w:rsidR="00143893" w:rsidRDefault="00630E7C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Control</w:t>
      </w:r>
      <w:proofErr w:type="gramStart"/>
      <w:r>
        <w:rPr>
          <w:kern w:val="0"/>
          <w:sz w:val="24"/>
          <w:szCs w:val="24"/>
          <w14:ligatures w14:val="none"/>
        </w:rPr>
        <w:t>:  I2C</w:t>
      </w:r>
      <w:proofErr w:type="gramEnd"/>
      <w:r w:rsidR="00731841">
        <w:rPr>
          <w:kern w:val="0"/>
          <w:sz w:val="24"/>
          <w:szCs w:val="24"/>
          <w14:ligatures w14:val="none"/>
        </w:rPr>
        <w:t xml:space="preserve"> for commands to impedance match</w:t>
      </w:r>
      <w:r>
        <w:rPr>
          <w:kern w:val="0"/>
          <w:sz w:val="24"/>
          <w:szCs w:val="24"/>
          <w14:ligatures w14:val="none"/>
        </w:rPr>
        <w:t xml:space="preserve">. </w:t>
      </w:r>
    </w:p>
    <w:p w14:paraId="4BC444C3" w14:textId="02444184" w:rsidR="00731841" w:rsidRDefault="00731841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Impedance Matching</w:t>
      </w:r>
      <w:proofErr w:type="gramStart"/>
      <w:r>
        <w:rPr>
          <w:kern w:val="0"/>
          <w:sz w:val="24"/>
          <w:szCs w:val="24"/>
          <w14:ligatures w14:val="none"/>
        </w:rPr>
        <w:t>:  35</w:t>
      </w:r>
      <w:proofErr w:type="gramEnd"/>
      <w:r>
        <w:rPr>
          <w:kern w:val="0"/>
          <w:sz w:val="24"/>
          <w:szCs w:val="24"/>
          <w14:ligatures w14:val="none"/>
        </w:rPr>
        <w:t>-1,200 Ohms inclusive.</w:t>
      </w:r>
    </w:p>
    <w:p w14:paraId="31D454C4" w14:textId="77777777" w:rsidR="00731841" w:rsidRPr="00143893" w:rsidRDefault="00731841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</w:p>
    <w:p w14:paraId="50766B04" w14:textId="77777777" w:rsidR="00143893" w:rsidRDefault="00143893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</w:p>
    <w:p w14:paraId="72A346ED" w14:textId="1D2A66B4" w:rsidR="00731841" w:rsidRPr="00731841" w:rsidRDefault="00731841" w:rsidP="00143893">
      <w:pPr>
        <w:spacing w:after="0" w:line="240" w:lineRule="auto"/>
        <w:rPr>
          <w:b/>
          <w:bCs/>
          <w:kern w:val="0"/>
          <w:sz w:val="24"/>
          <w:szCs w:val="24"/>
          <w14:ligatures w14:val="none"/>
        </w:rPr>
      </w:pPr>
      <w:r w:rsidRPr="00731841">
        <w:rPr>
          <w:b/>
          <w:bCs/>
          <w:kern w:val="0"/>
          <w:sz w:val="24"/>
          <w:szCs w:val="24"/>
          <w14:ligatures w14:val="none"/>
        </w:rPr>
        <w:t>Background</w:t>
      </w:r>
    </w:p>
    <w:p w14:paraId="2BD6EFE1" w14:textId="77777777" w:rsidR="00731841" w:rsidRDefault="00731841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</w:p>
    <w:p w14:paraId="4DFC6821" w14:textId="05307FDB" w:rsidR="00731841" w:rsidRDefault="00731841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This antenna tuner was </w:t>
      </w:r>
    </w:p>
    <w:p w14:paraId="5B49742D" w14:textId="77777777" w:rsidR="00731841" w:rsidRDefault="00731841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</w:p>
    <w:p w14:paraId="507F07AA" w14:textId="77777777" w:rsidR="00731841" w:rsidRPr="00143893" w:rsidRDefault="00731841" w:rsidP="00143893">
      <w:pPr>
        <w:spacing w:after="0" w:line="240" w:lineRule="auto"/>
        <w:rPr>
          <w:kern w:val="0"/>
          <w:sz w:val="24"/>
          <w:szCs w:val="24"/>
          <w14:ligatures w14:val="none"/>
        </w:rPr>
      </w:pPr>
    </w:p>
    <w:p w14:paraId="69F4512A" w14:textId="77777777" w:rsidR="00143893" w:rsidRPr="00143893" w:rsidRDefault="00143893" w:rsidP="00143893">
      <w:pPr>
        <w:spacing w:after="0" w:line="240" w:lineRule="auto"/>
        <w:rPr>
          <w:b/>
          <w:bCs/>
          <w:kern w:val="0"/>
          <w:sz w:val="24"/>
          <w:szCs w:val="24"/>
          <w14:ligatures w14:val="none"/>
        </w:rPr>
      </w:pPr>
      <w:r w:rsidRPr="00143893">
        <w:rPr>
          <w:b/>
          <w:bCs/>
          <w:kern w:val="0"/>
          <w:sz w:val="24"/>
          <w:szCs w:val="24"/>
          <w14:ligatures w14:val="none"/>
        </w:rPr>
        <w:t>Inventory and Prework</w:t>
      </w:r>
    </w:p>
    <w:p w14:paraId="5CDABADB" w14:textId="77777777" w:rsidR="00143893" w:rsidRPr="00143893" w:rsidRDefault="00143893" w:rsidP="00143893">
      <w:pPr>
        <w:spacing w:after="0" w:line="240" w:lineRule="auto"/>
        <w:jc w:val="center"/>
        <w:rPr>
          <w:b/>
          <w:bCs/>
          <w:kern w:val="0"/>
          <w:sz w:val="24"/>
          <w:szCs w:val="24"/>
          <w14:ligatures w14:val="none"/>
        </w:rPr>
      </w:pPr>
    </w:p>
    <w:p w14:paraId="4E3F5466" w14:textId="1EF1ADC1" w:rsidR="00143893" w:rsidRPr="00143893" w:rsidRDefault="00143893" w:rsidP="00143893">
      <w:pPr>
        <w:rPr>
          <w:kern w:val="0"/>
          <w:sz w:val="24"/>
          <w:szCs w:val="24"/>
          <w14:ligatures w14:val="none"/>
        </w:rPr>
      </w:pPr>
      <w:r w:rsidRPr="00143893">
        <w:rPr>
          <w:kern w:val="0"/>
          <w:sz w:val="24"/>
          <w:szCs w:val="24"/>
          <w14:ligatures w14:val="none"/>
        </w:rPr>
        <w:t xml:space="preserve">The </w:t>
      </w:r>
      <w:r w:rsidR="00630E7C">
        <w:rPr>
          <w:kern w:val="0"/>
          <w:sz w:val="24"/>
          <w:szCs w:val="24"/>
          <w14:ligatures w14:val="none"/>
        </w:rPr>
        <w:t>full</w:t>
      </w:r>
      <w:r w:rsidRPr="00143893">
        <w:rPr>
          <w:kern w:val="0"/>
          <w:sz w:val="24"/>
          <w:szCs w:val="24"/>
          <w14:ligatures w14:val="none"/>
        </w:rPr>
        <w:t xml:space="preserve"> BOM is given in Table 1.</w:t>
      </w:r>
      <w:r w:rsidR="00630E7C">
        <w:rPr>
          <w:kern w:val="0"/>
          <w:sz w:val="24"/>
          <w:szCs w:val="24"/>
          <w14:ligatures w14:val="none"/>
        </w:rPr>
        <w:t xml:space="preserve">  Note that the full BOM parts should not be ordered</w:t>
      </w:r>
      <w:r w:rsidR="00E873BF">
        <w:rPr>
          <w:kern w:val="0"/>
          <w:sz w:val="24"/>
          <w:szCs w:val="24"/>
          <w14:ligatures w14:val="none"/>
        </w:rPr>
        <w:t>; it is only presented for reference</w:t>
      </w:r>
      <w:r w:rsidR="00630E7C">
        <w:rPr>
          <w:kern w:val="0"/>
          <w:sz w:val="24"/>
          <w:szCs w:val="24"/>
          <w14:ligatures w14:val="none"/>
        </w:rPr>
        <w:t xml:space="preserve">.  Spend some time with the list of options for this board before you order.  Understand what each option does and select the best set of options for your situation.  Once </w:t>
      </w:r>
      <w:r w:rsidR="00E873BF">
        <w:rPr>
          <w:kern w:val="0"/>
          <w:sz w:val="24"/>
          <w:szCs w:val="24"/>
          <w14:ligatures w14:val="none"/>
        </w:rPr>
        <w:t>option selection</w:t>
      </w:r>
      <w:r w:rsidR="00630E7C">
        <w:rPr>
          <w:kern w:val="0"/>
          <w:sz w:val="24"/>
          <w:szCs w:val="24"/>
          <w14:ligatures w14:val="none"/>
        </w:rPr>
        <w:t xml:space="preserve"> is </w:t>
      </w:r>
      <w:r w:rsidR="00E873BF">
        <w:rPr>
          <w:kern w:val="0"/>
          <w:sz w:val="24"/>
          <w:szCs w:val="24"/>
          <w14:ligatures w14:val="none"/>
        </w:rPr>
        <w:t>made</w:t>
      </w:r>
      <w:r w:rsidR="00630E7C">
        <w:rPr>
          <w:kern w:val="0"/>
          <w:sz w:val="24"/>
          <w:szCs w:val="24"/>
          <w14:ligatures w14:val="none"/>
        </w:rPr>
        <w:t xml:space="preserve">, order </w:t>
      </w:r>
      <w:r w:rsidR="00E873BF">
        <w:rPr>
          <w:kern w:val="0"/>
          <w:sz w:val="24"/>
          <w:szCs w:val="24"/>
          <w14:ligatures w14:val="none"/>
        </w:rPr>
        <w:t xml:space="preserve">and </w:t>
      </w:r>
      <w:proofErr w:type="gramStart"/>
      <w:r w:rsidR="00E873BF">
        <w:rPr>
          <w:kern w:val="0"/>
          <w:sz w:val="24"/>
          <w:szCs w:val="24"/>
          <w14:ligatures w14:val="none"/>
        </w:rPr>
        <w:t>inventory</w:t>
      </w:r>
      <w:proofErr w:type="gramEnd"/>
      <w:r w:rsidR="00E873BF">
        <w:rPr>
          <w:kern w:val="0"/>
          <w:sz w:val="24"/>
          <w:szCs w:val="24"/>
          <w14:ligatures w14:val="none"/>
        </w:rPr>
        <w:t xml:space="preserve"> </w:t>
      </w:r>
      <w:r w:rsidR="00630E7C">
        <w:rPr>
          <w:kern w:val="0"/>
          <w:sz w:val="24"/>
          <w:szCs w:val="24"/>
          <w14:ligatures w14:val="none"/>
        </w:rPr>
        <w:t>your parts</w:t>
      </w:r>
      <w:r w:rsidR="00E873BF">
        <w:rPr>
          <w:kern w:val="0"/>
          <w:sz w:val="24"/>
          <w:szCs w:val="24"/>
          <w14:ligatures w14:val="none"/>
        </w:rPr>
        <w:t>.</w:t>
      </w:r>
    </w:p>
    <w:p w14:paraId="7DEED72D" w14:textId="77777777" w:rsidR="00143893" w:rsidRDefault="00143893"/>
    <w:p w14:paraId="7B1A86B1" w14:textId="33BF76D8" w:rsidR="00143893" w:rsidRDefault="00E873BF">
      <w:pPr>
        <w:rPr>
          <w:b/>
          <w:bCs/>
        </w:rPr>
      </w:pPr>
      <w:r w:rsidRPr="00E873BF">
        <w:rPr>
          <w:b/>
          <w:bCs/>
        </w:rPr>
        <w:t>Board Option</w:t>
      </w:r>
      <w:r w:rsidR="004D02CD">
        <w:rPr>
          <w:b/>
          <w:bCs/>
        </w:rPr>
        <w:t>:</w:t>
      </w:r>
    </w:p>
    <w:p w14:paraId="0ABB997C" w14:textId="110D368C" w:rsidR="00602DAD" w:rsidRPr="00E873BF" w:rsidRDefault="00602DAD">
      <w:pPr>
        <w:rPr>
          <w:b/>
          <w:bCs/>
        </w:rPr>
      </w:pPr>
    </w:p>
    <w:p w14:paraId="13961ADB" w14:textId="0090F6D0" w:rsidR="00731841" w:rsidRDefault="00731841">
      <w:r>
        <w:t xml:space="preserve">There are two options to that are selectable at build time for this tuner.  </w:t>
      </w:r>
      <w:r w:rsidR="00BE2FB3">
        <w:t xml:space="preserve">  </w:t>
      </w:r>
    </w:p>
    <w:p w14:paraId="0F054DB4" w14:textId="77777777" w:rsidR="004D02CD" w:rsidRDefault="004D02CD"/>
    <w:p w14:paraId="05F0D281" w14:textId="6A4E53DA" w:rsidR="004D02CD" w:rsidRPr="004D02CD" w:rsidRDefault="004D02CD" w:rsidP="004D02CD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 </w:t>
      </w:r>
      <w:r w:rsidRPr="004D02CD">
        <w:rPr>
          <w:u w:val="single"/>
        </w:rPr>
        <w:t>Line Section</w:t>
      </w:r>
    </w:p>
    <w:p w14:paraId="2D7146F6" w14:textId="5982B1EE" w:rsidR="0067632C" w:rsidRDefault="00731841">
      <w:r>
        <w:t xml:space="preserve">The first </w:t>
      </w:r>
      <w:r w:rsidR="00572BDB">
        <w:t xml:space="preserve">option </w:t>
      </w:r>
      <w:r>
        <w:t>is the inclusion of a line section for determining forward power, reflected power, and therefore SWR.</w:t>
      </w:r>
      <w:r w:rsidR="00572BDB">
        <w:t xml:space="preserve">  You can build and use this option if you are using the tuner with an earlier version of the T41 (V10 or V11), or your radio does not use </w:t>
      </w:r>
      <w:r w:rsidR="003D330A">
        <w:t xml:space="preserve">either </w:t>
      </w:r>
      <w:r w:rsidR="00572BDB">
        <w:t xml:space="preserve">the K9HZ </w:t>
      </w:r>
      <w:r w:rsidR="003D330A">
        <w:t xml:space="preserve">LPF or the line section on the K9HZ LPF (If this is the case, </w:t>
      </w:r>
      <w:proofErr w:type="gramStart"/>
      <w:r w:rsidR="003D330A">
        <w:t>its</w:t>
      </w:r>
      <w:proofErr w:type="gramEnd"/>
      <w:r w:rsidR="003D330A">
        <w:t xml:space="preserve"> better to use the line section on </w:t>
      </w:r>
      <w:proofErr w:type="gramStart"/>
      <w:r w:rsidR="003D330A">
        <w:t>the ,</w:t>
      </w:r>
      <w:proofErr w:type="gramEnd"/>
    </w:p>
    <w:p w14:paraId="633F2FFD" w14:textId="77777777" w:rsidR="00481953" w:rsidRDefault="00481953"/>
    <w:p w14:paraId="34DD76AB" w14:textId="2F1E45AE" w:rsidR="004D02CD" w:rsidRDefault="00630E7C" w:rsidP="00630E7C">
      <w:r>
        <w:t>1.8Mhz HPF.</w:t>
      </w:r>
    </w:p>
    <w:p w14:paraId="5F2891A3" w14:textId="77777777" w:rsidR="00630E7C" w:rsidRDefault="00630E7C" w:rsidP="00630E7C">
      <w:r>
        <w:t>1.</w:t>
      </w:r>
      <w:r>
        <w:tab/>
        <w:t>Build.</w:t>
      </w:r>
    </w:p>
    <w:p w14:paraId="32681131" w14:textId="36334C0B" w:rsidR="00630E7C" w:rsidRDefault="00630E7C" w:rsidP="00630E7C">
      <w:r>
        <w:lastRenderedPageBreak/>
        <w:t>2.</w:t>
      </w:r>
      <w:r>
        <w:tab/>
        <w:t xml:space="preserve">Bypass (for MF reception).  Leave C14, C15, C16, L1, and L2 off </w:t>
      </w:r>
      <w:proofErr w:type="gramStart"/>
      <w:r>
        <w:t>the board</w:t>
      </w:r>
      <w:proofErr w:type="gramEnd"/>
      <w:r>
        <w:t xml:space="preserve">.  Put 0 Ohm resistors in </w:t>
      </w:r>
      <w:proofErr w:type="gramStart"/>
      <w:r>
        <w:t>positions for</w:t>
      </w:r>
      <w:proofErr w:type="gramEnd"/>
      <w:r>
        <w:t xml:space="preserve"> C14</w:t>
      </w:r>
      <w:r w:rsidR="009A5BED">
        <w:t xml:space="preserve"> </w:t>
      </w:r>
      <w:r>
        <w:t>and C16</w:t>
      </w:r>
      <w:r w:rsidR="009A5BED">
        <w:t>, and a 0.1uf 50V capacitor in position C15</w:t>
      </w:r>
      <w:r>
        <w:t>.</w:t>
      </w:r>
    </w:p>
    <w:p w14:paraId="0211FAA2" w14:textId="77777777" w:rsidR="00630E7C" w:rsidRDefault="00630E7C"/>
    <w:p w14:paraId="66B24467" w14:textId="1B206E91" w:rsidR="00481953" w:rsidRDefault="004F14A7">
      <w:r>
        <w:t>FOR</w:t>
      </w:r>
      <w:r w:rsidR="00481953">
        <w:t xml:space="preserve"> and </w:t>
      </w:r>
      <w:r>
        <w:t>REF Power.</w:t>
      </w:r>
    </w:p>
    <w:p w14:paraId="2BC11E04" w14:textId="4438DC5B" w:rsidR="00481953" w:rsidRDefault="00481953" w:rsidP="00481953">
      <w:pPr>
        <w:pStyle w:val="ListParagraph"/>
        <w:numPr>
          <w:ilvl w:val="0"/>
          <w:numId w:val="1"/>
        </w:numPr>
      </w:pPr>
      <w:r>
        <w:t xml:space="preserve"> </w:t>
      </w:r>
      <w:r w:rsidR="004F14A7">
        <w:t>Detected b</w:t>
      </w:r>
      <w:r>
        <w:t>y diodes:</w:t>
      </w:r>
    </w:p>
    <w:p w14:paraId="433B925E" w14:textId="5D969295" w:rsidR="00481953" w:rsidRDefault="00481953" w:rsidP="00481953">
      <w:pPr>
        <w:pStyle w:val="ListParagraph"/>
        <w:numPr>
          <w:ilvl w:val="1"/>
          <w:numId w:val="1"/>
        </w:numPr>
      </w:pPr>
      <w:r>
        <w:t>Leave C139, C147, C144, C137, C152, C154, C155, C150 L36, L41, R16, R17, R18, R22, R24, R25, U14, U19 off the board.</w:t>
      </w:r>
    </w:p>
    <w:p w14:paraId="21168D94" w14:textId="6FE69881" w:rsidR="00481953" w:rsidRDefault="004F14A7" w:rsidP="00481953">
      <w:pPr>
        <w:pStyle w:val="ListParagraph"/>
        <w:numPr>
          <w:ilvl w:val="0"/>
          <w:numId w:val="1"/>
        </w:numPr>
      </w:pPr>
      <w:r>
        <w:t>Detected b</w:t>
      </w:r>
      <w:r w:rsidR="00481953">
        <w:t>y AD8307’s:</w:t>
      </w:r>
    </w:p>
    <w:p w14:paraId="2CE7176D" w14:textId="6EABCE60" w:rsidR="00481953" w:rsidRDefault="00481953" w:rsidP="00481953">
      <w:pPr>
        <w:pStyle w:val="ListParagraph"/>
        <w:numPr>
          <w:ilvl w:val="1"/>
          <w:numId w:val="1"/>
        </w:numPr>
      </w:pPr>
      <w:r>
        <w:t>Leave C149, C156, D1, D2, R19, R20, R26, R27, R28, R29 off the board.</w:t>
      </w:r>
    </w:p>
    <w:p w14:paraId="2C62FF84" w14:textId="285003D6" w:rsidR="00481953" w:rsidRDefault="004F14A7" w:rsidP="00481953">
      <w:pPr>
        <w:pStyle w:val="ListParagraph"/>
        <w:numPr>
          <w:ilvl w:val="0"/>
          <w:numId w:val="1"/>
        </w:numPr>
      </w:pPr>
      <w:r>
        <w:t xml:space="preserve">FOR and REF </w:t>
      </w:r>
      <w:r w:rsidR="00481953">
        <w:t xml:space="preserve">Sent via I2C </w:t>
      </w:r>
      <w:r>
        <w:t xml:space="preserve">using the </w:t>
      </w:r>
      <w:r w:rsidR="00481953">
        <w:t>A/D</w:t>
      </w:r>
      <w:r>
        <w:t>:</w:t>
      </w:r>
    </w:p>
    <w:p w14:paraId="0F75662E" w14:textId="77777777" w:rsidR="004F14A7" w:rsidRDefault="00481953" w:rsidP="00481953">
      <w:pPr>
        <w:pStyle w:val="ListParagraph"/>
        <w:numPr>
          <w:ilvl w:val="1"/>
          <w:numId w:val="1"/>
        </w:numPr>
      </w:pPr>
      <w:r>
        <w:t>Leave R23 and R30 off the board.</w:t>
      </w:r>
    </w:p>
    <w:p w14:paraId="46CBC72C" w14:textId="3507106F" w:rsidR="00481953" w:rsidRDefault="004F14A7" w:rsidP="004F14A7">
      <w:pPr>
        <w:pStyle w:val="ListParagraph"/>
        <w:numPr>
          <w:ilvl w:val="0"/>
          <w:numId w:val="1"/>
        </w:numPr>
      </w:pPr>
      <w:r>
        <w:t>FOR and REF analog signals sent via BANDS connector:</w:t>
      </w:r>
    </w:p>
    <w:p w14:paraId="1E30BD12" w14:textId="034A41D7" w:rsidR="004F14A7" w:rsidRDefault="004F14A7" w:rsidP="004F14A7">
      <w:pPr>
        <w:pStyle w:val="ListParagraph"/>
        <w:numPr>
          <w:ilvl w:val="1"/>
          <w:numId w:val="1"/>
        </w:numPr>
      </w:pPr>
      <w:r>
        <w:t xml:space="preserve">Leave C145, C146, C151, U17, and U20 off </w:t>
      </w:r>
      <w:proofErr w:type="gramStart"/>
      <w:r>
        <w:t>the board</w:t>
      </w:r>
      <w:proofErr w:type="gramEnd"/>
      <w:r>
        <w:t>.</w:t>
      </w:r>
    </w:p>
    <w:p w14:paraId="5DF0FC9A" w14:textId="77777777" w:rsidR="00423044" w:rsidRDefault="00423044" w:rsidP="00423044"/>
    <w:p w14:paraId="40C05A30" w14:textId="77777777" w:rsidR="006E6261" w:rsidRDefault="006E6261"/>
    <w:p w14:paraId="6CA4E581" w14:textId="34380D24" w:rsidR="006E6261" w:rsidRDefault="001C088B">
      <w:r>
        <w:t>WORK IN PROGRESS&gt;…</w:t>
      </w:r>
    </w:p>
    <w:p w14:paraId="7D773D83" w14:textId="3455E737" w:rsidR="00FA0929" w:rsidRDefault="00FA0929"/>
    <w:sectPr w:rsidR="00FA0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E5430"/>
    <w:multiLevelType w:val="hybridMultilevel"/>
    <w:tmpl w:val="52F85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66A8C"/>
    <w:multiLevelType w:val="hybridMultilevel"/>
    <w:tmpl w:val="80C8ED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6712038">
    <w:abstractNumId w:val="0"/>
  </w:num>
  <w:num w:numId="2" w16cid:durableId="943223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61"/>
    <w:rsid w:val="00054954"/>
    <w:rsid w:val="00143893"/>
    <w:rsid w:val="001C088B"/>
    <w:rsid w:val="001D7D73"/>
    <w:rsid w:val="001F1522"/>
    <w:rsid w:val="00201C41"/>
    <w:rsid w:val="003179CF"/>
    <w:rsid w:val="003C0652"/>
    <w:rsid w:val="003D330A"/>
    <w:rsid w:val="00423044"/>
    <w:rsid w:val="004366C0"/>
    <w:rsid w:val="00481953"/>
    <w:rsid w:val="004D02CD"/>
    <w:rsid w:val="004F14A7"/>
    <w:rsid w:val="005132E4"/>
    <w:rsid w:val="005700A8"/>
    <w:rsid w:val="00572BDB"/>
    <w:rsid w:val="00602DAD"/>
    <w:rsid w:val="00630E7C"/>
    <w:rsid w:val="00674DF7"/>
    <w:rsid w:val="0067632C"/>
    <w:rsid w:val="006E6261"/>
    <w:rsid w:val="007105B1"/>
    <w:rsid w:val="00731841"/>
    <w:rsid w:val="00797E56"/>
    <w:rsid w:val="00974B81"/>
    <w:rsid w:val="009A5BED"/>
    <w:rsid w:val="009B6B63"/>
    <w:rsid w:val="00A141B1"/>
    <w:rsid w:val="00A46DB2"/>
    <w:rsid w:val="00BE2FB3"/>
    <w:rsid w:val="00CD40B5"/>
    <w:rsid w:val="00E873BF"/>
    <w:rsid w:val="00FA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CF93"/>
  <w15:chartTrackingRefBased/>
  <w15:docId w15:val="{6838128B-476C-46CE-A3DB-4CE5A483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95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A09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341</Words>
  <Characters>1511</Characters>
  <Application>Microsoft Office Word</Application>
  <DocSecurity>0</DocSecurity>
  <Lines>48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Schmidt</dc:creator>
  <cp:keywords/>
  <dc:description/>
  <cp:lastModifiedBy>William Schmidt</cp:lastModifiedBy>
  <cp:revision>14</cp:revision>
  <dcterms:created xsi:type="dcterms:W3CDTF">2024-01-25T03:55:00Z</dcterms:created>
  <dcterms:modified xsi:type="dcterms:W3CDTF">2026-01-20T16:26:00Z</dcterms:modified>
</cp:coreProperties>
</file>