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18D7" w14:textId="26894AD8" w:rsidR="00575861" w:rsidRDefault="00F369EC">
      <w:r>
        <w:t>Zadanie 9.2.2.8</w:t>
      </w:r>
    </w:p>
    <w:p w14:paraId="030408BB" w14:textId="68C926F9" w:rsidR="00F369EC" w:rsidRDefault="00F369EC">
      <w:r>
        <w:t>Piotr Boguszewski 63478 inis5_fd</w:t>
      </w:r>
    </w:p>
    <w:p w14:paraId="13C8DC66" w14:textId="77777777" w:rsidR="00F369EC" w:rsidRDefault="00F369EC"/>
    <w:p w14:paraId="1507E1BC" w14:textId="6154378B" w:rsidR="00F369EC" w:rsidRDefault="00F369EC">
      <w:r>
        <w:t>Topologia sieci</w:t>
      </w:r>
    </w:p>
    <w:p w14:paraId="1BBB022D" w14:textId="6D688276" w:rsidR="00F369EC" w:rsidRDefault="00F369EC">
      <w:r w:rsidRPr="00F369EC">
        <w:drawing>
          <wp:inline distT="0" distB="0" distL="0" distR="0" wp14:anchorId="5D61C8EC" wp14:editId="0B6600D8">
            <wp:extent cx="4648849" cy="3962953"/>
            <wp:effectExtent l="0" t="0" r="0" b="0"/>
            <wp:docPr id="1316799994" name="Obraz 1" descr="Obraz zawierający tekst, diagram, krąg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99994" name="Obraz 1" descr="Obraz zawierający tekst, diagram, krąg, map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45BE" w14:textId="6541C7D1" w:rsidR="00F369EC" w:rsidRDefault="00C83CFF">
      <w:r>
        <w:t>Potrzeba dodać karty z interfejsami serialowymi gdyż routery ich domyślnie nie posiadają.</w:t>
      </w:r>
    </w:p>
    <w:p w14:paraId="123F0DD8" w14:textId="321C8013" w:rsidR="00C83CFF" w:rsidRDefault="00C83CFF">
      <w:r w:rsidRPr="00C83CFF">
        <w:lastRenderedPageBreak/>
        <w:drawing>
          <wp:inline distT="0" distB="0" distL="0" distR="0" wp14:anchorId="0A6A257C" wp14:editId="4CFD4581">
            <wp:extent cx="5760720" cy="5546090"/>
            <wp:effectExtent l="0" t="0" r="0" b="0"/>
            <wp:docPr id="964218240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18240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4134" w14:textId="77777777" w:rsidR="00C83CFF" w:rsidRDefault="00C83CFF"/>
    <w:p w14:paraId="6A10BC1B" w14:textId="25C0085E" w:rsidR="00C83CFF" w:rsidRDefault="00C83CFF">
      <w:r>
        <w:t xml:space="preserve">Ustawienia </w:t>
      </w:r>
      <w:proofErr w:type="spellStart"/>
      <w:r>
        <w:t>ip</w:t>
      </w:r>
      <w:proofErr w:type="spellEnd"/>
      <w:r>
        <w:t xml:space="preserve"> routerów</w:t>
      </w:r>
    </w:p>
    <w:p w14:paraId="2EA6D541" w14:textId="77777777" w:rsidR="00C83CFF" w:rsidRDefault="00C83CFF"/>
    <w:p w14:paraId="7F6C4051" w14:textId="77777777" w:rsidR="00C83CFF" w:rsidRDefault="00C83CFF"/>
    <w:p w14:paraId="636C839E" w14:textId="77777777" w:rsidR="00C83CFF" w:rsidRDefault="00C83CFF"/>
    <w:p w14:paraId="4DCD5624" w14:textId="77777777" w:rsidR="00C83CFF" w:rsidRDefault="00C83CFF"/>
    <w:p w14:paraId="003C43B8" w14:textId="77777777" w:rsidR="00C83CFF" w:rsidRDefault="00C83CFF"/>
    <w:p w14:paraId="1A903F5D" w14:textId="77777777" w:rsidR="00C83CFF" w:rsidRDefault="00C83CFF"/>
    <w:p w14:paraId="46CB1B32" w14:textId="450D207C" w:rsidR="00C83CFF" w:rsidRDefault="00C83CFF">
      <w:r>
        <w:t xml:space="preserve">R1 </w:t>
      </w:r>
    </w:p>
    <w:p w14:paraId="5007F16D" w14:textId="0A608006" w:rsidR="00C83CFF" w:rsidRDefault="00C83CFF">
      <w:r>
        <w:rPr>
          <w:noProof/>
        </w:rPr>
        <w:lastRenderedPageBreak/>
        <w:drawing>
          <wp:inline distT="0" distB="0" distL="0" distR="0" wp14:anchorId="331C0E6B" wp14:editId="0F59A782">
            <wp:extent cx="5760720" cy="5868670"/>
            <wp:effectExtent l="0" t="0" r="0" b="0"/>
            <wp:docPr id="91758722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7228" name="Obraz 1" descr="Obraz zawierający tekst, zrzut ekranu, wyświetlacz, oprogramowanie&#10;&#10;Opis wygenerowany automatyczn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727C" w14:textId="77777777" w:rsidR="00C83CFF" w:rsidRDefault="00C83CFF"/>
    <w:p w14:paraId="4558E147" w14:textId="5F59DBEF" w:rsidR="00C83CFF" w:rsidRDefault="00C83CFF">
      <w:r>
        <w:rPr>
          <w:noProof/>
        </w:rPr>
        <w:drawing>
          <wp:inline distT="0" distB="0" distL="0" distR="0" wp14:anchorId="15574D39" wp14:editId="60F95BCB">
            <wp:extent cx="5760720" cy="1407795"/>
            <wp:effectExtent l="0" t="0" r="0" b="1905"/>
            <wp:docPr id="135886346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3463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22A" w14:textId="0A641810" w:rsidR="00C83CFF" w:rsidRDefault="00C83CFF">
      <w:r>
        <w:rPr>
          <w:noProof/>
        </w:rPr>
        <w:lastRenderedPageBreak/>
        <w:drawing>
          <wp:inline distT="0" distB="0" distL="0" distR="0" wp14:anchorId="3CFBD795" wp14:editId="26259D1C">
            <wp:extent cx="5760720" cy="2986405"/>
            <wp:effectExtent l="0" t="0" r="0" b="4445"/>
            <wp:docPr id="2083201136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1136" name="Obraz 1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949D" w14:textId="77777777" w:rsidR="00C83CFF" w:rsidRDefault="00C83CFF"/>
    <w:p w14:paraId="0A76E8AE" w14:textId="2F6E21F0" w:rsidR="00C83CFF" w:rsidRDefault="00C83CFF">
      <w:r>
        <w:rPr>
          <w:noProof/>
        </w:rPr>
        <w:drawing>
          <wp:inline distT="0" distB="0" distL="0" distR="0" wp14:anchorId="2F18CCE7" wp14:editId="176CB4E1">
            <wp:extent cx="5760720" cy="1391285"/>
            <wp:effectExtent l="0" t="0" r="0" b="0"/>
            <wp:docPr id="21295872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87253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A572" w14:textId="77777777" w:rsidR="00C83CFF" w:rsidRDefault="00C83CFF"/>
    <w:p w14:paraId="78353AFA" w14:textId="1D57B9C8" w:rsidR="00C83CFF" w:rsidRDefault="00C83CFF">
      <w:r>
        <w:rPr>
          <w:noProof/>
        </w:rPr>
        <w:drawing>
          <wp:inline distT="0" distB="0" distL="0" distR="0" wp14:anchorId="497F021A" wp14:editId="7730F3D0">
            <wp:extent cx="5760720" cy="755015"/>
            <wp:effectExtent l="0" t="0" r="0" b="6985"/>
            <wp:docPr id="1859854166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166" name="Obraz 1" descr="Obraz zawierający tekst, Czcionka, lini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5430" w14:textId="77777777" w:rsidR="00C83CFF" w:rsidRDefault="00C83CFF"/>
    <w:p w14:paraId="713CFDC9" w14:textId="77777777" w:rsidR="00C83CFF" w:rsidRDefault="00C83CFF"/>
    <w:p w14:paraId="105EE2FA" w14:textId="77777777" w:rsidR="00C83CFF" w:rsidRDefault="00C83CFF"/>
    <w:p w14:paraId="76E666C0" w14:textId="77777777" w:rsidR="00C83CFF" w:rsidRDefault="00C83CFF"/>
    <w:p w14:paraId="36D39739" w14:textId="77777777" w:rsidR="00C83CFF" w:rsidRDefault="00C83CFF"/>
    <w:p w14:paraId="0B10D52D" w14:textId="77777777" w:rsidR="00C83CFF" w:rsidRDefault="00C83CFF"/>
    <w:p w14:paraId="5A6F91DC" w14:textId="77777777" w:rsidR="00C83CFF" w:rsidRDefault="00C83CFF"/>
    <w:p w14:paraId="59942CD1" w14:textId="77777777" w:rsidR="00C83CFF" w:rsidRDefault="00C83CFF"/>
    <w:p w14:paraId="185E8560" w14:textId="77777777" w:rsidR="00C83CFF" w:rsidRDefault="00C83CFF"/>
    <w:p w14:paraId="2051A5B6" w14:textId="77777777" w:rsidR="00C83CFF" w:rsidRDefault="00C83CFF"/>
    <w:p w14:paraId="0677C7DD" w14:textId="774F0411" w:rsidR="00C83CFF" w:rsidRDefault="00C83CFF">
      <w:r>
        <w:lastRenderedPageBreak/>
        <w:t>R2</w:t>
      </w:r>
    </w:p>
    <w:p w14:paraId="4F2883C7" w14:textId="22AD0F99" w:rsidR="00C83CFF" w:rsidRDefault="00C83CFF">
      <w:r w:rsidRPr="00C83CFF">
        <w:drawing>
          <wp:inline distT="0" distB="0" distL="0" distR="0" wp14:anchorId="643C1721" wp14:editId="229AF5D1">
            <wp:extent cx="5760720" cy="5560695"/>
            <wp:effectExtent l="0" t="0" r="0" b="1905"/>
            <wp:docPr id="92971891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1891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065C" w14:textId="77777777" w:rsidR="002F2AAE" w:rsidRDefault="002F2AAE"/>
    <w:p w14:paraId="6BA97738" w14:textId="052082DD" w:rsidR="002F2AAE" w:rsidRDefault="002F2AAE">
      <w:r>
        <w:rPr>
          <w:noProof/>
        </w:rPr>
        <w:drawing>
          <wp:inline distT="0" distB="0" distL="0" distR="0" wp14:anchorId="4B491A72" wp14:editId="2FB74239">
            <wp:extent cx="5760720" cy="1176655"/>
            <wp:effectExtent l="0" t="0" r="0" b="4445"/>
            <wp:docPr id="15569617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61787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BC91" w14:textId="77777777" w:rsidR="002F2AAE" w:rsidRDefault="002F2AAE"/>
    <w:p w14:paraId="43D2A26F" w14:textId="30DD75CA" w:rsidR="002F2AAE" w:rsidRDefault="002F2AAE">
      <w:r>
        <w:rPr>
          <w:noProof/>
        </w:rPr>
        <w:lastRenderedPageBreak/>
        <w:drawing>
          <wp:inline distT="0" distB="0" distL="0" distR="0" wp14:anchorId="3AFCA2FF" wp14:editId="5DE92CE2">
            <wp:extent cx="5760720" cy="4070350"/>
            <wp:effectExtent l="0" t="0" r="0" b="6350"/>
            <wp:docPr id="111904208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2080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C387" w14:textId="77777777" w:rsidR="002F2AAE" w:rsidRDefault="002F2AAE"/>
    <w:p w14:paraId="4E59D6CB" w14:textId="46562617" w:rsidR="002F2AAE" w:rsidRDefault="002F2AAE">
      <w:r>
        <w:rPr>
          <w:noProof/>
        </w:rPr>
        <w:drawing>
          <wp:inline distT="0" distB="0" distL="0" distR="0" wp14:anchorId="72002C8D" wp14:editId="126856F7">
            <wp:extent cx="5760720" cy="1306195"/>
            <wp:effectExtent l="0" t="0" r="0" b="8255"/>
            <wp:docPr id="5290333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3353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C820" w14:textId="77777777" w:rsidR="002F2AAE" w:rsidRDefault="002F2AAE"/>
    <w:p w14:paraId="38D5C93B" w14:textId="21382515" w:rsidR="002F2AAE" w:rsidRDefault="002F2AAE">
      <w:r>
        <w:rPr>
          <w:noProof/>
        </w:rPr>
        <w:drawing>
          <wp:inline distT="0" distB="0" distL="0" distR="0" wp14:anchorId="01F35BCB" wp14:editId="135DAF33">
            <wp:extent cx="5760720" cy="923290"/>
            <wp:effectExtent l="0" t="0" r="0" b="0"/>
            <wp:docPr id="202226505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5057" name="Obraz 1" descr="Obraz zawierający tekst, zrzut ekranu, Czcionka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F179" w14:textId="77777777" w:rsidR="002F2AAE" w:rsidRDefault="002F2AAE"/>
    <w:p w14:paraId="45DD1357" w14:textId="77777777" w:rsidR="002F2AAE" w:rsidRDefault="002F2AAE"/>
    <w:p w14:paraId="08037DE9" w14:textId="2F78CF2F" w:rsidR="002F2AAE" w:rsidRDefault="002F2AAE">
      <w:r>
        <w:t>R3</w:t>
      </w:r>
    </w:p>
    <w:p w14:paraId="498E049B" w14:textId="288990F7" w:rsidR="002F2AAE" w:rsidRDefault="002F2AAE">
      <w:r w:rsidRPr="002F2AAE">
        <w:lastRenderedPageBreak/>
        <w:drawing>
          <wp:inline distT="0" distB="0" distL="0" distR="0" wp14:anchorId="408B29AC" wp14:editId="23DE81B5">
            <wp:extent cx="5760720" cy="5744845"/>
            <wp:effectExtent l="0" t="0" r="0" b="8255"/>
            <wp:docPr id="62018947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8947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137A" w14:textId="77777777" w:rsidR="002F2AAE" w:rsidRDefault="002F2AAE"/>
    <w:p w14:paraId="06E8EFC3" w14:textId="5FD22AB6" w:rsidR="002F2AAE" w:rsidRDefault="002F2AAE">
      <w:r>
        <w:rPr>
          <w:noProof/>
        </w:rPr>
        <w:drawing>
          <wp:inline distT="0" distB="0" distL="0" distR="0" wp14:anchorId="1CBD7C7C" wp14:editId="24E4AB58">
            <wp:extent cx="5760720" cy="1268095"/>
            <wp:effectExtent l="0" t="0" r="0" b="8255"/>
            <wp:docPr id="16366762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6224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5FDA" w14:textId="77777777" w:rsidR="002F2AAE" w:rsidRDefault="002F2AAE"/>
    <w:p w14:paraId="3571BBCF" w14:textId="761A122C" w:rsidR="002F2AAE" w:rsidRDefault="002F2AAE">
      <w:r>
        <w:rPr>
          <w:noProof/>
        </w:rPr>
        <w:lastRenderedPageBreak/>
        <w:drawing>
          <wp:inline distT="0" distB="0" distL="0" distR="0" wp14:anchorId="61380A35" wp14:editId="2D28A203">
            <wp:extent cx="5760720" cy="3020060"/>
            <wp:effectExtent l="0" t="0" r="0" b="8890"/>
            <wp:docPr id="415566991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6991" name="Obraz 1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706A" w14:textId="77777777" w:rsidR="002F2AAE" w:rsidRDefault="002F2AAE"/>
    <w:p w14:paraId="78D1323A" w14:textId="7E3A858A" w:rsidR="002F2AAE" w:rsidRDefault="002F2AAE">
      <w:r>
        <w:rPr>
          <w:noProof/>
        </w:rPr>
        <w:drawing>
          <wp:inline distT="0" distB="0" distL="0" distR="0" wp14:anchorId="2621F7FE" wp14:editId="0F4B4A57">
            <wp:extent cx="5760720" cy="1364615"/>
            <wp:effectExtent l="0" t="0" r="0" b="6985"/>
            <wp:docPr id="14093971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97125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66D" w14:textId="77777777" w:rsidR="002F2AAE" w:rsidRDefault="002F2AAE"/>
    <w:p w14:paraId="37E42518" w14:textId="53E8E7A2" w:rsidR="002F2AAE" w:rsidRDefault="002F2AAE">
      <w:r>
        <w:rPr>
          <w:noProof/>
        </w:rPr>
        <w:drawing>
          <wp:inline distT="0" distB="0" distL="0" distR="0" wp14:anchorId="290B17E8" wp14:editId="33163259">
            <wp:extent cx="5760720" cy="735330"/>
            <wp:effectExtent l="0" t="0" r="0" b="7620"/>
            <wp:docPr id="44959682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6826" name="Obraz 1" descr="Obraz zawierający tekst, zrzut ekranu, Czcionka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5B6" w14:textId="77777777" w:rsidR="002F2AAE" w:rsidRDefault="002F2AAE"/>
    <w:p w14:paraId="1289C7CA" w14:textId="68DDB704" w:rsidR="002F2AAE" w:rsidRDefault="002F2AAE">
      <w:r>
        <w:t>Podsumowanie</w:t>
      </w:r>
    </w:p>
    <w:p w14:paraId="290279E5" w14:textId="77777777" w:rsidR="00B47510" w:rsidRDefault="00B47510">
      <w:r w:rsidRPr="00B47510">
        <w:t xml:space="preserve">Aby uczynić protokół OSPF bardziej wydajnym i skalowalnym, protokół OSPF obsługuje routing hierarchiczny przy użyciu koncepcji obszarów. </w:t>
      </w:r>
    </w:p>
    <w:p w14:paraId="4900F9C5" w14:textId="77777777" w:rsidR="00B47510" w:rsidRDefault="00B47510">
      <w:r w:rsidRPr="00B47510">
        <w:t>Obszar OSPF to grupa routerów, które współdzielą te same informacje o stanie łącza w swoich bazach danych o stanie łączy (LSDB).</w:t>
      </w:r>
    </w:p>
    <w:p w14:paraId="658D1A38" w14:textId="5F0B2115" w:rsidR="002F2AAE" w:rsidRDefault="00B47510">
      <w:r w:rsidRPr="00B47510">
        <w:t xml:space="preserve"> Kiedy duży obszar OSPF jest podzielony na mniejsze obszary, nazywa się to wieloobszarowym OSPF. Wieloobszarowy OSPF jest przydatny w większych wdrożeniach sieciowych, aby zmniejszyć obciążenie przetwarzania i pamięci.</w:t>
      </w:r>
    </w:p>
    <w:sectPr w:rsidR="002F2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EC"/>
    <w:rsid w:val="002F2AAE"/>
    <w:rsid w:val="00575861"/>
    <w:rsid w:val="00B47510"/>
    <w:rsid w:val="00C83CFF"/>
    <w:rsid w:val="00F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FA31"/>
  <w15:chartTrackingRefBased/>
  <w15:docId w15:val="{3F25A43D-8CBA-46FC-A2B4-8248BAD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63478</dc:creator>
  <cp:keywords/>
  <dc:description/>
  <cp:lastModifiedBy>Piotr 63478</cp:lastModifiedBy>
  <cp:revision>1</cp:revision>
  <dcterms:created xsi:type="dcterms:W3CDTF">2024-01-31T12:30:00Z</dcterms:created>
  <dcterms:modified xsi:type="dcterms:W3CDTF">2024-01-31T13:04:00Z</dcterms:modified>
</cp:coreProperties>
</file>