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https://wiki.komica.org/%E7%95%99%E9%A6%96%E5%A6%96%E6%80%AA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這是此頁面顯示在2022年11月1日 00:55:30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1av1z9w97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留首妖怪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妖怪首級留下來/妖怪首おいてけ</w:t>
      </w:r>
    </w:p>
    <w:tbl>
      <w:tblPr>
        <w:tblStyle w:val="Table1"/>
        <w:tblW w:w="6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70"/>
        <w:tblGridChange w:id="0">
          <w:tblGrid>
            <w:gridCol w:w="64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本條目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首級不足需要擴充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，歡迎有興趣的獵頭者加以補完。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56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首級留下來 吶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大將首級！！是大將首級吧！？吶你就是大將首級吧</w:t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聽説在島津方言是「你好，天氣不錯呢」的意思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a30rxuo1l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7dkfn7mkkn8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解說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你的首級我不要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把你的性命留下來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出自平野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胖子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耕太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N年才更新一次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的血腥漫畫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漂流武士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中，女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角歐蜜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兒給予主角島津豐久的稱號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島津豐久等人被選為「漂流者」並被傳送到異世界，而歐蜜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兒則作為支援漂流者組織「十月機關」的一員暗中觀察着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對異世界近乎一無所知的豐久等人感到戰爭的氣息後，斬殺了追殺妖精村民的士兵，並一路追到了村莊內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豐久一邊斬殺村內的士兵一邊數算人頭數目，再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向着鏡頭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正面説出了上圖那堆話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不過在發現遭虐殺的妖精小孩與老人屍體後，豐久放棄了對方將領的首級，最後把對方打殘再交給村民們就地正法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過了一段時間，豐久等人發現了正在偸看的歐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蜜兒，歐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蜜兒以為自己要被殺掉而喊出了這句話，令豐久在讀者間得到了「留首妖怪」這別名</w:t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對島津豐久來説勝利與戰功就是自己生存的目標，而證明戰功的主要方法就是取得敵方大將的首級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不管在不在異世界，豐久都執着於大將的首級，甚至對他來説不論是取得還是被取得首級都是一種光榮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也因此當不齒對方的作為、對對方感到憎惡或對方無法成為戰功時便不會去取得他們的首級，上文提及的將領便是一個例子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在故事中有提及敵人的屍體首級最後會被豐久洗淨排好下葬再上供、屍身則被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最愛玩大便的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信長拿去混合糞土製作硝石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剛好信長也有拿過人頭骨去造金酒杯</w:t>
      </w:r>
      <w:hyperlink r:id="rId2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因為正面説出要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取下對方首級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的畫面太令人印象深刻而成了一種梗，不時會出現模仿上圖的創作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g9rxk8k21ak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ACG的留首妖怪們</w:t>
      </w:r>
      <w:hyperlink r:id="rId2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1.6824615181235"/>
        <w:gridCol w:w="1439.535986648049"/>
        <w:gridCol w:w="2902.7485520238624"/>
        <w:gridCol w:w="3371.5448108335886"/>
        <w:tblGridChange w:id="0">
          <w:tblGrid>
            <w:gridCol w:w="1311.6824615181235"/>
            <w:gridCol w:w="1439.535986648049"/>
            <w:gridCol w:w="2902.7485520238624"/>
            <w:gridCol w:w="3371.54481083358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大名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作品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事蹟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島津豐久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漂流武士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見上文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同田貫正國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現實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刀劍亂舞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戰鬥狂，立繪剛好抱著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首級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頭盔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性格與造型都與上者略為相似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帝彌托利（ディミトリ）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聖火降魔錄 風花雪月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發現炎帝的真面目為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black"/>
                <w:rtl w:val="0"/>
              </w:rPr>
              <w:t xml:space="preserve">艾黛爾賈特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後開始黑化，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後來提及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black"/>
                <w:rtl w:val="0"/>
              </w:rPr>
              <w:t xml:space="preserve">艾黛爾賈特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時話句離不開要取下對方首級而被對方吐槽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black"/>
                <w:rtl w:val="0"/>
              </w:rPr>
              <w:t xml:space="preserve">個人線洗白後會放下仇恨，其他線則一律慘死，所以從來沒有成功過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山中老人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Fate/Grand 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hyperlink r:id="rId31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無雙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掉所有目擊者才是</w:t>
            </w:r>
            <w:hyperlink r:id="rId32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暗殺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的真髓！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房間對白三句不離首級；他喜歡的東西？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首級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紅心女王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愛麗絲夢遊仙境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「砍掉他的頭！！」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原作者形容她是「盲目的狂怒者」，性格暴躁易怒且動輒要將底下的臣民斬首。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q8rwyjnakbx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參見</w:t>
      </w:r>
      <w:hyperlink r:id="rId3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漂流武士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稱號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成句/麻美 (動詞)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妖怪首おいてけ-pixiv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k6bivm8mpw4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38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討論:留首妖怪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sjxyn5wibegu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4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苦主通常被認為是參與「信長包圍網」的淺井長政父子以及朝倉義景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https://wiki.komica.org/index.php?title=留首妖怪&amp;oldid=401540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7">
      <w:pPr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最後編輯於 2022年7月20日 (週三) 17:15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lg8n9gvx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index.php?title=%E7%95%99%E9%A6%96%E5%A6%96%E6%80%AA&amp;action=edit&amp;section=5" TargetMode="External"/><Relationship Id="rId20" Type="http://schemas.openxmlformats.org/officeDocument/2006/relationships/hyperlink" Target="https://wiki.komica.org/%E6%AA%94%E6%A1%88:%E7%95%99%E9%A6%96%E5%A6%96%E6%80%AAanime2.jpg.jpg" TargetMode="External"/><Relationship Id="rId42" Type="http://schemas.openxmlformats.org/officeDocument/2006/relationships/hyperlink" Target="https://wiki.komica.org/index.php?title=%E7%95%99%E9%A6%96%E5%A6%96%E6%80%AA&amp;oldid=401540" TargetMode="External"/><Relationship Id="rId41" Type="http://schemas.openxmlformats.org/officeDocument/2006/relationships/hyperlink" Target="https://wiki.komica.org/%E7%95%99%E9%A6%96%E5%A6%96%E6%80%AA#cite_ref-1" TargetMode="External"/><Relationship Id="rId22" Type="http://schemas.openxmlformats.org/officeDocument/2006/relationships/hyperlink" Target="https://wiki.komica.org/%E6%88%90%E5%8F%A5/%E9%BA%BB%E7%BE%8E_(%E5%8B%95%E8%A9%9E)" TargetMode="External"/><Relationship Id="rId44" Type="http://schemas.openxmlformats.org/officeDocument/2006/relationships/hyperlink" Target="https://wiki.komica.org/Komica_wiki:%E9%9A%B1%E7%A7%81%E6%94%BF%E7%AD%96" TargetMode="External"/><Relationship Id="rId21" Type="http://schemas.openxmlformats.org/officeDocument/2006/relationships/hyperlink" Target="https://wiki.komica.org/%E7%95%99%E9%A6%96%E5%A6%96%E6%80%AA#cite_note-1" TargetMode="External"/><Relationship Id="rId43" Type="http://schemas.openxmlformats.org/officeDocument/2006/relationships/hyperlink" Target="https://wiki.komica.org/%E7%89%B9%E6%AE%8A:%E6%AD%B7%E5%8F%B2/%E7%95%99%E9%A6%96%E5%A6%96%E6%80%AA" TargetMode="External"/><Relationship Id="rId24" Type="http://schemas.openxmlformats.org/officeDocument/2006/relationships/hyperlink" Target="https://wiki.komica.org/Drifters" TargetMode="External"/><Relationship Id="rId23" Type="http://schemas.openxmlformats.org/officeDocument/2006/relationships/hyperlink" Target="https://wiki.komica.org/index.php?title=%E7%95%99%E9%A6%96%E5%A6%96%E6%80%AA&amp;action=edit&amp;section=2" TargetMode="External"/><Relationship Id="rId45" Type="http://schemas.openxmlformats.org/officeDocument/2006/relationships/hyperlink" Target="https://wiki.komica.org/index.php?title=%E7%95%99%E9%A6%96%E5%A6%96%E6%80%AA&amp;mobileaction=toggle_view_deskt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28xenePQsiQJ:https://wiki.komica.org/%25E7%2595%2599%25E9%25A6%2596%25E5%25A6%2596%25E6%2580%25AA&amp;hl=zh-TW&amp;gl=hk&amp;strip=1&amp;vwsrc=0" TargetMode="External"/><Relationship Id="rId26" Type="http://schemas.openxmlformats.org/officeDocument/2006/relationships/hyperlink" Target="https://wiki.komica.org/%E5%88%80%E5%8A%8D%E4%BA%82%E8%88%9E" TargetMode="External"/><Relationship Id="rId25" Type="http://schemas.openxmlformats.org/officeDocument/2006/relationships/hyperlink" Target="https://wiki.komica.org/%E5%88%80%E5%8A%8D%E4%BA%82%E8%88%9E%E7%99%BB%E5%A0%B4%E4%BA%BA%E7%89%A9%E4%B8%80%E8%A6%BD-Part1#.E5.90.8C.E7.94.B0.E8.B2.AB.E6.AD.A3.E5.9C.8B.EF.BC.88.E5.90.8C.E7.94.B0.E8.B2.AB.E6.AD.A3.E5.9B.BD.EF.BC.89" TargetMode="External"/><Relationship Id="rId28" Type="http://schemas.openxmlformats.org/officeDocument/2006/relationships/hyperlink" Target="https://wiki.komica.org/%E8%81%96%E7%81%AB%E9%99%8D%E9%AD%94%E9%8C%84_%E9%A2%A8%E8%8A%B1%E9%9B%AA%E6%9C%88" TargetMode="External"/><Relationship Id="rId27" Type="http://schemas.openxmlformats.org/officeDocument/2006/relationships/hyperlink" Target="https://www.pixiv.net/member_illust.php?mode=medium&amp;illust_id=48282047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7%95%99%E9%A6%96%E5%A6%96%E6%80%AA" TargetMode="External"/><Relationship Id="rId29" Type="http://schemas.openxmlformats.org/officeDocument/2006/relationships/hyperlink" Target="https://wiki.komica.org/%E5%B1%B1%E4%B8%AD%E8%80%81%E4%BA%BA_(Fate)" TargetMode="External"/><Relationship Id="rId7" Type="http://schemas.openxmlformats.org/officeDocument/2006/relationships/hyperlink" Target="https://wiki.komica.org/%E7%95%99%E9%A6%96%E5%A6%96%E6%80%AA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s://wiki.komica.org/%E9%96%8B%E7%84%A1%E9%9B%99" TargetMode="External"/><Relationship Id="rId30" Type="http://schemas.openxmlformats.org/officeDocument/2006/relationships/hyperlink" Target="https://wiki.komica.org/Fate/Grand_Order" TargetMode="External"/><Relationship Id="rId11" Type="http://schemas.openxmlformats.org/officeDocument/2006/relationships/hyperlink" Target="https://wiki.komica.org/%E7%89%B9%E6%AE%8A:%E6%89%8B%E6%A9%9F%E7%89%88%E9%81%B8%E5%96%AE" TargetMode="External"/><Relationship Id="rId33" Type="http://schemas.openxmlformats.org/officeDocument/2006/relationships/hyperlink" Target="https://wiki.komica.org/index.php?title=%E7%95%99%E9%A6%96%E5%A6%96%E6%80%AA&amp;action=edit&amp;section=3" TargetMode="External"/><Relationship Id="rId10" Type="http://schemas.openxmlformats.org/officeDocument/2006/relationships/hyperlink" Target="http://webcache.googleusercontent.com/search?q=cache:28xenePQsiQJ:https://wiki.komica.org/%25E7%2595%2599%25E9%25A6%2596%25E5%25A6%2596%25E6%2580%25AA&amp;hl=zh-TW&amp;gl=hk&amp;strip=0&amp;vwsrc=1" TargetMode="External"/><Relationship Id="rId32" Type="http://schemas.openxmlformats.org/officeDocument/2006/relationships/hyperlink" Target="https://wiki.komica.org/%E5%88%BA%E5%AE%A2%E6%95%99%E6%A2%9D" TargetMode="External"/><Relationship Id="rId13" Type="http://schemas.openxmlformats.org/officeDocument/2006/relationships/hyperlink" Target="https://wiki.komica.org/%E9%A6%96%E9%A0%81" TargetMode="External"/><Relationship Id="rId35" Type="http://schemas.openxmlformats.org/officeDocument/2006/relationships/hyperlink" Target="https://wiki.komica.org/%E7%A8%B1%E8%99%9F" TargetMode="External"/><Relationship Id="rId12" Type="http://schemas.openxmlformats.org/officeDocument/2006/relationships/hyperlink" Target="https://wiki.komica.org/%E9%A6%96%E9%A0%81" TargetMode="External"/><Relationship Id="rId34" Type="http://schemas.openxmlformats.org/officeDocument/2006/relationships/hyperlink" Target="https://wiki.komica.org/Drifters" TargetMode="External"/><Relationship Id="rId15" Type="http://schemas.openxmlformats.org/officeDocument/2006/relationships/hyperlink" Target="https://wiki.komica.org/%E5%88%86%E9%A1%9E:%E9%9C%80%E8%A6%81%E6%93%B4%E5%85%85%E7%9A%84%E6%A2%9D%E7%9B%AE" TargetMode="External"/><Relationship Id="rId37" Type="http://schemas.openxmlformats.org/officeDocument/2006/relationships/hyperlink" Target="https://dic.pixiv.net/a/%E5%A6%96%E6%80%AA%E9%A6%96%E3%81%8A%E3%81%84%E3%81%A6%E3%81%91" TargetMode="External"/><Relationship Id="rId14" Type="http://schemas.openxmlformats.org/officeDocument/2006/relationships/hyperlink" Target="https://wiki.komica.org/index.php?title=%E7%95%99%E9%A6%96%E5%A6%96%E6%80%AA&amp;action=edit&amp;section=0" TargetMode="External"/><Relationship Id="rId36" Type="http://schemas.openxmlformats.org/officeDocument/2006/relationships/hyperlink" Target="https://wiki.komica.org/%E6%88%90%E5%8F%A5/%E9%BA%BB%E7%BE%8E_(%E5%8B%95%E8%A9%9E)" TargetMode="External"/><Relationship Id="rId17" Type="http://schemas.openxmlformats.org/officeDocument/2006/relationships/hyperlink" Target="https://wiki.komica.org/index.php?title=%E7%95%99%E9%A6%96%E5%A6%96%E6%80%AA&amp;action=edit&amp;section=1" TargetMode="External"/><Relationship Id="rId39" Type="http://schemas.openxmlformats.org/officeDocument/2006/relationships/hyperlink" Target="https://wiki.komica.org/%E8%A8%8E%E8%AB%96:%E7%95%99%E9%A6%96%E5%A6%96%E6%80%AA" TargetMode="External"/><Relationship Id="rId16" Type="http://schemas.openxmlformats.org/officeDocument/2006/relationships/image" Target="media/image1.jpg"/><Relationship Id="rId38" Type="http://schemas.openxmlformats.org/officeDocument/2006/relationships/hyperlink" Target="https://wiki.komica.org/index.php?title=%E7%95%99%E9%A6%96%E5%A6%96%E6%80%AA&amp;action=edit&amp;section=4" TargetMode="External"/><Relationship Id="rId19" Type="http://schemas.openxmlformats.org/officeDocument/2006/relationships/hyperlink" Target="https://wiki.komica.org/Drifters" TargetMode="External"/><Relationship Id="rId18" Type="http://schemas.openxmlformats.org/officeDocument/2006/relationships/hyperlink" Target="https://wiki.komica.org/%E6%AA%94%E6%A1%88:Hurry_go_round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