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3159" w14:textId="42B815BB" w:rsidR="0089740A" w:rsidRDefault="001D11B3" w:rsidP="001D11B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Suivi de la mise en pratique de l’utilisation de Git</w:t>
      </w:r>
    </w:p>
    <w:p w14:paraId="13F4F246" w14:textId="22258DBD" w:rsidR="00395FED" w:rsidRDefault="00395FED" w:rsidP="00395FED">
      <w:pPr>
        <w:pStyle w:val="Listepuces"/>
        <w:numPr>
          <w:ilvl w:val="0"/>
          <w:numId w:val="0"/>
        </w:numPr>
        <w:ind w:left="360" w:hanging="360"/>
      </w:pPr>
    </w:p>
    <w:p w14:paraId="15BB55EB" w14:textId="1764AB0F" w:rsidR="00395FED" w:rsidRDefault="00395FED" w:rsidP="00395FED">
      <w:pPr>
        <w:pStyle w:val="Listepuces"/>
        <w:numPr>
          <w:ilvl w:val="0"/>
          <w:numId w:val="0"/>
        </w:numPr>
        <w:ind w:left="360" w:hanging="360"/>
      </w:pPr>
      <w:r>
        <w:t>Premièrement, le repository est créer sur GitHub par Matteo en public :</w:t>
      </w:r>
    </w:p>
    <w:p w14:paraId="0C032064" w14:textId="77777777" w:rsidR="00395FED" w:rsidRPr="001D11B3" w:rsidRDefault="00395FED" w:rsidP="00395FED">
      <w:pPr>
        <w:pStyle w:val="Listepuces"/>
        <w:numPr>
          <w:ilvl w:val="0"/>
          <w:numId w:val="0"/>
        </w:numPr>
        <w:ind w:left="360" w:hanging="360"/>
      </w:pPr>
    </w:p>
    <w:sectPr w:rsidR="00395FED" w:rsidRPr="001D1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E882CB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92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B3"/>
    <w:rsid w:val="001D11B3"/>
    <w:rsid w:val="00395FED"/>
    <w:rsid w:val="00596455"/>
    <w:rsid w:val="0089740A"/>
    <w:rsid w:val="00A1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8C9DC"/>
  <w15:chartTrackingRefBased/>
  <w15:docId w15:val="{3BC9EEB0-E5C2-4455-9C8C-70E5CFF6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395FE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PEYRARD</dc:creator>
  <cp:keywords/>
  <dc:description/>
  <cp:lastModifiedBy>Thibaut PEYRARD</cp:lastModifiedBy>
  <cp:revision>1</cp:revision>
  <dcterms:created xsi:type="dcterms:W3CDTF">2022-09-23T09:02:00Z</dcterms:created>
  <dcterms:modified xsi:type="dcterms:W3CDTF">2022-09-23T09:16:00Z</dcterms:modified>
</cp:coreProperties>
</file>