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双胞胎共享妻子</w:t>
      </w:r>
    </w:p>
    <w:p>
      <w:r>
        <w:t>我和我妻子都是教师，经过８年恋爱，于今年结婚。我们两个从小都比较保守，难以令人相信地坚守了双方的贞操，约好婚前不做爱。我们恋爱一年后才摸奶，１６个月后才接吻（太老土了）。就这样，我们婚前包括口交，除了做爱，什么都做了。但是，这样的恶果在婚后突显了——多年的性压抑，加上对彼此身体太熟悉了，导致性生活的完全失败。</w:t>
      </w:r>
    </w:p>
    <w:p>
      <w:r>
        <w:t>领取结婚证的那天，我们终于可以真正做爱了，可是我紧张得直咽口水，怎么都硬不起来。此后两年多里的多次尝试，都以失败告终。我的问题呢，是勃起不能持久；她是处女膜韧性太好，很难捅穿。而我的勃起不能持久，并不是心理性或病理性，而是对她的身体太熟悉了，一般情况下她很难让我ｈｉｇｈ起来。</w:t>
      </w:r>
    </w:p>
    <w:p>
      <w:r>
        <w:t>我最好的朋友，是个女同事。我眼看着她从非常保守的女孩——其男朋友要求一同在一个房间里住一晚，遭到了她的暴捶，经过她男朋友锲而不舍的努力，终于在他们婚前尝到了性爱的乐趣。以前只能在ｈ文或性知识杂志里看到的这种所谓的「性的蜜月期」（连续数天除了吃喝拉撒，都在做爱），我在身边的人的经历中见识到了。我终于想通了，不是我们高尚纯洁，别人淫荡下流，而是我们错了！事实就是如此，身边认识的人中，没有一个没有婚前性行为。医学上有个原则：９５%的人如何如何，叫正常，５%的叫不正常。所以，我们这样的是少数，是不健康的。我身为资深医生的父亲告诉我，大型动物在性成熟期刚到，马上发生性行为，这是符合天理，顺应自然的。而人类的性成熟期在不断提前，目前大概在１４岁左右。他的结论是，最佳破处年龄在１４岁，最佳妊娠年龄为１８岁。晚了呀晚了，我终于明白，性并不是丑恶的东西，相反地，它是上天赐给人类最美好的礼物之一，我们应该享受它。我不应该把性看得太神圣、神秘，理智地说，性只是体液的交换。我和妻子的爱情的确是令人羡慕的，但我们永远失去了很多人都有的「性的蜜月期」，我悲哀地想。</w:t>
      </w:r>
    </w:p>
    <w:p>
      <w:r>
        <w:t>这样下去是不行的，没有和谐的性，婚姻一定会触礁。我要改变！我的第一步就是，要我和妻子打开心扉，放开观念。妻子家庭非常传统，岳母和很多子女的父母一样，从小给子女灌输落后愚昧的性观念——岳母恐吓我妻子，让她认为性是恐怖丑恶的。首先，我和妻子在口交时ｄｉｒｔｙｔａｌｋ（说粗话）。我在把阴茎插入她樱桃小口（真ｔｍｄ小）时，说些令她脸红心跳的话：「看你给学生上课时人五人六的，现在不是照样在我跨下含着鸡巴婉转承欢？要是学生知道，哼哼……」「小贱人小骚货小骚逼小淫道」等等。然后，来点刺激的——小姨子及其男友就在客厅，妻子就在卧室给我口交，如果他们进来或上厕所路过，就会看到。（顺便提一下，以前有一次我和女友——就是妻子，当时还没结婚在床上捆绑ｓｍ时，被小姨子看到了。）</w:t>
      </w:r>
    </w:p>
    <w:p>
      <w:r>
        <w:t>而就在昨天——２００６年６月２５日，我突发奇想，决定让我的双胞胎哥哥加入到我和妻子的性爱中来。他现在没有女友，免去了对他女友的不尊重和伤害；他是最安全的，一点也不必担心泄密对我和妻子造成的损害（我们教师要为人师表啊）；我们双胞胎生理上和心理上几乎可以说是同一个人，所以他也是唯一一个我可以允许对妻子无套内射的，怀我的孩子和我哥的，都一样；他现在没有女友，是因为以前有个女孩伤害了他，他在爱情方面失去了信心，我希望用我妻子来给他破处，让他找回自信，变回中小学时那个风流倜傥才华横溢的帅哥；最后，也是最重要的一点：外人的加入，能使我和妻子的性爱更刺激，使我们失败的性能够成功。</w:t>
      </w:r>
    </w:p>
    <w:p>
      <w:r>
        <w:t>我首先找哥哥谈了，他的顾虑是：怕别人知道不妥；平时和我妻子调笑不禁，象哥儿们一样，怕角色转换不便。我用我流畅华丽的口才成功地说服了他。</w:t>
      </w:r>
    </w:p>
    <w:p>
      <w:r>
        <w:t>随后，我和妻子睡午觉。在此之前，先做口交。我铺垫了一下：要求和妻子加上更形象逼真的性幻想。我要求她把我想象成别人，结果她把我想象成按摩师，吃她豆腐。看着她在我无处不到的双手下呻吟抖颤，我说道「小姐，好小的奶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