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龙城猎手</w:t>
      </w:r>
    </w:p>
    <w:p>
      <w:r>
        <w:t>序</w:t>
      </w:r>
    </w:p>
    <w:p>
      <w:r>
        <w:t>福乐市，又有“龙城”之称，古人诗云：紧缚嫦娥上九天，轻挽云丝缠七仙；笑我引得天宫水，红绳系得八女连。天宫虽阔我不爱，龙城春宵万年短；人云命运由天定，千里姻缘一线牵。</w:t>
      </w:r>
    </w:p>
    <w:p>
      <w:r>
        <w:t>因本文涉及性与暴力行为，故不详细写明“龙城”的具体地理位置，请读者谅解，有愿意追根求源者可在中国南方细细寻找，有志者事竟成，相信您一定能获得真解。</w:t>
      </w:r>
    </w:p>
    <w:p>
      <w:r>
        <w:t>（一）炽天使</w:t>
      </w:r>
    </w:p>
    <w:p>
      <w:r>
        <w:t>２２年前，上海。</w:t>
      </w:r>
    </w:p>
    <w:p>
      <w:r>
        <w:t>１９７７年底的一个晚上，寒风犹如刀片般无情的切割着一切，没人愿意在户外多耽搁片刻。但是，在夜幕即将到来的时候，有一群人悄悄从一栋破旧的方中走出，走向海边停留的一艘大船。</w:t>
      </w:r>
    </w:p>
    <w:p>
      <w:r>
        <w:t>他们个个披着宽大的风衣，脸上遮着挡风的面罩，除了能看到露在外面的一双眼睛之外，他们的身体全部都隐藏在黑色的风衣中，无人知道他们是谁，也无人知道他们要做些什么，因为除了他们之外，大街上根本就没有别人。</w:t>
      </w:r>
    </w:p>
    <w:p>
      <w:r>
        <w:t>船上有人向他们招手，领头的人停住了脚步，两个人在风中大声的交谈着。风太大了，听不清他们的声音。</w:t>
      </w:r>
    </w:p>
    <w:p>
      <w:r>
        <w:t>不久，所有的人都上了船，船开动了，离开了岸边，驶向茫茫大海。</w:t>
      </w:r>
    </w:p>
    <w:p>
      <w:r>
        <w:t>昏暗的船舱在太阳全部消失的时候明亮了。为首的那人在耀眼的灯光中脱下大衣，是个英俊的男人，看样子不过２０出头。他身着黑色西装，红色领结，白色衬衣，嘴里叼着一根牙签，圆圆的脸上露着胜利的笑容。他就是两广一带最出名的大毒枭，绰号“炽天使”。</w:t>
      </w:r>
    </w:p>
    <w:p>
      <w:r>
        <w:t>“炽天使”手一挥，立刻有几个手下将其余人的风衣脱下。刹那间，整个船舱的水手眼睛直了，紧接着爆出了振耳的欢叫声。</w:t>
      </w:r>
    </w:p>
    <w:p>
      <w:r>
        <w:t>原来，他们看到了２０多个如花似玉，娇小玲珑的裸体女子。</w:t>
      </w:r>
    </w:p>
    <w:p>
      <w:r>
        <w:t>女人们身上除了捆绑她们的绳索和堵嘴的白布及脚上的长筒丝袜和鞋子之外，再无他物。她们个个神色黯然，二目下垂，一声不发。白皙的身上如游龙般缠绕着半指般粗细的绳索，每个人被反绑的手都呈紫色，胳膊上的绳子已紧紧的嵌入肉里，看得出她们被捆了相当长的一段时间。</w:t>
      </w:r>
    </w:p>
    <w:p>
      <w:r>
        <w:t>“炽天使”又挥了挥手，沸腾的人群立刻安静下来。“炽天使”得意的冲大伙说道：“这次捉来的可不同寻常，没有一个是土包子，这些都是我在附近的省市精挑细选的漂亮的城市妞，并且全是处女，今天，我就让大家开开眼，过过瘾。”说着，他用手一指船舱右边紧紧挨在一起的两个最美的女孩，“这两个人留下，其他的你们自己分了吧。但不要弄死了，等到目的地还要卖呢，听懂了没有？”</w:t>
      </w:r>
    </w:p>
    <w:p>
      <w:r>
        <w:t>“呼啦”，水手一拥而上，不到一杯茶时间，每个人便都得到了自己的一个，高高兴兴的抱着回自己的船舱去了。</w:t>
      </w:r>
    </w:p>
    <w:p>
      <w:r>
        <w:t>“炽天使”早已等得不耐烦，待最后一个刚刚关上舱门，他立刻象恶狼般扑了上来。</w:t>
      </w:r>
    </w:p>
    <w:p>
      <w:r>
        <w:t>其实二女绳索早已早在身后互相解开，只是苦于没有机会逃脱，此时见老大向自己扑来，更是不知如何是好。正在这个时候，忽听屋外嘈杂之声传来，却不是水手的叫好声，到象是慌乱的喊叫声。</w:t>
      </w:r>
    </w:p>
    <w:p>
      <w:r>
        <w:t>“炽天使”皱皱眉，站起身出得房去，二女一喜，也偷偷凑到门旁。伺机逃脱。</w:t>
      </w:r>
    </w:p>
    <w:p>
      <w:r>
        <w:t>门外“炽天使”火冒三丈：“连个捆住的女人都看不住，你们怎么出来混？！”……大概是有人跳海了。</w:t>
      </w:r>
    </w:p>
    <w:p>
      <w:r>
        <w:t>二女互相一望，便了解了对方的心意，趁“炽天使”背对她们，两人用力将门一推，将“炽天使”挤到门后，船上水手还没回过神来，二女已投身于夜色笼罩下的大海之中……</w:t>
      </w:r>
    </w:p>
    <w:p>
      <w:r>
        <w:t>（二）空中美女杀人事件（前篇）</w:t>
      </w:r>
    </w:p>
    <w:p>
      <w:r>
        <w:t>２２年后，龙城。</w:t>
      </w:r>
    </w:p>
    <w:p>
      <w:r>
        <w:t>“又来找我了，是不是又有棘手的案子破不了？”逃课的大学生龙飞又收到了来自警察局的电话，“我说，我现在也是威名远扬了，你什么时候考虑考虑我的问题？别总让我等呀，就是买票也该轮到我了吧……”</w:t>
      </w:r>
    </w:p>
    <w:p>
      <w:r>
        <w:t>电话那边是个清纯的女子声音：“今天不谈这个好不好，我这儿的确有一件很奇怪的案子，具体内容我都发到你的邮箱里了，你去看看吧，很急的，有头绪快给我回电话，拜……嘟嘟嘟嘟……”</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