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惊世情缘</w:t>
      </w:r>
    </w:p>
    <w:p>
      <w:r>
        <w:t>我的情史之惊世情缘（１）</w:t>
      </w:r>
    </w:p>
    <w:p>
      <w:r>
        <w:t>从小我就在吕晓雯阿姨家住，因为离学校很近。在我１１岁那年，因为小弟弟走失的缘故，吕阿姨和她丈夫闹翻了，她丈夫一气之下，调到了很远的地方工作，一年难得几次回家。她们之间已毫无感情，婚姻关系已名存实亡了。</w:t>
      </w:r>
    </w:p>
    <w:p>
      <w:r>
        <w:t>就这样我和吕阿姨相依生活至今。她是音乐老师，至今仍未再论恋爱，说起吕阿姨这位佳人，１７０的身高，配上一张端异秀丽的脸孔，一对令人销魂的媚眼，二道弯弯的柳眉，还有不时浮现的迷人小酒窝加上吐着芳香略向外翻的红唇就像她的阴唇一样娇艳欲滴。她的身材苗条动人，臀部又宽又圆，美中不足的是胸部平坦，只是微微突起。</w:t>
      </w:r>
    </w:p>
    <w:p>
      <w:r>
        <w:t>她待我如亲生儿子一样，十分疼爱。我也十分敬爱吕阿姨，她是我心中的女神。在我１１岁那年，我首次梦遗了，弄的内裤满是白浆，我便换了一条新的穿上。晚上我做作业时，吕阿姨来到我身边，目不转睛地盯着我，好一会才极温柔的说∶“承飞，你┅┅你是不是遗精了？”说完，白嫩的脸上早已通红了。</w:t>
      </w:r>
    </w:p>
    <w:p>
      <w:r>
        <w:t>我当时木了，问∶“一斤，什麽一斤？”吕阿姨脸更红了，道∶“原来你不懂。”她爱怜的摸了摸我头，轻轻地说∶“你还小，长大你就会明白了。”</w:t>
      </w:r>
    </w:p>
    <w:p>
      <w:r>
        <w:t>说完便很快离开了我的房间。我瞬间明白了吕阿姨说的是“遗精”不是“一斤”。</w:t>
      </w:r>
    </w:p>
    <w:p>
      <w:r>
        <w:t>而吕阿姨那羞涩的表情给我留下了深刻的影像。真想不到大我１９岁的吕晓雯阿姨在这事上还如此矜持。</w:t>
      </w:r>
    </w:p>
    <w:p>
      <w:r>
        <w:t>从此以後我经常和一些同学去看黄色电影，成为了同学中的性爱博士，而吕阿姨也成为我手淫的对象。我的性欲很强，常常是一天两三次，当然是躲在厕所里，不能让吕阿姨发现。</w:t>
      </w:r>
    </w:p>
    <w:p>
      <w:r>
        <w:t>放暑假了每天中午我都要和吕阿姨睡午觉。而我却不能仰着睡，因我的阳具会不自觉的翘起来，所以只有侧着睡。这天我睡了一会便起来了，意外的发现吕阿姨双腿曲起分开，仰躺睡着。那姿势就像性交一样。我的鸡巴顿时硬了起来，我想∶吕阿姨这多年没有和男人好过了，她现在也许正梦着和男人作爱呢！</w:t>
      </w:r>
    </w:p>
    <w:p>
      <w:r>
        <w:t>她的连衣裙因双腿的曲起而滑到大腿根部，露出光滑的玉腿。我看的心跳加速，阴茎翘得几乎要贴到肚皮上了。</w:t>
      </w:r>
    </w:p>
    <w:p>
      <w:r>
        <w:t>我跺手跺脚的走到床边，看见吕晓雯洁白的腿间。吕阿姨今天穿的是大红布内裤，将神秘的大腿根部包得严严实实。大红的内裤与白嫩的玉腿形成鲜明的对比，看的我口水直流，手不由自主的玩弄起挺硬的阴茎。</w:t>
      </w:r>
    </w:p>
    <w:p>
      <w:r>
        <w:t>突然吕阿姨翻了一个身，变成侧睡的姿势。这姿势更能显示出她婀娜多姿的身材，肩高、腰窄、臀宽，形成一条美丽的曲线。</w:t>
      </w:r>
    </w:p>
    <w:p>
      <w:r>
        <w:t>情欲淹没了理智，我掏出坚硬的阴茎移至吕阿姨的後脑勺，用她的头发包着我暴涨的阴茎轻轻套动，这种巨大的刺激刺激得我几乎要窒息，险些将精液射到吕晓雯的头上，幸亏及时勒马，跑到厕所里才狂射一番。</w:t>
      </w:r>
    </w:p>
    <w:p>
      <w:r>
        <w:t>自此以後我便天天窥视吕阿姨，吕阿姨在家里从来不带乳罩，当她穿无袖连衣裙时，我可以从後面看见吕阿姨微微凸起的乳房和花生米大的浅红奶头、一小圈乳晕。很奇怪的是吕阿姨是生育过的，但奶头却仍是少女般的浅红色。而且吕晓雯还没有腋毛。</w:t>
      </w:r>
    </w:p>
    <w:p>
      <w:r>
        <w:t>吕阿姨的穿着很保守，从不穿过膝的裙子，所以很难得看见她丰满的大腿。</w:t>
      </w:r>
    </w:p>
    <w:p>
      <w:r>
        <w:t>但她露出的小腿都比其它女人露出的大腿更吸引人。所以光是她圆润的膝盖和小腿就能使我勃起。</w:t>
      </w:r>
    </w:p>
    <w:p>
      <w:r>
        <w:t>浴室门的下方有条小缝，当吕阿姨洗澡或解手时，我便趴在地上偷看她。</w:t>
      </w:r>
    </w:p>
    <w:p>
      <w:r>
        <w:t>吕晓雯的阴户上有些细毛，褐色的大阴唇薄薄得分开，肛门是浅褐色的。每当吕阿姨用手洗胯间或晶莹的尿液从殷红的尿道口排泄出来时，我都要狂射精液一番。</w:t>
      </w:r>
    </w:p>
    <w:p>
      <w:r>
        <w:t>我常常将吕阿姨的内裤或乳罩裹在阴茎上手淫，有时射精在她的内裤上。</w:t>
      </w:r>
    </w:p>
    <w:p>
      <w:r>
        <w:t>吕阿姨洗她的内衣内裤时都要呆上一呆，不知是怎麽回事。我也渐渐发现吕晓雯的内衣内裤由布的变成丝的、由大红内裤变成巴掌大的透明小内裤。我会从女人的内裤看出她的性欲的大小。吕晓雯原来心如止水，现在却欲火焚身。我真想和吕阿姨交欢，但总是色大胆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