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天妒红颜</w:t>
      </w:r>
    </w:p>
    <w:p>
      <w:r>
        <w:t>天妒红颜</w:t>
      </w:r>
    </w:p>
    <w:p>
      <w:r>
        <w:t>字数：68650字</w:t>
      </w:r>
    </w:p>
    <w:p>
      <w:r>
        <w:t>txt包：(41.22kb)(41.22kb)</w:t>
      </w:r>
    </w:p>
    <w:p>
      <w:r>
        <w:t>下载次数:987</w:t>
      </w:r>
    </w:p>
    <w:p>
      <w:r>
        <w:t>ｂ市戒备森严的监狱大门口，一个身材瘦小、相貌猥琐的干瘪老头从里面走了出来，他叫王仁，５０岁，曾经因为强奸未遂罪入狱十年，今天正好是他出狱的日子，他的两个儿子开着一辆半旧的客货早已在大门口等候多时了。</w:t>
      </w:r>
    </w:p>
    <w:p>
      <w:r>
        <w:t>王仁一边点头哈腰地迎合着管教干部关于「出去后好好做人」一类的话，一边向停在路边的客货车走去，他没有回头，不敢、甚至不愿再看一眼他身后威严的武警战士。</w:t>
      </w:r>
    </w:p>
    <w:p>
      <w:r>
        <w:t>回家的路上，王仁漫不经心地看着窗外的景色，不禁感叹ｂ市这十年来的巨大变化，同时为自己在狱中虚度的十年大好时光暗自惋惜和愤怒。</w:t>
      </w:r>
    </w:p>
    <w:p>
      <w:r>
        <w:t>「周剑、林梦娇、丁倩倩」这三个人的名字是他在狱中每天都要诅咒上百遍的，一想到这些王仁就目露凶光，就是这三个人亲手将王仁送进监狱的，剥夺了他十年的自由，王仁对他们有着刻骨的仇恨。</w:t>
      </w:r>
    </w:p>
    <w:p>
      <w:r>
        <w:t>客货车在经过市区时继续缓慢地行驶着，车里面的气氛很沉闷，王克强和王伟强兄弟两个看见王仁阴沉着脸，谁也不敢说话。</w:t>
      </w:r>
    </w:p>
    <w:p>
      <w:r>
        <w:t>王仁阴沉地看着两个儿子，如今他们虽然都已经成年，但是从小就缺乏家庭教养、在别人白眼中长大的两兄弟早就在心里埋下了仇视这个社会的种子。再加上母亲的去世和父亲的锒铛入狱，他们更是象脱缰的野马似的没人管、没人问，所以过早地流入了社会，用监狱管教的话说就是成为了「社会的渣子」。这正印证了「根不正苗歪」的那句俗话，因为他们的父亲本身就是一个混子。</w:t>
      </w:r>
    </w:p>
    <w:p>
      <w:r>
        <w:t>王仁的大儿子王克强原来有一份工作，是一家工厂的工人，由于偷看女工洗澡，被发现后就被开除了。赋闲在家的他天天早出晚归，和一些狐朋狗友混在一起，酗酒闹事、打架斗殴，成为远近有名的地痞流氓，致使他都３０出头了依然是光棍一条。</w:t>
      </w:r>
    </w:p>
    <w:p>
      <w:r>
        <w:t>小儿子王伟强是一个身高不足一米的侏儒，头大身小、四肢短粗，使人在视觉上产生一种强烈的反差。王伟强有着强烈的自卑心理，他无法忍受别人象打量怪物似的看他的那种好奇眼神，所以，自从初中辍学后就一直把自己关在家里，整天足不出户，黄色小说、色情录象充斥着他一天里的全部内容，在这个本不富裕的家庭无形中扮演着「寄生虫」的角色。</w:t>
      </w:r>
    </w:p>
    <w:p>
      <w:r>
        <w:t>王仁叹了口气，两个儿子这般光景，使他感觉仿佛又回到了从前。不过，他从没有想过出狱后将如何生活，他认为所有的这一切都是害他入狱的人造成的，所以，在强烈的仇恨意念的苦苦支撑下，他还勉强可以接受这个现实。</w:t>
      </w:r>
    </w:p>
    <w:p>
      <w:r>
        <w:t>货车出了城区转入市郊，道路越来越难走了。王仁疲惫地闭上眼睛，随着货车的颠簸昏昏欲睡，朦胧中不禁陷入了十年前的回忆当中……</w:t>
      </w:r>
    </w:p>
    <w:p>
      <w:r>
        <w:t>那时候，四十出头、正当中年的王仁过的是穷困潦倒的生活，他成天游手好闲，不务正业，一双贼溜溜的鼠目专门往漂亮女人的胸脯上瞟。</w:t>
      </w:r>
    </w:p>
    <w:p>
      <w:r>
        <w:t>他老婆连病带气，在两年前撒手离开了人世，只剩他和两个还没有成年却同样是混子的儿子过着过一天少一天的日子。</w:t>
      </w:r>
    </w:p>
    <w:p>
      <w:r>
        <w:t>有一天，王仁在街上闲逛，看见一个大约２０岁左右的美貌女郎骑着一辆崭新的女式摩托车停在他的身边。</w:t>
      </w:r>
    </w:p>
    <w:p>
      <w:r>
        <w:t>那时候能以摩托车作为交通工具已经是贵族的象征了，何况还是如此漂亮的姑娘，一下子引起了王仁的注意。</w:t>
      </w:r>
    </w:p>
    <w:p>
      <w:r>
        <w:t>姑娘东张西望，仿佛在找什么，王仁走上前去问道：「小姐，要帮忙吗？」</w:t>
      </w:r>
    </w:p>
    <w:p>
      <w:r>
        <w:t>姑娘一看长得獐头鼠目的王仁，心里就有些反感，但是她还是很有礼貌地问道：「大叔，我找个人，请问苏志伟家住在哪？」</w:t>
      </w:r>
    </w:p>
    <w:p>
      <w:r>
        <w:t>王仁不在这里住，他根本不认识什么苏志伟，更不知道姑娘是找她男朋友的家，他看见姑娘对这个地方不熟，邪念顿生。</w:t>
      </w:r>
    </w:p>
    <w:p>
      <w:r>
        <w:t>王仁装作恍然大悟的样子一拍脑袋，「哦，你找小苏啊，这样，我带你去他家。」</w:t>
      </w:r>
    </w:p>
    <w:p>
      <w:r>
        <w:t>姑娘一看他知道，心中高兴，没有意识到危险，反而十分感激地跟在王仁的身后。</w:t>
      </w:r>
    </w:p>
    <w:p>
      <w:r>
        <w:t>王仁把她骗到了一个偏僻的小巷里，马上原形毕露，欲行不轨。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