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钻石欲火</w:t>
      </w:r>
    </w:p>
    <w:p>
      <w:r>
        <w:t>钻石欲火</w:t>
      </w:r>
    </w:p>
    <w:p>
      <w:r>
        <w:t>排版：szy123</w:t>
      </w:r>
    </w:p>
    <w:p>
      <w:r>
        <w:t>字数：60164字</w:t>
      </w:r>
    </w:p>
    <w:p>
      <w:r>
        <w:t>txt包：(56.2kb)(56.2kb)</w:t>
      </w:r>
    </w:p>
    <w:p>
      <w:r>
        <w:t>下载次数:20</w:t>
      </w:r>
    </w:p>
    <w:p>
      <w:r>
        <w:t>夏日炎炎，骄阳如火，下午一时正，有一艘游艇驶向离岛那边，船上有七个女人，都是曲线美妙的，最年轻那一个女人有十六岁，最年长的一个，恐怕是她的母亲了，不过三十五岁。</w:t>
      </w:r>
    </w:p>
    <w:p>
      <w:r>
        <w:t>她们在游艇上面吃吃喝喝，还有四个人凑成一台麻雀，玩得十分开心。也许是新潮派的作风吧﹗她们并没有像别的妇女那样互相称唿，说是某太太，彼此祗是叫唤对方的名字，比较亲热。</w:t>
      </w:r>
    </w:p>
    <w:p>
      <w:r>
        <w:t>曲线最丰满的是燕妮，她以前是个脱衣舞娘，曾经远征东南亚各地，到了二十上岁时，她就急急忙忙的找归宿，跟一个中年人结婚。也许是她对性生活是永不能得到满足的影响，她一边搓麻雀一边交谈，仍然在谈话裹面不停的谈到男人</w:t>
      </w:r>
    </w:p>
    <w:p>
      <w:r>
        <w:t>。</w:t>
      </w:r>
    </w:p>
    <w:p>
      <w:r>
        <w:t>她偶然摸到一只「二索」，吃吃地窃笑，跟左边的玉庄打趣，说道：「你的先生有那么挺吗﹖」</w:t>
      </w:r>
    </w:p>
    <w:p>
      <w:r>
        <w:t>玉庄是典型的小主妇，听了脸上一红，不知道怎样同答这句话才好。</w:t>
      </w:r>
    </w:p>
    <w:p>
      <w:r>
        <w:t>另外一个少妇，叫做小花，坐在她的对家，一时高兴，替她回答：「我敢打睹说他没有那么直。」</w:t>
      </w:r>
    </w:p>
    <w:p>
      <w:r>
        <w:t>剩下来的一个雀局脚友，叫安娜，本来是中国妇女，却改了外国女人的名字</w:t>
      </w:r>
    </w:p>
    <w:p>
      <w:r>
        <w:t>，原因是她一家人都沾染了洋化的气质，至于她的脸孔，大眼高鼻，不折不扣的</w:t>
      </w:r>
    </w:p>
    <w:p>
      <w:r>
        <w:t>充满了西方女性美。</w:t>
      </w:r>
    </w:p>
    <w:p>
      <w:r>
        <w:t>还有三个小姐，俱是玉女型，她们欢喜说笑、燕妮的女儿小燕隅然抓住一个望远镜向波浪汹涌的海面远眺，发觉一艘电船快速的驶过来，站在船头的一个人</w:t>
      </w:r>
    </w:p>
    <w:p>
      <w:r>
        <w:t>，满脸肌肉，又横又直！是个浓胡子，吃惊地说：「妈，有一艘电船追上来！」</w:t>
      </w:r>
    </w:p>
    <w:p>
      <w:r>
        <w:t>「你怎样知道它是追我们的，不要多嘴。」燕妮向她责骂了一句。</w:t>
      </w:r>
    </w:p>
    <w:p>
      <w:r>
        <w:t>小燕不服气！说：「站在船头的一个人，很像三国演义里面写的张飞，他嘴上的胡子又黑又密，跟野草一样，我真的担心他是海贼。」</w:t>
      </w:r>
    </w:p>
    <w:p>
      <w:r>
        <w:t>燕妮听了，再骂一句：「胡说，这个地方怎会出现海贼？」</w:t>
      </w:r>
    </w:p>
    <w:p>
      <w:r>
        <w:t>她说完了这一句，继续洗牌。</w:t>
      </w:r>
    </w:p>
    <w:p>
      <w:r>
        <w:t>不过短短的两三分钟，小燕说的一艘电船就以拦江劫美的姿态挡住去路，那个浓胡子人汉竟然用播音筒大声说话，口称是海上巡逻队！喝令轮机室的大偈停航。</w:t>
      </w:r>
    </w:p>
    <w:p>
      <w:r>
        <w:t>有一个青年握看手提机关枪，对准她们。大偈陈苏不想吃眼前亏，不管对方是警探抑或海贼，停航再算，</w:t>
      </w:r>
    </w:p>
    <w:p>
      <w:r>
        <w:t>就是这样！火钻石号游艇给浓胡子胡霸这帮人掳劫，连人带艇劫到剑鱼岛，把船上的人分男女两堆，囚禁在一间巨型别墅的地窟里面，然后逐个审问。</w:t>
      </w:r>
    </w:p>
    <w:p>
      <w:r>
        <w:t>最倒霉的是安娜，地精采的龙虎斗，坐在二索上面，套上套落，胡霸渐觉不支，终于他大叫一声，有如喷泉般直喷出来，随即泄了气。</w:t>
      </w:r>
    </w:p>
    <w:p>
      <w:r>
        <w:t>论时间，不超过十五分钟。</w:t>
      </w:r>
    </w:p>
    <w:p>
      <w:r>
        <w:t>胡霸脸有愧色，说道：「你真是了不起。」</w:t>
      </w:r>
    </w:p>
    <w:p>
      <w:r>
        <w:t>她听了这句话，黯然说：「我不是这样容易上手的，不过为了小燕的幸福，自愿送给你享受吧了，一个男人即使是铜皮铁骨，他的体力仍是有限度的，希望你获得了满足后，暂时放过她。」</w:t>
      </w:r>
    </w:p>
    <w:p>
      <w:r>
        <w:t>燕妮说得很是蜿转，论理他应该听得进耳！可是，他听了却苦笑一下，说：「我虽然是个首领，可是，我的权力祗限于战斗方面！指挥那些健儿冲锋陷阵，叫他们死无怨言，要是说到男女间的事情「那又另富别论了，如果他们冲动起来</w:t>
      </w:r>
    </w:p>
    <w:p>
      <w:r>
        <w:t>，我末必有办法保护你的女儿。现时我想你看一看另外一些精采镜头，看过了，</w:t>
      </w:r>
    </w:p>
    <w:p>
      <w:r>
        <w:t>你就会明白我所说的话并非浮浮泛泛。」</w:t>
      </w:r>
    </w:p>
    <w:p>
      <w:r>
        <w:t>说过了，他就跳下床来，燕妮也曜下。</w:t>
      </w:r>
    </w:p>
    <w:p>
      <w:r>
        <w:t>稍停，他就将她带到那个大堂的一角，该处有一幅国画悬挂，写的是古代美女，平平无奇，可是，将那幅画卷起来，立刻有一个奇异的景像出现，原来罈它遮住的地方，正是一块镜。</w:t>
      </w:r>
    </w:p>
    <w:p>
      <w:r>
        <w:t>那种镜和普也的照身人镜相差不远，奇就奇在它是浅黑色的，透过了它，司以看到紧贴在那堵墙另外一个房间裹面一切活勤。她眼中所见的东西有如三文治</w:t>
      </w:r>
    </w:p>
    <w:p>
      <w:r>
        <w:t>，中间的一个女人并非别人，正是一度给胡霸任意摧残的校花安娜。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