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都市奇缘未删节2251--2350章作者易天下</w:t>
      </w:r>
    </w:p>
    <w:p>
      <w:r>
        <w:t>发文id:z1313367</w:t>
      </w:r>
    </w:p>
    <w:p>
      <w:r>
        <w:t>链接：thread-4662374-45-1.</w:t>
      </w:r>
    </w:p>
    <w:p>
      <w:r>
        <w:t>章数：续文225１-2350</w:t>
      </w:r>
    </w:p>
    <w:p>
      <w:r>
        <w:t>更新字数：338670字</w:t>
      </w:r>
    </w:p>
    <w:p>
      <w:r>
        <w:t>都市奇缘（第2251-2350-章）</w:t>
      </w:r>
    </w:p>
    <w:p>
      <w:r>
        <w:t>第２２５１章顶级宴会</w:t>
      </w:r>
    </w:p>
    <w:p>
      <w:r>
        <w:t>他一口气插到底，龟头顿时重重的撞在子宫颈上，藤原纪香立刻来了一阵强烈的快感，张嘴大声淫叫。</w:t>
      </w:r>
    </w:p>
    <w:p>
      <w:r>
        <w:t>李伟杰在下面奋力的撞击，每次都顶到子宫，藤原纪香真的是爽到了极点，高潮一次接着一次的来，只见她一会儿皱着眉头，凹着两颊吸吮他的食指，一会儿张嘴大叫，还不时叫岔了气。</w:t>
      </w:r>
    </w:p>
    <w:p>
      <w:r>
        <w:t>李伟杰开始再次疯狂地抽插起来，藤原纪香的呻吟也越来越重，声音越来越大。</w:t>
      </w:r>
    </w:p>
    <w:p>
      <w:r>
        <w:t>突然，李伟杰感到藤原纪香的小穴一阵紧缩，两只手也使劲攀住他的肩，两条腿紧紧夹住李伟杰，身体却几乎凝固了……</w:t>
      </w:r>
    </w:p>
    <w:p>
      <w:r>
        <w:t>并未满足的李伟杰没有因为她高潮而放过她，他将藤原纪香扑倒在床上，又一次进入了她的身体。</w:t>
      </w:r>
    </w:p>
    <w:p>
      <w:r>
        <w:t>「你这人真是的。」她笑了笑，不再挣扎，而是抬起两条腿盘在李伟杰的腰上。</w:t>
      </w:r>
    </w:p>
    <w:p>
      <w:r>
        <w:t>黑色的阴毛与白晰的大腿形成强烈的反差，令李伟杰无比冲动，阴茎昂然挺立。</w:t>
      </w:r>
    </w:p>
    <w:p>
      <w:r>
        <w:t>李伟杰将藤原纪香的两条修长的腿架在他的肩上，更深入地插入了她。</w:t>
      </w:r>
    </w:p>
    <w:p>
      <w:r>
        <w:t>「你好！」藤原纪香喘息着说，阴部已经湿成一片。</w:t>
      </w:r>
    </w:p>
    <w:p>
      <w:r>
        <w:t>「纪香，你也动动嘛！」李伟杰摇了她一下，对她命令道。</w:t>
      </w:r>
    </w:p>
    <w:p>
      <w:r>
        <w:t>藤原纪香白了李伟杰一眼，渐渐变得主动起来。</w:t>
      </w:r>
    </w:p>
    <w:p>
      <w:r>
        <w:t>李伟杰只觉得藤原纪香的阴户内部开始吞吐、吸嘬，把他的阴茎紧紧箍住，她纤细的腰开始扭动，浑圆的屁股在李伟杰的身底一下一下地挺动，乳房也塞满在他嘴里。</w:t>
      </w:r>
    </w:p>
    <w:p>
      <w:r>
        <w:t>李伟杰索性翻身让藤原纪香骑在李伟杰身上，她低下头，将滑出来的阴茎又塞进阴道，然后开始疯狂地耸动。</w:t>
      </w:r>
    </w:p>
    <w:p>
      <w:r>
        <w:t>李伟杰看藤原纪香的肌肤变得潮红，看她死死咬着自己的下唇，看她被汗水弄湿的秀发有一缕耷在额前，看她的乳头变得坚挺，看她美妙的阴户在他的抽动下一张一合，藤原纪香趴在床上，弓起身子，臀部高高地翘起。</w:t>
      </w:r>
    </w:p>
    <w:p>
      <w:r>
        <w:t>李伟杰看到两片洁白的屁股中间，藤原纪香粉红色的菊花轻轻地张合，刚才俩人作爱时的爱液也流到了那里，闪亮亮、湿润润地诱惑着他。</w:t>
      </w:r>
    </w:p>
    <w:p>
      <w:r>
        <w:t>李伟杰跪到藤原纪香身后，用手扶住她又软又滑的屁股，另一只手握住已经坚硬无比的阴茎，向她的菊花塞去。</w:t>
      </w:r>
    </w:p>
    <w:p>
      <w:r>
        <w:t>「哦！轻些，好粗啊……」藤原纪香扭头看了李伟杰一眼，求饶道。</w:t>
      </w:r>
    </w:p>
    <w:p>
      <w:r>
        <w:t>由于李伟杰的阴茎刚才已经在她阴道里数以千次记的进出，光滑淫润，加上她的菊花处也沾满了爱液，所以他还是慢慢将粗大的阴茎挤进了她娇嫩的菊花里。</w:t>
      </w:r>
    </w:p>
    <w:p>
      <w:r>
        <w:t>那种又暖又紧的感觉使李伟杰飞快地抽插起来，藤原纪香举臀迎凑，星眸流转，更激发了他的欲望。</w:t>
      </w:r>
    </w:p>
    <w:p>
      <w:r>
        <w:t>终于，藤原纪香的呻吟变成呜咽般的低吟，菊花也不再迎凑，而是开始躲闪。</w:t>
      </w:r>
    </w:p>
    <w:p>
      <w:r>
        <w:t>李伟杰知道藤原纪香已经禁不住了，便把阴茎从她的菊花里拔出来，将藤原纪香按在床上，狠狠地插进她的阴户。</w:t>
      </w:r>
    </w:p>
    <w:p>
      <w:r>
        <w:t>俩人一起攀升到快乐的顶点，又一起跌落回到人间。</w:t>
      </w:r>
    </w:p>
    <w:p>
      <w:r>
        <w:t>※※※※※※※※※※※※※※※</w:t>
      </w:r>
    </w:p>
    <w:p>
      <w:r>
        <w:t>当晚，吉野隆一在别墅大摆筵席，一来庆祝孙女死里逃生，二来为李伟杰接风洗尘。</w:t>
      </w:r>
    </w:p>
    <w:p>
      <w:r>
        <w:t>席间来了许多人，老爷子兴致勃勃拉着李伟杰为他一一介绍，当然李伟杰身边坠着吉野薰这个小尾巴。</w:t>
      </w:r>
    </w:p>
    <w:p>
      <w:r>
        <w:t>来的人都是在日本举足轻重的人物，有菊下社的各大头目，有知名企业财团的掌舵人，有日本政界要员人。</w:t>
      </w:r>
    </w:p>
    <w:p>
      <w:r>
        <w:t>人头攒动，谈笑风生。</w:t>
      </w:r>
    </w:p>
    <w:p>
      <w:r>
        <w:t>男的尽是西装革履，燕尾礼服，不是高官显贵，就是商业巨头，都是衣冠楚楚，道貌岸然；女的尽是长裙旗袍，礼服晚装，都是花枝招展，珠光宝气，丰胸美腿，光彩照人。</w:t>
      </w:r>
    </w:p>
    <w:p>
      <w:r>
        <w:t>李伟杰现在头上顶着菊下社的牌子，谁都要给面子，甚至不少女人主动想要勾引他这位日本社交圈的年轻新贵。</w:t>
      </w:r>
    </w:p>
    <w:p>
      <w:r>
        <w:t>现在，李伟杰正在和ｈｉｒｏ说话，ｈｉｒｏ所属放浪兄弟去年影音作品吸金破４０亿新元台币（约合８。６亿元人民币），登去年「最畅销男团」，精选辑《放浪人气精选》已在台湾发行。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