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巧儿的露出序-3作者ncray</w:t>
      </w:r>
    </w:p>
    <w:p>
      <w:r>
        <w:t>巧儿的露出</w:t>
      </w:r>
    </w:p>
    <w:p>
      <w:r>
        <w:t>字数：31146字</w:t>
      </w:r>
    </w:p>
    <w:p>
      <w:r>
        <w:t>txt包：(34.72kb)(34.72kb)</w:t>
      </w:r>
    </w:p>
    <w:p>
      <w:r>
        <w:t>下载次数:161</w:t>
      </w:r>
    </w:p>
    <w:p>
      <w:r>
        <w:t>＊＊＊＊＊＊＊＊＊＊＊＊＊＊＊＊＊＊＊＊＊＊＊＊＊＊＊＊＊＊＊＊＊先恭喜自己到了３级，继续发文服务大众，还是老话，请大家不吝赐教，手下留情，多给红心~</w:t>
      </w:r>
    </w:p>
    <w:p>
      <w:r>
        <w:t>＊＊＊＊＊＊＊＊＊＊＊＊＊＊＊＊＊＊＊＊＊＊＊＊＊＊＊＊＊＊＊＊＊</w:t>
      </w:r>
    </w:p>
    <w:p>
      <w:r>
        <w:t>（序）上</w:t>
      </w:r>
    </w:p>
    <w:p>
      <w:r>
        <w:t>首先自我介绍一下，大家可称呼我做巧儿，２６岁，算不上美女，小时候常有人说我很像一位女歌星——小雪；长大后可能多了一份妖艳感觉，没有了那份清纯感后，便给男同学或同事说有点像井上晴美（大家可以上网找找看；而对两位明星歌手只是相似，并无得罪之意，本身我也很喜欢唱小雪的歌）可能当时大家也很迷日剧，自觉就没有她们的气质了，最多只是眼睛比较圆和大才有点相似吧！</w:t>
      </w:r>
    </w:p>
    <w:p>
      <w:r>
        <w:t>对自己身体还有很多不满意的地方：身高方面是１６５公分，较瘦，比例也算可以；三围是３２b／２３／３４，可惜上天只给我一对３２b的乳房，虽然看上去也算竹笋形，但看起来很尖，像两个米奇老鼠的鼻子且不够圆大，没有白晢的肤色，感觉上只有样貌和一双４０吋长腿算是可取了。</w:t>
      </w:r>
    </w:p>
    <w:p>
      <w:r>
        <w:t>而身边的女性朋友经常会说我很高傲、玩耍时又不顾女儿家身份，举手投足间身体总给人很开放很随便的感觉，经常叫我注意些，但真正的我并不是这样，我不爱说话，可能因为这样才给人高傲的感觉。</w:t>
      </w:r>
    </w:p>
    <w:p>
      <w:r>
        <w:t>从小我已不喜欢穿衣服，喜欢给人窥视身体的感觉，回想起从前的露出行为真是危险万分，每次脱离危险后总有戒掉的念头，可惜总是失败。而推使我写出不为人知的经历，是因为一次露出，一次对我身、心伤害很大的意外，经历了这次后，短时间内也不敢再有露出的冲动了，可能这是戒掉露出癖好的机会。</w:t>
      </w:r>
    </w:p>
    <w:p>
      <w:r>
        <w:t>我希望在不透露太多人物地点的情况下能真实描述出来，但因小女子文笔不太好及打字很慢，请大家见谅；而我的露出是带有sm的，不喜勿看。文中的名字、地方，大家不用花时间去考究，当作故事看便可。</w:t>
      </w:r>
    </w:p>
    <w:p>
      <w:r>
        <w:t>先说说我对露出的看法：</w:t>
      </w:r>
    </w:p>
    <w:p>
      <w:r>
        <w:t>１）假装不小心走光，被那些像色狼般的男人偷窥自己，当看到他们充满渴望的眼光，很想再看清楚些但又怕被人发现时的表情就更加自豪；或利用挤迫的环境制造机会给他们非礼和侵犯，或刻意把双乳、臀部不设防地压在他们身上，挑战他们的忍耐力和让自己带来优越感和快感，就算更自律和怕事的男人，他们的阳具也不会说谎，只好乖乖的向我站岗致谢。</w:t>
      </w:r>
    </w:p>
    <w:p>
      <w:r>
        <w:t>这种可算是最方便和最安全的露出方式，连胸罩、底裤也不需脱掉，衣着很正经也好，亦能随时随地满足内心的欲念，而我经常会在上、下班时在地铁和巴士上利用这方法来耍乐，时常也把底裤弄得湿淋淋的。</w:t>
      </w:r>
    </w:p>
    <w:p>
      <w:r>
        <w:t>２）穿极为性感暴露的衣着，情绪高涨时连胸罩、底裤也不穿，在街上若无其事地游走，任由男人用像透视眼般的目光视奸自己和被同性用鄙视和羞辱的眼神看待。</w:t>
      </w:r>
    </w:p>
    <w:p>
      <w:r>
        <w:t>这种露出对我来说实在是需要极大的勇气才能做到，在人迹稀少的地方只需顾虑碰上恶徒怕被人强暴便是，但在人来人往的地方羞耻感觉实在太沉重，所以我不常用这方式；记得有次在兰桂坊，身穿紧身吊带短裙的我，下身穿着丁字内裤露出双腿和没有底裤边的臀部，上身真空上阵。</w:t>
      </w:r>
    </w:p>
    <w:p>
      <w:r>
        <w:t>当晚我本打算在兰桂坊借醉露出的，但正当我在翠华茶餐厅把一边乳房抽出来，假装酒醉了不知道的样子，当时被几个黑人发现跟踪，我逃避他们时更被他们强行拉进后巷打算强暴我，幸好有警察经过才脱险。</w:t>
      </w:r>
    </w:p>
    <w:p>
      <w:r>
        <w:t>３）一丝不挂地在公众地方裸露身体，内心害怕被人发现，但又想再走到更危险的地方大胆裸露，全身感官及肌肉拉得绷紧、双脚怕得不停在颤、喉咙乾渴得要命、心跳快要爆裂，随时名誉不保。</w:t>
      </w:r>
    </w:p>
    <w:p>
      <w:r>
        <w:t>有时我会一边用刑具凌辱自己，一边在公众地方像痉挛般进行裸露，一旦被人发现那种羞耻感实在难以形容，有种想羞愧地恳求别人放过自己的冲动，就算被要求做什么也可以，无论是性交或是被轮奸；这种是最为危险的露出方式，没有任何藉口可以脱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