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杨全与女神探系列</w:t>
      </w:r>
    </w:p>
    <w:p>
      <w:r>
        <w:t>第一部：杨全与女神探</w:t>
      </w:r>
    </w:p>
    <w:p>
      <w:r>
        <w:t>（１）</w:t>
      </w:r>
    </w:p>
    <w:p>
      <w:r>
        <w:t>杨全和阿虎跳上街角早已准备好的汽车，一溜烟地开走。驶出几条街之后，阿虎禁不住拍着方向盘大声欢呼起来，“哟呼，这次少说有７００万吧，全哥！”</w:t>
      </w:r>
    </w:p>
    <w:p>
      <w:r>
        <w:t>“你小子小点声，看憋死你。”杨全点着一支烟塞到阿虎嘴里。静静的街道上只有引擎的回响。他掂掂了手里的背包“大面额的居多，应该近千万了。”</w:t>
      </w:r>
    </w:p>
    <w:p>
      <w:r>
        <w:t>“精彩啊！全哥，小弟倒不是为这么多钱而高兴，这些年我们已挣了不少，只是每次行动都这么顺利，玩弄各国警方于股掌之中，实在是痛快！这都是靠全哥的超级头脑！”阿虎丝毫不掩饰对杨全的崇拜。</w:t>
      </w:r>
    </w:p>
    <w:p>
      <w:r>
        <w:t>“呵…常在河边，小心湿鞋啊，香港这地方龙蛇混杂。而且咱们这次行动，主要还是为了强手。”杨全欣赏地看着阿虎胳膊上跃动的肌肉，他确实很喜欢这个年轻人，从他身上可以看到自己前些年的影子。“这次恒金应该还会请余娜来调查。”</w:t>
      </w:r>
    </w:p>
    <w:p>
      <w:r>
        <w:t>“呼呼，内地要价最高的私人女探！我见过一次那女人，的确很精彩，非常撩人。”阿虎不禁眉飞色舞，“当然，全哥经常说不可轻敌，余娜的侦探本领也非常高超，否则不会有那么多高手栽在她手上，这回连强手哥都…”</w:t>
      </w:r>
    </w:p>
    <w:p>
      <w:r>
        <w:t>杨全赞许地微笑着，阿虎毕竟不是光知动拳动脚的无脑之辈。强手是他们初到香港时结识的黑道朋友，与他们很投契，后因帮派冲突，对手高价请出余娜，找到了强手做白粉生意的证据。强手被香港警方抓捕，将在３个月之后上庭。</w:t>
      </w:r>
    </w:p>
    <w:p>
      <w:r>
        <w:t>“但她似乎只接白道发出的邀请对付黑道的人，为什么还会接恒金的事？”</w:t>
      </w:r>
    </w:p>
    <w:p>
      <w:r>
        <w:t>“她原来供职于内地警方，还有些残存的正义感，”杨全淡淡地道，但语气中带着一些不屑，“她可能还不知道恒金实际上是港九最隐蔽的社团之一”。</w:t>
      </w:r>
    </w:p>
    <w:p>
      <w:r>
        <w:t>杨全要阿虎先去缅甸呆两个月，避一下风头，同时也安排他去李将军那里强化训练一下。“记着别光泡妞，好好练，余娜不好对付。”</w:t>
      </w:r>
    </w:p>
    <w:p>
      <w:r>
        <w:t>“我一个人散散心。你年底回来时用老办法联系我，咱们会会这位女神探，给强手找点面子回来！”杨全把包扔到后座，扣上安全带，闭起双眼“我有点累了，稳点开。把伙计们安排好”，“伙计”是指他们的作案工具。</w:t>
      </w:r>
    </w:p>
    <w:p>
      <w:r>
        <w:t>（２）</w:t>
      </w:r>
    </w:p>
    <w:p>
      <w:r>
        <w:t>两个月转眼即逝。</w:t>
      </w:r>
    </w:p>
    <w:p>
      <w:r>
        <w:t>傍晚，虎豹别墅的一个独栋小楼里，余娜正专心致志地研究着桌面上的资料与图片。恒金集团的案子真的是遇上了对手，作案者留下的踪迹几乎都将追查引向了错误的方向，显然是高手布局。余娜已经年近三十，仍是单身，成熟的面容不经意间就显露出妩媚的风姿，更兼高材火爆，乳房高耸，将浅蓝色上装撑得满满的。</w:t>
      </w:r>
    </w:p>
    <w:p>
      <w:r>
        <w:t>突然房门被打开，一个身材高挑，腿长腰细的美貌少女急步走了进来，“娜姐，线人传来新消息，有人看到那个中年人在东九龙广场的茶楼出现了！”这是余娜的助手玉玉，出身江南的武术世家，功夫高超，是她的左膀右臂。</w:t>
      </w:r>
    </w:p>
    <w:p>
      <w:r>
        <w:t>余娜眉尖一挑，从资料中翻出一张照片，看着上面那个已经审视过多遍的男子，他面色平静，似乎有一点淡淡的笑容，眼中带着思索的神色。她心道“但愿这次不要又白跑一趟”。二女匆匆出门，从隧道过海，向东九龙出发。</w:t>
      </w:r>
    </w:p>
    <w:p>
      <w:r>
        <w:t>*******</w:t>
      </w:r>
    </w:p>
    <w:p>
      <w:r>
        <w:t>她们已经在那中年男子的另一侧坐了快一小时，看到那人又让服务生加了一次水，用手机打了个简短的电话，便埋头又聚精会神地看起书来。</w:t>
      </w:r>
    </w:p>
    <w:p>
      <w:r>
        <w:t>“他简直是个河马，喝那么多水都可以的，还不用去洗手间”，玉玉显然是有点烦了，气咻咻地低声抱怨。</w:t>
      </w:r>
    </w:p>
    <w:p>
      <w:r>
        <w:t>余娜不禁莞尔。甫一进门口，她们就发觉那正是自己苦苦找了两个月的主嫌，那个看来平平常常，而眼中总是带着思索神情的男子。他身着米色的衬衫，像个悠闲的白领人士。她轻声道“耐心一些，我们这次定要把住这个线索。他没有选靠门的位置，应该是没什么戒心。”</w:t>
      </w:r>
    </w:p>
    <w:p>
      <w:r>
        <w:t>她希望抓住机会，一举破获。</w:t>
      </w:r>
    </w:p>
    <w:p>
      <w:r>
        <w:t>这时几个浑身刺青的大汉走旁边经过她们旁边，蹭到了她们的桌子，又借故言语调戏二女。玉玉脸色一寒，轻叱道：“找死！”余娜并不担心已方会吃亏，但怕惊动那边的男子，转头看了一眼，发现那个位子赫然已经空了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