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亂世風雨情 1-6卷第2章…待續 簡體</w:t>
      </w:r>
    </w:p>
    <w:p>
      <w:r>
        <w:t>乱世风雨情</w:t>
      </w:r>
    </w:p>
    <w:p>
      <w:r>
        <w:t>第一卷风雨欲来</w:t>
      </w:r>
    </w:p>
    <w:p>
      <w:r>
        <w:t>第一章天变</w:t>
      </w:r>
    </w:p>
    <w:p>
      <w:r>
        <w:t>熊熊的火焰贪婪地吞噬着炎黄帝国南方的一个小村落，就算是烈日当空，惨不忍睹的哀号也足以令人有身处幽冥鬼域之感。</w:t>
      </w:r>
    </w:p>
    <w:p>
      <w:r>
        <w:t>村中上下到处都是男人们残缺不全的屍体和女人们满身佈满抓痕青淤显然是被奸淫过的屍体，火焰吞噬他们身躯、发出阵阵恶臭。获得讯息的一群人是在远方望见沖天火焰时才发觉不对的急忙赶至。</w:t>
      </w:r>
    </w:p>
    <w:p>
      <w:r>
        <w:t>他们想伸手，但却於事无补，看着一个个葬身在烈火之中的乡亲们，一个头罩红巾、身着道袍的长须中年男子静静地流下无声的眼泪。</w:t>
      </w:r>
    </w:p>
    <w:p>
      <w:r>
        <w:t>「大师！我们村子里的人交不上税，官兵就来村里抢粮，那可是我们活命的口粮啊，我们拼死护着，官府就说我们谋反，纵兵大开杀戒，全村三百多乡亲，就剩下我们几个了……」十几个满脸血污的倖存者哭泣着诉说着。</w:t>
      </w:r>
    </w:p>
    <w:p>
      <w:r>
        <w:t>被称为「大师」长须中年仿若不闻，只是望着面前仍未熄灭的焰火，痛声说道：「我还是来晚了。这逼死人的兵税，这无义的朝廷，这昏庸的皇帝，还要死多少人才肯甘休？难不是要逼我们逆天造反吗？！」他仰天长歎，涕泪纵横。</w:t>
      </w:r>
    </w:p>
    <w:p>
      <w:r>
        <w:t>这一年正是炎黄立国的第三百个年头，在走过了这么多年岁月的风风雨雨之后，这个古老的帝国也终於在内忧外患之中渐渐走向末路了。</w:t>
      </w:r>
    </w:p>
    <w:p>
      <w:r>
        <w:t>此间在位的皇帝正是神宗龙正天，这位皇帝既没有开国武帝的英明神武，也缺乏中兴文帝的贤能政才，但却心高气傲，为了显示自己不亚於这两位帝国历史上最英明的帝王，他不顾国力的衰败和西、北二边强邻的威胁执意发动了对东方岛国邪鲁治的进攻。</w:t>
      </w:r>
    </w:p>
    <w:p>
      <w:r>
        <w:t>在五年前第一次出征的十万大军被邪鲁治人「祈祷来的神风」全部葬送在大海的波涛之中后，这一年新的远征军终於登上了这个岛国的领土。不料，却如陷入泥潭一般迟迟难以取得进展。</w:t>
      </w:r>
    </w:p>
    <w:p>
      <w:r>
        <w:t>五年前的第一次远征已经耗尽了国库的积蓄，现在，为了维持这场战争，税收甚至已经预征到了百姓的孙子辈上，加上连续三年的旱灾，民间早已是怨声载道，一场足可以焚毁这个看似强大的帝国的烈火已经在酝酿之中了。</w:t>
      </w:r>
    </w:p>
    <w:p>
      <w:r>
        <w:t>那位仰天长啸的中年男子名叫高翔，原是一名低级官员，在感歎朝廷日趋腐败的景象下，於是拜入玄门避世修行，几年前，师傅谓其尘缘未了，且有济世救民之才，於是让他下山。</w:t>
      </w:r>
    </w:p>
    <w:p>
      <w:r>
        <w:t>离开玄门后的高翔，一边行医救人一边创立了「太平天道」，此道乃是高翔将玄门清静无为、放心天地的教义，结合了自己的理想构思出「人间乐土」的蓝图，因帝国南部地区连年乾旱，民不聊生，百姓们纷纷以信太平天道作为精神上的依託，故而短短几年时间就发展成了数十万人的一个大教。</w:t>
      </w:r>
    </w:p>
    <w:p>
      <w:r>
        <w:t>「大师！朝廷实在是不想让我们活了，这些善良的百姓仅因无力交税便遭屠村，这样的皇帝你还指望他可以改善天下人民的生活吗？咱们若再不起事，又如何保护这些爱戴你的百姓？」高翔身后的一个壮汉说道，此人身高体壮，一看便是个善於搏击廝杀的高手。</w:t>
      </w:r>
    </w:p>
    <w:p>
      <w:r>
        <w:t>「唉……可是……」</w:t>
      </w:r>
    </w:p>
    <w:p>
      <w:r>
        <w:t>「大护法说的没错，义父！是时候了，现下朝纲如此败坏，当朝天子不知人间疾苦，想要建立真正的人间乐土只有用我们自己的手来推翻这个吃人不吐骨头的朝廷！」高翔身后的信徒忽然两边分开，一位女子翩翩而来，一头乌黑漆亮的长发垂撒下来，一身布衫裙，却以两条松紧带将裙角系在脚踝，娇艳的脸庞和那位被称为大护法的人一柔一刚相较有天壤之别。</w:t>
      </w:r>
    </w:p>
    <w:p>
      <w:r>
        <w:t>「倪裳，连你也……你们这不是要我做千古罪人吗？你们难道不知当时师尊对我的告诫么？」</w:t>
      </w:r>
    </w:p>
    <w:p>
      <w:r>
        <w:t>「义父！那种不知人间疾苦、终日隐于山林的人怎知现下的状况？义父！你还记得你当日在各地传道时的理念吗？你还记大家都是为什么才追随你的吗？不就是让人民都过上丰衣足食，不需征战的日子的梦想吗？你当日的理想呢？你看看这些四散的屍块，再看看现在这样懦弱的你，你对不对得起这些人吗？！」</w:t>
      </w:r>
    </w:p>
    <w:p>
      <w:r>
        <w:t>那女子神情激动已然顾不得眼前这人是不是自己的义父，竟然直接使用一种近乎斥责的语气，言罢她再次环顾四周，最后将眼光放在了自己义父的身上，仿佛要他当下就做出决定。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