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武林花劫全</w:t>
      </w:r>
    </w:p>
    <w:p>
      <w:r>
        <w:t>武林花劫</w:t>
      </w:r>
    </w:p>
    <w:p>
      <w:r>
        <w:t>字数：75234</w:t>
      </w:r>
    </w:p>
    <w:p>
      <w:r>
        <w:t>排版：scofield1031</w:t>
      </w:r>
    </w:p>
    <w:p>
      <w:r>
        <w:t>txt包：(78.08kb)(78.08kb)</w:t>
      </w:r>
    </w:p>
    <w:p>
      <w:r>
        <w:t>下载次数:1429</w:t>
      </w:r>
    </w:p>
    <w:p>
      <w:r>
        <w:t>引子凡人的时代</w:t>
      </w:r>
    </w:p>
    <w:p>
      <w:r>
        <w:t>大勤朝钱龙年间，朝廷以威恩兼制天下，一方面历经本朝数代的辛苦经营，民众休养生息、边境四海宾服，尚称得上国泰民安；而另一方面，为了巩固本朝的统治，朝廷也使用文字狱高压对付天下士子，使得众士子对政局不敢多言半字，考据之分大盛。是以虽然表面上四海生平，但朝廷、江湖上却均波涛暗涌，天下并不像表面上那么太平。</w:t>
      </w:r>
    </w:p>
    <w:p>
      <w:r>
        <w:t>生在这样的一个时代，对于「英雄」们来说无疑是场悲剧！为文不能直舒胸臆畅所欲言，学武无法开疆拓土天下布武，只能在考证古籍、拍马逢迎中度过本不应平凡的一生！</w:t>
      </w:r>
    </w:p>
    <w:p>
      <w:r>
        <w:t>这本应是个平静的时代。</w:t>
      </w:r>
    </w:p>
    <w:p>
      <w:r>
        <w:t>可是，却有一个出身平凡的人，在这个平凡的时代里，做出了一番决不平凡的事来。令到今后的整个天下，都蒙上了一层血色的阴影。</w:t>
      </w:r>
    </w:p>
    <w:p>
      <w:r>
        <w:t>＊＊＊＊＊＊＊＊＊＊＊＊＊＊＊＊＊＊＊＊＊＊＊＊＊＊＊＊＊＊＊＊＊＊＊</w:t>
      </w:r>
    </w:p>
    <w:p>
      <w:r>
        <w:t>第一章出墙的红杏</w:t>
      </w:r>
    </w:p>
    <w:p>
      <w:r>
        <w:t>天色渐暗。京城外十里的青云山脚，一个青年男子倚马正在等待着什么，只见他相貌清秀，虽非什么出色的美男子，但若不乙太严格的标准来衡量，倒也可算得「英俊」之列，不过现在的他神色略现慌张，显然，他在等待的事物并不寻常。</w:t>
      </w:r>
    </w:p>
    <w:p>
      <w:r>
        <w:t>此时官道上一骑悄然而来，马上之人身材曼妙，是个一身劲装的女子，却以黑纱蒙面，左顾右盼，好似也在害怕着什么……</w:t>
      </w:r>
    </w:p>
    <w:p>
      <w:r>
        <w:t>青年男子悄然走到道上，确定马上之人已经见到他的身影后，便转身向旁边的山道走去。此时马上之人也跃下马来，将马绑在道旁树上，便也紧随那青年后步上山道。</w:t>
      </w:r>
    </w:p>
    <w:p>
      <w:r>
        <w:t>不消片刻，二人已到了山腰一座小庄园，这座庄园背上而建，大门紧闭，青年人在门前提气一纵，飘然越过庄墙。这时他后面的女子也从外面跃起，在墙上轻轻一点，再飘向院内。</w:t>
      </w:r>
    </w:p>
    <w:p>
      <w:r>
        <w:t>不等她身形落地，男子飞身跃起，一把抱住她的娇躯：「师娘！小心哦。」然后他的嘴已经急速的找到她的香唇，深深的给了她一个销魂之吻。</w:t>
      </w:r>
    </w:p>
    <w:p>
      <w:r>
        <w:t>师娘？他抱着的女子，竟然是他的师娘？</w:t>
      </w:r>
    </w:p>
    <w:p>
      <w:r>
        <w:t>「小吉，想死我了！」怀中的「师娘」似乎比那男子更急不可待，纤手已经伸到他的裆口，用力抚摸他那已经稍微有点发硬的肉棒。青年男子知道那女子等这个机会已经至少有三个月之久，一时得尝所愿，欲火当然是一发而不可收，这时最好的办法就是让她先好好的满足一番。</w:t>
      </w:r>
    </w:p>
    <w:p>
      <w:r>
        <w:t>这个年轻人名叫王吉，是京城「幻剑门」弟子，跟他的名字一样，其人也只是一个平凡的武夫，在「幻剑门」里他排行十四。「幻剑门」在江湖上名头不小，掌门人，也就是青年的师父，「幽燕一剑」君浩然，更是号称黄河以北的第一高手，师娘「白衣素剑」南宫晖本是南宫世家的三小姐，与君浩然夫妇联剑江湖１５年，也是一名闻名的女侠。</w:t>
      </w:r>
    </w:p>
    <w:p>
      <w:r>
        <w:t>至于「幻剑门」中的年轻一代，大师兄毕超然，二师兄周华倜，六师兄张笛和九师兄白云都已在江湖闯下名头，人称幻剑四少，再加上师父的义女，师姐君燕和比王吉还小的师妹赵萌萌。幻剑门「四少双艳」在京城一代可谓是妇孺皆知。</w:t>
      </w:r>
    </w:p>
    <w:p>
      <w:r>
        <w:t>比起各位师兄弟，王吉的武功可谓是门中最不值一提的一个，他的父亲本是御史，在朝中素以直言敢柬闻名，后出任广东巡抚，远行之前便将他交托给他的好友，也就是王吉的师父君浩然。因为这层关系，君浩然对王吉自然是青眼有加，但可惜王吉从小喜文不喜武，生性又非勤奋之人，入门数载，武功却无多大长进。</w:t>
      </w:r>
    </w:p>
    <w:p>
      <w:r>
        <w:t>师父见他如此，也不好大加鞭策，反正门中人才济济，就让他以读文为主，练武倒成了可有可无之事。</w:t>
      </w:r>
    </w:p>
    <w:p>
      <w:r>
        <w:t>可是师父万万没有想到的是，就是这个不长进的十四弟子，居然和他的妻子有了苟且之事！</w:t>
      </w:r>
    </w:p>
    <w:p>
      <w:r>
        <w:t>一切开始于去年的那个中秋……</w:t>
      </w:r>
    </w:p>
    <w:p>
      <w:r>
        <w:t>八月初六，师父带同大弟子毕超然，二弟子周华倜和九弟子白云赶赴嵩山，参加五年一度的武林大会，六弟子张笛此时正在河北帮助京城第一名捕铁面抓拿武林败类采花贼梁蜂。因此一时「幻剑门」中冷清了不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