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月神赋1-3</w:t>
      </w:r>
    </w:p>
    <w:p>
      <w:r>
        <w:t>月神赋</w:t>
      </w:r>
    </w:p>
    <w:p>
      <w:r>
        <w:t>第一章</w:t>
      </w:r>
    </w:p>
    <w:p>
      <w:r>
        <w:t>秋日过午，和风流转，满园的花卉异香随风浮浥，彷佛中人欲醉。</w:t>
      </w:r>
    </w:p>
    <w:p>
      <w:r>
        <w:t>一袭貂裘拥香而至，底下鹅黄色的裙幅转过花荫，迳往园中楼阁。一双缃丝绣履来得翩急，却无丝毫声响，明明满地落花，居然看不出足印何在。</w:t>
      </w:r>
    </w:p>
    <w:p>
      <w:r>
        <w:t>阁外把门的小厮大老远便瞥见，忙从瞌睡里打醒过来。「小姐安好！今天回来的这么早？」说话间来人已至，粉嫩的脸蛋上薄透红晕，摇手示意免礼。</w:t>
      </w:r>
    </w:p>
    <w:p>
      <w:r>
        <w:t>「我……我娘呢？」</w:t>
      </w:r>
    </w:p>
    <w:p>
      <w:r>
        <w:t>裘袍少女一脸紧张神情，语里带着几分喘不过气的娇吁，微乱的发鬓旁汗珠晶莹，宛如点点缀玉。「娘在不在？还没出门罢？」</w:t>
      </w:r>
    </w:p>
    <w:p>
      <w:r>
        <w:t>「夫……夫人她在阁里忙着，整天都没露脸。」</w:t>
      </w:r>
    </w:p>
    <w:p>
      <w:r>
        <w:t>「还好！」少女舒声长吁，容颜稍缓，肩头挪处，细润的小手一把褪下轻软貂裘，顺手交给那小厮。藏在貂裘底下的是一袭清晓月色般的莹白丝裳，肩膀、小臂等贴身之处平滑如水，高耸的胸脯撑得白衣薄透，香汗微濡，倍显服贴，趁着阳光相映，彷佛浮现出新橙般的鲜嫩肤光。</w:t>
      </w:r>
    </w:p>
    <w:p>
      <w:r>
        <w:t>那小厮只看得魂不守舍，赶忙拿貂裘挡在身前，以免出丑。少女浑没留心，推门快步走进阁里。那小厮巴巴地看着那抹玲珑背影转入内堂，突然惊觉：「小……小姐等等！老管事有交代，不得夫人吩咐不得擅入……」说到一半，省起对方乃是夫人的千金，顿时语塞。</w:t>
      </w:r>
    </w:p>
    <w:p>
      <w:r>
        <w:t>这座悬起「弹指山庄」四字匾额的庄园隐于九云山镜花谷的花海深处，庭园依山傍水而建，景致天成，夏蝉过后尤其幽静，迥非尘世气象。九云山去京不过四十馀里，但山径曲折，通往山庄之路隐蔽难寻，再加上山庄初代主人「古今回照」时明月着意隐居，一直保持着与世无争、居于江湖风雨之外的调性，更如世外幽境一般。</w:t>
      </w:r>
    </w:p>
    <w:p>
      <w:r>
        <w:t>「时」之一姓颇为希罕，每每引人注目，却甚少见于江湖故老，这与时家一贯的低调作风有关。正因如此，每当少女羞涩地提起自己的名字，那些神思不属的英侠俊少往往只顾将「时晴雪」的芳名和倩影牢映在心，却少有识者联想到那深藏花海的弹指山庄。</w:t>
      </w:r>
    </w:p>
    <w:p>
      <w:r>
        <w:t>踏上通往主室的黄松木回廊，时晴雪不觉放轻脚步。蹑手蹑脚地来到娘亲的卧房外，四下一片寂静，登时没来由地紧张起来。</w:t>
      </w:r>
    </w:p>
    <w:p>
      <w:r>
        <w:t>「小姐回来得忒早，院里诗课都念完了么？」</w:t>
      </w:r>
    </w:p>
    <w:p>
      <w:r>
        <w:t>一把嘶哑的妇声冷不防地自颈边响起，吓得时晴雪差点把心给跳出来。赶忙回头低声比划：「拜……拜托！好婆婆，你别那么大声，娘都要听见啦！」</w:t>
      </w:r>
    </w:p>
    <w:p>
      <w:r>
        <w:t>明明声音近在耳畔，转身看时，发声的老婆子却还在几步之外，袄袍鞋袜一色鸦青，一个大肚子圆滚如鼓，正是庄里的老管事宫婆子。那肥满的身子颠颠颤颤地走来，咧嘴而笑，指着两扇打磨晶亮的玉石门板。「房门关好，内里说什么都听不见，外边自然也是一样。再说夫人有令：小姐的武课都已经搁着了，要是再偷闲不念书，婆子可得抓小姐来打屁股。」</w:t>
      </w:r>
    </w:p>
    <w:p>
      <w:r>
        <w:t>时晴雪脸上一燥，双手不自觉地往裙后一挡，悄声道：「人家都快十六岁啦，还来这个？就只今天提早点回来嘛。看我不是来向娘亲自首了？」</w:t>
      </w:r>
    </w:p>
    <w:p>
      <w:r>
        <w:t>「小姐这点便宜心思，还是别向婆子卖弄。」宫婆子眯起眸子，皱纹深邃的眼角堆满怪笑。「夫人正忙，小姐还是先别见她。有什么事，等夜里再说也不迟，别说婆子没好心提醒。」</w:t>
      </w:r>
    </w:p>
    <w:p>
      <w:r>
        <w:t>[不成不成，那就迟了啦！」时晴雪急急挥手，顺势塞给宫婆子一块赏银，却是枚沉甸甸的白银坠子。宫婆子接在手里，迳往嘴上一捂，喉头鼓得一鼓，再张手时啥也没剩下，眼珠贼兮兮地一转。</w:t>
      </w:r>
    </w:p>
    <w:p>
      <w:r>
        <w:t>「婆子总不白拿姑娘的东西，只得帮上一把，要是夫人问起，老身可没计较。」</w:t>
      </w:r>
    </w:p>
    <w:p>
      <w:r>
        <w:t>时晴雪合掌一跃，欢颜而笑：「谢谢婆婆！」眼看宫婆子让开去路，立时跳上前去，使劲推了几下，将两扇薄薄的石门用力推开。</w:t>
      </w:r>
    </w:p>
    <w:p>
      <w:r>
        <w:t>一片夺目光彩溢涌而出，视野陡然亮开。</w:t>
      </w:r>
    </w:p>
    <w:p>
      <w:r>
        <w:t>朝里大开的门扉把整座阁房拱现出来，只见锦床青毡、宫灯画屏，花鸟翎毛的画卷挂了满房，茧纸泛黄，题印宛然，无一而非历朝珍品。种种奇珍古玩随处散落，俯拾即是，从古锈斑驳的青铜兽彝到前朝典制的镶金官瓷，任拿一件都能教京师里的博古名士爱得不忍释手，外加一地的金银珠玉，根本是座价值连城的宝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