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龙血沸腾01-06</w:t>
      </w:r>
    </w:p>
    <w:p>
      <w:r>
        <w:t>龙血沸腾</w:t>
      </w:r>
    </w:p>
    <w:p>
      <w:r>
        <w:t xml:space="preserve"> 作者：mr.go 发表于：sis001. 字数：38591 </w:t>
      </w:r>
    </w:p>
    <w:p>
      <w:r>
        <w:t>龙血沸腾</w:t>
      </w:r>
    </w:p>
    <w:p>
      <w:r>
        <w:t>＊＊＊＊＊＊＊＊＊＊＊＊＊＊＊＊＊＊＊＊＊＊＊＊＊＊＊＊＊＊＊</w:t>
      </w:r>
    </w:p>
    <w:p>
      <w:r>
        <w:t xml:space="preserve">本文是在下非常喜欢的一本小说《兽血沸腾》的同人作品，故事的开端是 《兽血沸腾》。此外肉戏成分比较少，主要还是在下妄图效仿静官大大用奇思 妙想把各种典故信手拈来的风姿，努力写出一些跟肉戏相关的点子来。如果各位 看官觉得还成，不妨动手向里面添些肉戏段子；要是有兴趣，也可以把自己的奇 思妙想告诉在下，在下或许在后文中把看官的想法也写进去。 </w:t>
      </w:r>
    </w:p>
    <w:p>
      <w:r>
        <w:t>最后，这是在下首次发文，请多包涵。</w:t>
      </w:r>
    </w:p>
    <w:p>
      <w:r>
        <w:t>关键字：洗脑，绿帽，群交</w:t>
      </w:r>
    </w:p>
    <w:p>
      <w:r>
        <w:t>＊＊＊＊＊＊＊＊＊＊＊＊＊＊＊＊＊＊＊＊＊＊＊＊＊＊＊＊＊＊＊＊＊＊＊</w:t>
      </w:r>
    </w:p>
    <w:p>
      <w:r>
        <w:t>第一章缘起</w:t>
      </w:r>
    </w:p>
    <w:p>
      <w:r>
        <w:t xml:space="preserve">落山的阳光从红土高坡地侧面上映在了这个光溜溜的秃脑袋上，满是褶皱的 脸庞上，有一对寒光闪闪的小眼睛，他的背后是表面光滑，具有褐色和淡黄色相 间的血丝花纹壳子，还有一双蹼一样的脚掌。 </w:t>
      </w:r>
    </w:p>
    <w:p>
      <w:r>
        <w:t>「导师！」窑洞口的几个手持双刀的碧绿人影都弯下了腰，谦恭地行礼。</w:t>
      </w:r>
    </w:p>
    <w:p>
      <w:r>
        <w:t xml:space="preserve">「没想到，居然能在多瑙大荒原上碰到我们海族的同胞。」矮小圆胖的家伙 摸了摸自己几根稀疏的胡须，微笑道：「不错，我就是玳瑁族，也是远东大陆口 中的文甲族，玳瑁人安度兰向美人鱼贵夫人、摩韶族贵夫人问好。」 </w:t>
      </w:r>
    </w:p>
    <w:p>
      <w:r>
        <w:t>＊＊＊＊＊＊＊＊＊＊＊＊</w:t>
      </w:r>
    </w:p>
    <w:p>
      <w:r>
        <w:t xml:space="preserve">苦行僧安度兰在长达四千年的时光中，一直恪守着严格的清规戒律，禁欲、 克己，然而除了前一百年进境迅猛以来，功力虽日渐精深，在境界上却难有寸进。 </w:t>
      </w:r>
    </w:p>
    <w:p>
      <w:r>
        <w:t>直到有一天，他意外得到一本苦行僧异端的笔记。</w:t>
      </w:r>
    </w:p>
    <w:p>
      <w:r>
        <w:t xml:space="preserve">「孤阴不长，孤阳不生。阴阳调和，万物乃甦. 」虽然是异端苦行僧的笔记， 但是安度兰久在樊笼里，静极思动，越是看着，就越觉得有道理，一边看一边体 味，隐隐间，久滞的境界竟然有丝丝提升的悦动。此时的他，一面抹着长胡子摇 头晃脑，一面不住称赞有理，竟然看得入了迷。 </w:t>
      </w:r>
    </w:p>
    <w:p>
      <w:r>
        <w:t xml:space="preserve">「言之有理，言之有理啊。所谓异端，也许正是跳出原有框架的天才，虽然 不被人理解甚至遭人污蔑，但是另一个视角往往会有新的发现。看来，致力于阴 阳调和，焕发万物生机，这才是葭笥正义啊！」 </w:t>
      </w:r>
    </w:p>
    <w:p>
      <w:r>
        <w:t xml:space="preserve">阅至卷尾，安度兰忽然瞑目掩卷，入定良久，方长太息，即作一偈：「俺有 明珠一颗，久被红尘封锁。今朝尘尽光生，照破山河万朵！」 </w:t>
      </w:r>
    </w:p>
    <w:p>
      <w:r>
        <w:t xml:space="preserve">念毕，合十而坐，身上光华喷涌作金莲状，收归体表，化为金光云纹起伏不 定，乃金刚琉璃身，继而吞吐明灭，凝为脑后一轮金光。 </w:t>
      </w:r>
    </w:p>
    <w:p>
      <w:r>
        <w:t xml:space="preserve">「葭笥在上！」正守护安度兰的绿党族僧人欧文惊得忘记了呼吸，连抽两口 才说出话来，「导师，这……」 </w:t>
      </w:r>
    </w:p>
    <w:p>
      <w:r>
        <w:t xml:space="preserve">「不错，这就是菩提圆觉相，具六神通。葭笥在上，枉我半生缘木求鱼，本 真原来却如此这般。哈哈哈！」安度兰仰头长笑，虽然只是一个瘦小的老头子， 但是此刻竟然莫名地高大，让人仰望。 </w:t>
      </w:r>
    </w:p>
    <w:p>
      <w:r>
        <w:t xml:space="preserve">「欧文，菩提圆觉相乃是苦行僧顾老相传。今天为师便告诉你菩提圆觉相的 第一种神通——宿命通。四千年了，为师禁欲苦行，摩顶放踵，今天，便是机缘 到了。叫上另外三人，来听我安排……」 </w:t>
      </w:r>
    </w:p>
    <w:p>
      <w:r>
        <w:t>＊＊＊＊＊＊＊＊＊＊＊＊</w:t>
      </w:r>
    </w:p>
    <w:p>
      <w:r>
        <w:t xml:space="preserve">凝玉与艾薇尔带领附庸族到达红土高坡后，便将唯一的战斗力——由潘塔族 熊猫人和道格族獒人组成的民兵派去伐木，自己则前去拜访这里的原住民。就是 在一座贫瘠却典雅的窑洞中，二位夫人遇见了苦行僧人玳瑁人安度兰和他的四名 绿党族螳螂人武僧徒弟。双方本着友好协商、互利互惠的原则达成了基本意愿的 时候，却不防有一位刺猬人跌跌撞撞地冲进窑洞，仓惶地喊道： </w:t>
      </w:r>
    </w:p>
    <w:p>
      <w:r>
        <w:t>「夫人！夫人！有一大群地精强盗们来抢掠我们的兽群了！」</w:t>
      </w:r>
    </w:p>
    <w:p>
      <w:r>
        <w:t>「笨蛋！」艾薇尔腾地站了起身。</w:t>
      </w:r>
    </w:p>
    <w:p>
      <w:r>
        <w:t>「昆克族加上你们海沟虹族整整两百多人，怎么害怕起了一群和你们长的差 不多大小的地精了？你们刚刚和绿党螳螂吵架的本事哪里去了？难道你们只有和 别人吵架的本事吗？」艾薇尔柳眉倒竖着。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