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冰火魔厨冰雪城篇之凤女</w:t>
      </w:r>
    </w:p>
    <w:p>
      <w:r>
        <w:t>冰火魔厨冰雪城篇之凤女</w:t>
      </w:r>
    </w:p>
    <w:p>
      <w:r>
        <w:t xml:space="preserve">总字数：12897 作者：laolangxiaoyang </w:t>
      </w:r>
    </w:p>
    <w:p>
      <w:r>
        <w:t>＊＊＊＊＊＊＊＊＊＊＊＊＊＊＊＊＊＊＊＊＊＊＊＊＊＊＊＊＊＊＊＊＊＊＊</w:t>
      </w:r>
    </w:p>
    <w:p>
      <w:r>
        <w:t>本文人物介绍：凤女：原着主角的初恋，后来的八个老婆之一。</w:t>
      </w:r>
    </w:p>
    <w:p>
      <w:r>
        <w:t xml:space="preserve">凤族希望之凤，绝世美女，一头粉红色的长发，拥有王族之翼，变身时头发 变为暗红色，蓝色的眼睛变成金色。 </w:t>
      </w:r>
    </w:p>
    <w:p>
      <w:r>
        <w:t xml:space="preserve">本文登场为１６岁，为追回华天偷学凤族的九离斗气，来到了冰雪城找到华 天住所，结果却…… </w:t>
      </w:r>
    </w:p>
    <w:p>
      <w:r>
        <w:t>华天：天下第一铸造师，拥有九离天火，帮原着主角将「冰雪女神之叹息」</w:t>
      </w:r>
    </w:p>
    <w:p>
      <w:r>
        <w:t xml:space="preserve">镶在晨露刀上，因在铸造兵器时，以精血为魂，融入之中以致精元大损，容 貌比正常老了二十岁，形容枯槁，看起来风烛残年，本来在原着作者的安排下又 要还九离斗气，又要教凤女铸造术，最后还得舍身铸造离天剑，但现在，善良的 本文作者觉得他太可怜了，决定补偿一下他，于是，华天老爷爷的命运之轮稍稍 发生了改变…… </w:t>
      </w:r>
    </w:p>
    <w:p>
      <w:r>
        <w:t>咳咳，本文书中的原创角色就不介绍了，大家自己看吧。</w:t>
      </w:r>
    </w:p>
    <w:p>
      <w:r>
        <w:t>原着中有关此时间点可参照第九章、第八十章的描述。</w:t>
      </w:r>
    </w:p>
    <w:p>
      <w:r>
        <w:t xml:space="preserve">ｐ。ｓ：关于凤女的年龄，凤女第一次见到主角时，说自己１７岁，后来在 马背上对主角说自己１９岁，但根据原着的进度来看，前后绝不会超过半年，所 以一定有一个是不对的，但根据推断，凤女第一次说的话可信度很低，因此选１ ９岁作为凤女在原着中的出场年龄，本来据凤女所说，她在五年前碰到华天，华 天在两年前为铸造离天剑而献身，根据原着的描写，作者认为华天两年前死掉应 该是真的，但在五年前凤女碰到华天可信度不高，因此改为在叁年前碰到华天 （其实个人感觉凤女在华天死后还一直待在华天家里，一直直到主角出现的情节 也很扯，不过假如真相不是这样的话，那衹能说明凤女几乎全部都在说谎了）。 </w:t>
      </w:r>
    </w:p>
    <w:p>
      <w:r>
        <w:t>其实有挺多理由想说的，但毕竟这是ｈ文，不是评论文章，就不谈了。</w:t>
      </w:r>
    </w:p>
    <w:p>
      <w:r>
        <w:t>＊＊＊＊＊＊＊＊＊＊＊＊＊＊＊＊＊＊＊＊＊＊＊＊＊＊＊＊＊＊＊＊＊＊＊</w:t>
      </w:r>
    </w:p>
    <w:p>
      <w:r>
        <w:t xml:space="preserve">冰月帝国第二大城市冰雪城中，一副熙熙攘攘的繁华景象，大道由青石铺成， 道路两旁，各种店铺林立，吆喝声不绝于耳。 </w:t>
      </w:r>
    </w:p>
    <w:p>
      <w:r>
        <w:t xml:space="preserve">一个手里拿着一柄长剑的少女在大道上走着，这少女大概十六、七岁的样子， 容貌绝美，脸上有着一种圣洁的感觉，使人不敢轻易靠近。 </w:t>
      </w:r>
    </w:p>
    <w:p>
      <w:r>
        <w:t xml:space="preserve">她穿着一身蓝色的衣裤，除了头部以外，全身都在衣物的包裹之中，衣领很 高，护住脖子，玲珑的身段凹凸有致，一头粉红色的长发整齐的梳拢在背后，在 长发的中段，用一根蓝色的发带系着，如同碧空一般湛蓝的眼眸闪耀着动人的深 邃，饱满的酥胸高高挺立，修长的身材配上她那双惊心动魄的美腿，一切都是那 麽恰到好处，简直是上天完美的杰作。 </w:t>
      </w:r>
    </w:p>
    <w:p>
      <w:r>
        <w:t xml:space="preserve">少女绝美的容貌引得路上的行人纷纷驻足观看，有些心性修养不够的已经吞 起了口水，下体也隐隐起了反应，一些登徒子本想上去轻薄一番，但看到少女冷 淡的眼神和手中的长剑，还是放弃了这个想法，衹是眼光仍不停地在少女凹凸有 致的娇躯上扫视着。 </w:t>
      </w:r>
    </w:p>
    <w:p>
      <w:r>
        <w:t>少女对大家上行人的反应视若无睹，仿佛早就已经习惯了。</w:t>
      </w:r>
    </w:p>
    <w:p>
      <w:r>
        <w:t xml:space="preserve">又走了一会儿，少女停下来辨别了一下方向，拐进了旁边的一个小胡同，凭 着记忆不断穿街绕巷，大约走了顿饭工夫，当天已经快黑下来时，终于来到了一 家店铺门前。 </w:t>
      </w:r>
    </w:p>
    <w:p>
      <w:r>
        <w:t xml:space="preserve">衹见呈现在少女面前的是两扇有些破败的木门，门上的把手衹剩下一个，门 楣上的油漆早已经剥落了，旁边斜斜的放着一块牌子，依稀可以看出，上面写着 歪歪斜斜的五个字——水货铁器铺。 </w:t>
      </w:r>
    </w:p>
    <w:p>
      <w:r>
        <w:t xml:space="preserve">巷子的转角处还坐着几个人，似乎正在休息，此时看到这美貌少女，衹觉得 眼前一亮，目光再也移不开了，少女的周边又响起了吞口水的声音。 </w:t>
      </w:r>
    </w:p>
    <w:p>
      <w:r>
        <w:t>少女湛蓝清澈的大眼睛看了看破烂的店铺招牌，轻叹了口气，缓缓吸了口气 大声说道：「华天前辈，晚辈凤女再次前来拜访，请出门相见。」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