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七精灵物语1-4</w:t>
      </w:r>
    </w:p>
    <w:p>
      <w:r>
        <w:t>七精灵物语</w:t>
      </w:r>
    </w:p>
    <w:p>
      <w:r>
        <w:t xml:space="preserve">作者∶紫荆的laphin 字数：65450 编排：scofield1031 txt包： </w:t>
      </w:r>
    </w:p>
    <w:p>
      <w:r>
        <w:t>序</w:t>
      </w:r>
    </w:p>
    <w:p>
      <w:r>
        <w:t xml:space="preserve">晨光斜斜地照进茂密的原始森林，一群驯鹿正在林中觅食。这时，雷鸣般的 声响从空中传来，吸引了动物们的视线。 </w:t>
      </w:r>
    </w:p>
    <w:p>
      <w:r>
        <w:t xml:space="preserve">只见一团巨大的火球从天空中划过，发出耀眼的光芒缓缓向北飞去。七色光 芒在火球表面流动，显得十分诡异。当它渐渐从视野中消失之时，突然爆发出一 声巨响，一条刺眼的光柱直冲天空，紧接着一团巨大的蘑菇云腾空而起。然后， 强烈的白光伴随着灼热的气流向四面八方直扑而来，大地剧烈地颤动起来。驯鹿 们被惊吓得四散而逃。 </w:t>
      </w:r>
    </w:p>
    <w:p>
      <w:r>
        <w:t xml:space="preserve">然而，剧烈的冲击波转瞬间从爆炸中心席卷而来，所到之处犹如陷入烈火地 狱，草木顷刻全部焚毁，参天大树被轻易推倒，并在高温中化为焦炭。成群的驯 鹿无处可逃，在大火中化为灰烬。 </w:t>
      </w:r>
    </w:p>
    <w:p>
      <w:r>
        <w:t xml:space="preserve">此时在爆炸中心的上空，一个巨大的光球在被扭曲的空间中剧烈地翻滚旋转， 不断变形，并变换着各种奇怪的颜色。突然，爆炸再次发生，连续的巨响过后， 光球消失了。在它原来所处的位置，扭曲的空间中冒出了七个颜色各异的小光团。 七色光团在空中转了几个圈，然后突然升高，分别向着各个不同的方向飞散而去， 很快消失了踪影。 </w:t>
      </w:r>
    </w:p>
    <w:p>
      <w:r>
        <w:t>森林中，剧烈的爆炸冲击仍在继续……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