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铁血巾帼传</w:t>
      </w:r>
    </w:p>
    <w:p>
      <w:r>
        <w:t>铁血巾帼传</w:t>
      </w:r>
    </w:p>
    <w:p>
      <w:r>
        <w:t xml:space="preserve"> 作者：不详 字数：4.5万 </w:t>
      </w:r>
    </w:p>
    <w:p>
      <w:r>
        <w:t xml:space="preserve">＊＊＊＊＊＊＊＊＊＊＊＊＊＊＊＊＊＊＊＊＊＊＊＊＊＊＊＊＊＊＊＊＊＊＊ 本故事纯属虚构，如有雷同纯系偶然，请勿对号入座。 ＊＊＊＊＊＊＊＊＊＊＊＊＊＊＊＊＊＊＊＊＊＊＊＊＊＊＊＊＊＊＊＊＊＊＊ </w:t>
      </w:r>
    </w:p>
    <w:p>
      <w:r>
        <w:t>（一）</w:t>
      </w:r>
    </w:p>
    <w:p>
      <w:r>
        <w:t xml:space="preserve">汉州老集市口，士兵们荷枪实弹，把成群看热闹的人挡在路口外，七、八个 五花大缚，赤裸上体的汉子成一排跪在路口正中的地上，身上鞭痕累累，血肉模 糊，然个个儿昂首挺胸，毫无惧色，口中不住大骂企图复辟帝制的袁世凯和督军 洪元礼。 </w:t>
      </w:r>
    </w:p>
    <w:p>
      <w:r>
        <w:t>看热闹的听了一阵，便全都明白了是怎么回事，暗中纷纷竖起大拇指。</w:t>
      </w:r>
    </w:p>
    <w:p>
      <w:r>
        <w:t xml:space="preserve">原来，这洪元礼本是满清的总督，曾经疯狂镇压革命党，辛亥革命成功后， 他风向一转，又成了民国的官员。 </w:t>
      </w:r>
    </w:p>
    <w:p>
      <w:r>
        <w:t xml:space="preserve">袁世凯在北京称帝，封洪元礼为督军，为了向袁世凯献媚，洪元礼大肆捕杀 前革命党人和反对帝制的各界人士，一时间腥风血雨。 </w:t>
      </w:r>
    </w:p>
    <w:p>
      <w:r>
        <w:t xml:space="preserve">革命人为了铲锄袁贼的爪牙，成立了多个暗杀团体，本地的暗杀组织自名铁 血团，团长是个五十来岁的老革命党，名叫王力钧，主要目标就是为虎作伥的洪 元礼。 </w:t>
      </w:r>
    </w:p>
    <w:p>
      <w:r>
        <w:t xml:space="preserve">铁血团动手锄掉了四、五个洪贼的膀臂，却因洪元礼防备森严，一直未能对 其下手，反被密探们侦知了行踪，将铁血团成员一网打尽。 </w:t>
      </w:r>
    </w:p>
    <w:p>
      <w:r>
        <w:t>今天绑在法场上的便是被捕的铁血团成员。</w:t>
      </w:r>
    </w:p>
    <w:p>
      <w:r>
        <w:t xml:space="preserve">午时才过，便见一名军官将手中指挥刀一挥，刽子手们立即将一名犯人拖倒 在地，两个按肩，两个按腿，直挺挺按趴在地上，然后一个手持鬼头刀的刽子手 用力一刀，只听一声大叫，将那犯人拦腰斩作两截。那犯人身子断了，却没有死， 剧痛之中不住的大骂，四周的观众吓得浑身发抖，许多人已经掉头跑走，不敢再 看。 </w:t>
      </w:r>
    </w:p>
    <w:p>
      <w:r>
        <w:t xml:space="preserve">不多时，犯人们全都被腰斩于市，惨呼连连，大骂不止，直至日薄西山，那 骂声犹自不绝。 </w:t>
      </w:r>
    </w:p>
    <w:p>
      <w:r>
        <w:t xml:space="preserve">第二日，那些被腰斩的英杰已经全都死去，街口上只剩下十几段残尸，满地 的内脏和发黑的血迹，王力钧又被押至市曹。 </w:t>
      </w:r>
    </w:p>
    <w:p>
      <w:r>
        <w:t xml:space="preserve">看着地上那些残破的尸身，王力钧毫无惧色，仰天大笑，不由吟起谭嗣同当 年的名句：「有心杀贼，无力回天，死得其所，快哉快哉！」 </w:t>
      </w:r>
    </w:p>
    <w:p>
      <w:r>
        <w:t xml:space="preserve">士兵们把王力钧仰面按倒，用四根粗大的缆绳拴住他的手脚，再分别拴在四 头键牛身上。 </w:t>
      </w:r>
    </w:p>
    <w:p>
      <w:r>
        <w:t xml:space="preserve">王力钧知道要把他五牛分尸，口中大骂道：「洪元礼狗贼，爷爷今天死不足 惜，定变为厉鬼取尔的狗命！」 </w:t>
      </w:r>
    </w:p>
    <w:p>
      <w:r>
        <w:t xml:space="preserve">士兵们赶起那四头牛，分向四条街中跑去，王力钧痛极惨叫，骂声不止，活 活被拉扯了数分钟，才突然被扯掉了一条臂膀，接着又是一条，等到他的身子被 从裆中撕裂两半时，已经过了近半个小时。 </w:t>
      </w:r>
    </w:p>
    <w:p>
      <w:r>
        <w:t>看热闹的被这惨景吓得舌头吐出多长，半天都缩不回去。</w:t>
      </w:r>
    </w:p>
    <w:p>
      <w:r>
        <w:t xml:space="preserve">洪元礼是个惜命的人，杀了王力钧仍不放心，整天深居简出，士兵们把府邸 守得铁桶一般，密探四出，到处抓人，整个城市一片恐惧与死亡之气。 </w:t>
      </w:r>
    </w:p>
    <w:p>
      <w:r>
        <w:t xml:space="preserve">就在王力钧被害的当晚，在城西一间老式楼房的阁楼里，四面的窗户被用棉 被遮住，屋子里只有一盏闪烁的油灯泛着昏暗的光。 </w:t>
      </w:r>
    </w:p>
    <w:p>
      <w:r>
        <w:t>三个年轻的女人围着油灯跪着，她们都身穿黑衣，黑巾蒙面，表情素穆。</w:t>
      </w:r>
    </w:p>
    <w:p>
      <w:r>
        <w:t>一个女人低声道：「请两位姐姐到此相见的缘由，想来都已经知道了。」</w:t>
      </w:r>
    </w:p>
    <w:p>
      <w:r>
        <w:t>「妹妹已经说过，我们知道了。」另两个女人答道。</w:t>
      </w:r>
    </w:p>
    <w:p>
      <w:r>
        <w:t xml:space="preserve">「家父今天也遭残害，洪元礼还命令将他们暴尸示众，不准收尸。我们姐妹 现在都已是孑然一身。失去了亲人，我们都很难过，但亲人们需要的不是我们的 眼泪。先驱者已经离我们而去，而我还活着，我要继承他们的事业，杀死洪元礼， 为死难者报仇。」 </w:t>
      </w:r>
    </w:p>
    <w:p>
      <w:r>
        <w:t xml:space="preserve">「对，要报仇！我们也要报仇。」两个女人异口同声地答道，她们的眼中没 有泪水，只有仇恨的光。 </w:t>
      </w:r>
    </w:p>
    <w:p>
      <w:r>
        <w:t>「洪贼老奸巨滑，我们只是弱女子，要杀他不是件容易的事，无论成功还是 失败，我们的结果都一样，不知道两位姐姐是否明白。」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