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痴心王爷悍王妃全</w:t>
      </w:r>
    </w:p>
    <w:p>
      <w:r>
        <w:t>痴心王爷悍王妃</w:t>
      </w:r>
    </w:p>
    <w:p>
      <w:r>
        <w:t xml:space="preserve"> 作者：不详 字数：63963 txt包： </w:t>
      </w:r>
    </w:p>
    <w:p>
      <w:r>
        <w:t>楔子</w:t>
      </w:r>
    </w:p>
    <w:p>
      <w:r>
        <w:t>她，叫做白婷儿。</w:t>
      </w:r>
    </w:p>
    <w:p>
      <w:r>
        <w:t xml:space="preserve">是白家仅存的血脉，她的爹娘还没来得及给她留下个弟弟或是妹妹，就双双 染病共赴极乐世界去了。 </w:t>
      </w:r>
    </w:p>
    <w:p>
      <w:r>
        <w:t xml:space="preserve">那年，白婷儿年方八岁。而现在，她已经是个一十八岁，芳华正盛的大姑娘 了，上门提亲的人不少，但与她相依为命的家中长辈还在多方挑选，所以她目前 仍无婚配。 </w:t>
      </w:r>
    </w:p>
    <w:p>
      <w:r>
        <w:t xml:space="preserve">她的样貌秀丽有余但艳色不足，身段匀称丰润但不能算是特别妖娆，平常的 时候看起来倒也还温柔婉约、性情可人，虽然出身商家，但她气质大方，自小深 受书香薰陶，看来颇具大家闺秀之姿。 </w:t>
      </w:r>
    </w:p>
    <w:p>
      <w:r>
        <w:t xml:space="preserve">四书五经自小熟读，女诫及闺训也同样受教，但因为家庭环境及爹娘病故的 影响，让她从娘胎里带出来的倔强难缠，在日后能够完全不受到压抑的茁壮成长。 </w:t>
      </w:r>
    </w:p>
    <w:p>
      <w:r>
        <w:t xml:space="preserve">在两位姨娘，也就是她爹爹两房妾室的疼宠教养下，她不但聪明伶俐，行事 更是果断决绝。 </w:t>
      </w:r>
    </w:p>
    <w:p>
      <w:r>
        <w:t xml:space="preserve">温柔婉约的外表只是假象，真实的她，就连半点寻常姑娘家的谦恭和优柔寡 断都没有。 </w:t>
      </w:r>
    </w:p>
    <w:p>
      <w:r>
        <w:t xml:space="preserve">也就是说，她给人的第一个印象……温婉，彻彻底底是用来糊弄初见之人的。 这也是她的姨娘们还无法为她择定夫婿人选的原因之一，因为要找到一个能够容 忍她的脾性、欣赏她的个性的男人，实在也不太容易。 </w:t>
      </w:r>
    </w:p>
    <w:p>
      <w:r>
        <w:t xml:space="preserve">她爹娘无预警的撒手人寰，将她一个年岁尚小的女娃儿独留于世，本以为她 的命运将如同无依浮萍般，过著在远房亲戚家寄人篱下的飘零日子，白家的家产 也将不保。 </w:t>
      </w:r>
    </w:p>
    <w:p>
      <w:r>
        <w:t xml:space="preserve">这样的推测并不奇怪，毕竟她的两个姨娘还年轻，她们要改嫁不足为奇，光 是与白婷儿毫无血缘关系这一点，她们就大可分了家产远走高飞，理所当然、毫 无愧疚的弃白婷儿于不顾。可是她们没有。 </w:t>
      </w:r>
    </w:p>
    <w:p>
      <w:r>
        <w:t xml:space="preserve">接受这突然的变故后，耿谦云及何惜娇两名年轻貌美的寡妇，守著失去了爹 娘庇护、疼爱的白婷儿，细心照料她的生活起居，三人相依为命。在将这个小小 孤女拉拔长大的同时，她们还得劳心费力，抛头露脸的代替白婷儿管理她爹爹留 下来的小茶庄，以维持度日所需。 </w:t>
      </w:r>
    </w:p>
    <w:p>
      <w:r>
        <w:t xml:space="preserve">对于她们的所怍所为，当时还是个孩子的白婷儿并不觉得有什么特别，直至 她长大懂事之后，才知道这两位姨娘有多么难得。 </w:t>
      </w:r>
    </w:p>
    <w:p>
      <w:r>
        <w:t xml:space="preserve">当年，白家老一辈的奴仆，以及与白家茶庄有往来的客户或是茶农，都觉得 非常不可思议。 </w:t>
      </w:r>
    </w:p>
    <w:p>
      <w:r>
        <w:t xml:space="preserve">众人怎么也料想不到，在白老爷生前成日里争吵不休，见了面只知瞪眼吃醋、 互相争宠的两个女人，竟然能不计前嫌，言归于好，肩负起照料正室之女的责任， 以及打理属于白婷儿的茶庄生意，没有动过半点私心。 </w:t>
      </w:r>
    </w:p>
    <w:p>
      <w:r>
        <w:t xml:space="preserve">城里的人这才道白家老爷虽然短命，但总算是上辈子积了阴德，才会让他除 了温柔的正室夫人之外，还能娶到两个有情有义的妾室。在白家老爷死后，可是 有不少觊觎两位姨娘美貌的好色男子差媒人上门游说她们改嫁，但都被她们危言 正色的拒绝了。 </w:t>
      </w:r>
    </w:p>
    <w:p>
      <w:r>
        <w:t xml:space="preserve">除了白婷儿的娘亲是依媒妁之言娶进门之外，耿谦云及何惜娇都是真的与白 家老爷有了感情才被领进白家大门的。 </w:t>
      </w:r>
    </w:p>
    <w:p>
      <w:r>
        <w:t xml:space="preserve">她们并不是看中白家富足生活的低下女人，而是清白人家的好闺女，其中耿 谦云的爹爹还是考取功名但志不在做官的教书师傅，亲大哥也在临京城里有个小 小官职，如果不是嫁给了自家老爷，她说不定会嫁给大哥的同僚，现在也是个官 家夫人呢！ </w:t>
      </w:r>
    </w:p>
    <w:p>
      <w:r>
        <w:t xml:space="preserve">何惜娇比起耿谦云来也不差，她的娘家同白家一样在梧桐城里，是这座山城 里最大的茶庄，本该嫁与青梅竹马的她背弃了对她情深义重的幼时玩伴，偏偏爱 上了一个已有家室的男人，最后还是跟家里闹翻了，才能够如愿的嫁给白家老爷。 </w:t>
      </w:r>
    </w:p>
    <w:p>
      <w:r>
        <w:t xml:space="preserve">所以该怎么说呢？两个条件都很好，也都有资格嫁与好人家为正室的女子， 为了爱、为了情，只得咬著牙委屈自己，嫁进了白家做妾。 </w:t>
      </w:r>
    </w:p>
    <w:p>
      <w:r>
        <w:t>三个女人共享一个丈夫，光是每天要睡哪间房都能吵闹不休了，哪个不是用 心计较以求丈夫独宠？就算是出身良好的闺秀，也不得不成为泼辣的女人，因为 情爱坏了心性。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