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风流才子沈仲春</w:t>
      </w:r>
    </w:p>
    <w:p>
      <w:r>
        <w:t>「夕阳无限好，只是近黄昏。」虽然这是一转眼便可能过去，但是这转转的一刻时间，正是最让人留恋的。</w:t>
      </w:r>
    </w:p>
    <w:p>
      <w:r>
        <w:t>可不是，从西山后面那些太阳的余晖，反映得蔚蓝的长空，是那样的火红，将几片白云染染得像一段段的织锦了。</w:t>
      </w:r>
    </w:p>
    <w:p>
      <w:r>
        <w:t>远处一对对的归巢倦鸟，掠过夕阳，正比翼飞翔着，慢慢的落在枝头上，准备结束忙碌的一天。</w:t>
      </w:r>
    </w:p>
    <w:p>
      <w:r>
        <w:t>山上的野花经过一日太阳的曝晒，显得有些憔悴的模样，然而只要经过一夜的雨露滋润，明天可能会开得更鲜艳、娇媚呢。</w:t>
      </w:r>
    </w:p>
    <w:p>
      <w:r>
        <w:t>这一座小小的山丘，桃花坞的名头可是远近驰名，谁人不知谁人不晓啊！</w:t>
      </w:r>
    </w:p>
    <w:p>
      <w:r>
        <w:t>一位年轻俊秀的人，也在留恋於这一刻，陶醉於眼前美景，负手在小桥流水间，静静的听着脚下淅沥流水，缓缓流去。</w:t>
      </w:r>
    </w:p>
    <w:p>
      <w:r>
        <w:t>太阳终於整个没入山后，东方一轮新月慢慢升起，垂挂於天边，令大地如且同披上一层薄薄的轻霜。</w:t>
      </w:r>
    </w:p>
    <w:p>
      <w:r>
        <w:t>一名书僮走上前来恭敬的轻声说：「公子，太晚了，我们该回去用饭了。」轻轻地叹息一声，在书僮领路之下，随着回到那座桃花仙馆去了，这可是谁啊，年纪轻轻却是如此的多愁善感？</w:t>
      </w:r>
    </w:p>
    <w:p>
      <w:r>
        <w:t>原来他是有名的江南第一才子沈仲春啊，别号桃花散人，去年中了秀才，因身患隐疾，无法医治，所以每当花好月圆之际，总会自怨自艾，空有一身才学、风流潇洒的容貌，家道殷实，中馈犹虚。每当想到年华易逝，温柔不住住何乡这句话，便觉得心如针刺。</w:t>
      </w:r>
    </w:p>
    <w:p>
      <w:r>
        <w:t>书僮将饭菜送上，请公子用膳，一面劝慰说：「公子，你这样愁眉苦脸，茶饭不思，会坏了身子的，如今秋季老期已近，不如明日就启程至往南京应试，顺道游览山水如何？」仲春没有作声，只是稍稍点头算是答应了。</w:t>
      </w:r>
    </w:p>
    <w:p>
      <w:r>
        <w:t>第二天，沈兴一清早就去雇了一支乌蓬船，主仆两人草草拾夺一番，便上路了。</w:t>
      </w:r>
    </w:p>
    <w:p>
      <w:r>
        <w:t>一路上但见垂杨挟岸，花开似锦，还有三五村姑坐在大木盆中，两手划水，嬉笑欢唱着采莲歌谣，采收莲子红菱，见到这些活泼生动的景象，仲春心中的愁怀也减去大半。</w:t>
      </w:r>
    </w:p>
    <w:p>
      <w:r>
        <w:t>然而到了夜里，仲春的心情除即转为落漠、伤痛，身上的残疾，让他对於名与利失去了兴致，当他想到前人名句：「劝君莫惜金缕衣，劝君惜取少年时，花开堪折直须折，莫待无花空折技。」然而自己却无折花工具，便感叹不己。</w:t>
      </w:r>
    </w:p>
    <w:p>
      <w:r>
        <w:t>如期进入考场，三场潇洒的随意挥笔一就，草草结束的回到寓所。</w:t>
      </w:r>
    </w:p>
    <w:p>
      <w:r>
        <w:t>仲春本不愿留在南京，面对六朝金粉、莺莺燕燕，也只能徒呼负负、空叹不已，急着便要回乡。</w:t>
      </w:r>
    </w:p>
    <w:p>
      <w:r>
        <w:t>然而，书僮沈兴可不乐了，他正与客栈的女侍正待男有情、女有意，此时一去，岂不落空，於是就怂恿着主人出外结交一些本地文人雅士，同时游览名胜，待发榜高中之后，再风光回乡好扬眉吐气、光宗耀祖一番。</w:t>
      </w:r>
    </w:p>
    <w:p>
      <w:r>
        <w:t>沈仲春一听也颇有道理，於是一整衣冠，独自出门去了，留沈兴在客栈中计画苟且之事。</w:t>
      </w:r>
    </w:p>
    <w:p>
      <w:r>
        <w:t>南京也是文采风流、人物俊秀之地，沈仲春漫无目标的一路走来，不知不觉到了黄昏时分，也不知走到了那儿，正待找人问路，忽见一条弄堂间钻了一位脏道士，背后一只葫芦，疯疯颠颠的突然大笑高歌起来，走到沈仲春面前，突然停下来盯着他看了一眼，然后将背上的葫芦取下，往墙上一挂，哈哈大笑一声，就钻入了葫芦中。</w:t>
      </w:r>
    </w:p>
    <w:p>
      <w:r>
        <w:t>沈仲春只当是眼前一花，人影已渺，以为是自己眼花，然而墙上仍挂着一只葫芦，难到是自己有缘遇到了神仙了？</w:t>
      </w:r>
    </w:p>
    <w:p>
      <w:r>
        <w:t>一想到神仙这两个字，心中被活泼起来，自己这个隐疾早已药石无效，除非是神仙相助，如今踏破铁鞋无觅处，得来全不费工夫，必是沈氏历代祖先积德，好让这残缺子孙亦有救，於是对着那只葫芦长揖到地，说道：「弟子沈仲春，在此拜见老神仙了。」可是那葫芦仍高挂墙上，一点动静也没有。</w:t>
      </w:r>
    </w:p>
    <w:p>
      <w:r>
        <w:t>久久没有见到回音，不免有些为难，然而想到机会稍纵即逝，如此好机会，岂能轻易放过，於是平日眼高於顶的江南才子，为了沈氏一脉，也放下身段，跪落於地面，频频叩首，口中喃喃重复着：「老神仙，您要救救我啊！」巷子里仍是空无动静，只有沈仲春声声的祁求，他已是下定了决心，如果求不到老神仙，就跪死在这儿不走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