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冤罪的皇女</w:t>
      </w:r>
    </w:p>
    <w:p>
      <w:r>
        <w:t>皇女归国</w:t>
      </w:r>
    </w:p>
    <w:p>
      <w:r>
        <w:t>“这样的证据面前，你还有什麽话要说？”</w:t>
      </w:r>
    </w:p>
    <w:p>
      <w:r>
        <w:t>皇国的政务厅里，一个高贵典雅的年轻美女正站在桌前，从着装上来看，她出身高贵，黑色白底的搭配感觉端庄。无论从何种角度来看，她都是一个最为上品的高贵美女，只有贵族才能拥有的细腻肌肤，却又有充分的锻炼，从而让白裙之下的美腿显得修长而迷人。她的头发是和她的长相一样温柔的淡色，上面还插着一根白色翼形的发夹，更显迷人。此时她手里拿着一大堆的书面文件，原本应该温柔的眼神里，却充满了坚毅。本该是贵族官僚办事的市政厅里，却站满了各种各样的平民，他们衣着破烂，贫困不堪，眼睛里却充满了愤怒。因为站在他们面前的那个高大男子身为贵族，却贪污腐败，不仅榨取平民的财富，还利用毒品将这些可怜的人民弄得家破人亡。如果有可能的话，这些愤怒的人们恨不得生吞了眼前的可恶男人。</w:t>
      </w:r>
    </w:p>
    <w:p>
      <w:r>
        <w:t>“阿莉亚，你身为皇族，知道自已这麽做的後果吗？”身为贵族的男人愤怒地站起来，对着眼前高佻典雅的美女吼道。</w:t>
      </w:r>
    </w:p>
    <w:p>
      <w:r>
        <w:t>“知道。”名叫阿莉亚的美女看着眼前落迫的贵族男子，她只是紧紧地站在那里，冷冷地看着，眼神里毫不妥协。“所有的证据，资料都在这里，包括你所做的一切，这样的话即便是你的家族也帮不了你。你看清楚现实吧。”“阿莉亚，你是皇族，却帮着平民来和我们贵族作对，国会一定会记住的。</w:t>
      </w:r>
    </w:p>
    <w:p>
      <w:r>
        <w:t>”贵族上前一步，“别忘了，支持这个国家的人都是谁。”“我没有忘！”阿莉亚淡淡地说，然後将手放在堆累如山的文件上，为了搜集对方犯罪的证据，阿莉亚已经不知道多少个日月没有睡过安稳觉了。“然而，我们的国家必须要改变，不改变的话，就无法生存下去，而今後将支撑我们整个国家的，至少不会是你和你的家族。”</w:t>
      </w:r>
    </w:p>
    <w:p>
      <w:r>
        <w:t>“你，你这个臭婊子！！！！”突然间，贵族不知从哪里来拔出一把短刃，大吼大叫着就朝站在他面前的阿莉亚刺过去。但是面对男人的突袭，阿莉亚却不躲不闪，只是鄙夷地看着眼前悲哀的男子，男子的短刃快要接近阿莉亚的时候，士兵冲了上来，将男子按倒在地上。</w:t>
      </w:r>
    </w:p>
    <w:p>
      <w:r>
        <w:t>“真是丑陋，你这个腐蚀国家的蚀虫！”阿莉亚转过头裙裾飞扬，“把他带下去，日後审判！”</w:t>
      </w:r>
    </w:p>
    <w:p>
      <w:r>
        <w:t>在阿莉亚的命令下，士兵们七手八脚，将还在挣扎的贵族拖了出去。然而那个贵族在最後被带走的一刻，还在狂吼：“嘿嘿，阿莉亚，你以为抓了我，国内的麻幻药就会消失吗？那你一定会失望的，因为真正让这种毒药得以传播的可不是我，那是一张更大的黑手，阿莉亚，你总有一天会後悔的！”说完，这个几近疯狂地男人被带了出去，他的吼声却还在大厅里流传。</w:t>
      </w:r>
    </w:p>
    <w:p>
      <w:r>
        <w:t>“太谢谢你了，阿莉亚皇女殿下，谢谢你愿意为我们这些平民做主。”一切结束之後，在场的民众纷纷对阿莉亚表示感激，有的人甚至泪流满面，他们都是被名为麻幻药的毒品所害得家破人亡的人。皆为下层民众，对掌握国家资财而腐败不堪的贵族深恶痛绝，在他们眼里，与民做主的皇女阿莉亚几乎就是女神般的存在。</w:t>
      </w:r>
    </w:p>
    <w:p>
      <w:r>
        <w:t>……</w:t>
      </w:r>
    </w:p>
    <w:p>
      <w:r>
        <w:t>皇国奈尔法，一个北方的国度，这个拥有古老历史的国度正在经历一场转变。</w:t>
      </w:r>
    </w:p>
    <w:p>
      <w:r>
        <w:t>相较与周围其它国家，皇国奈尔法并没有传统的封建采邑制度，而是由皇族和上位贵族形成了特有的中央集权制。皇王虽然位高权重，但也并非总揽大全，其必须与各界财阀、军阀、地主豪绅、官僚政客所组成的国会联系紧密，才能进行立法和审判。所以历代皇王摄政前最重要的事情，就是尽力去获得绝大多数国会成员的支持。</w:t>
      </w:r>
    </w:p>
    <w:p>
      <w:r>
        <w:t>今代皇王克鲁尔才干平平，但其子嗣众多，且皆为精英。在有着强者崇拜和精英至上主义的皇国，皇室子女无疑其最为受瞩目的焦点。皇王有二子四女，大皇子阿雷斯雄才大略，二皇子极善权谋。四位皇女方面更是夺人眼球，大皇女阿西斯仍军事猛将，治军严劣，有着鬼姬之外号，二皇女金发金瞳，极为美丽动人，四皇女最为年幼，却在大皇女阿西斯的教育下，成为了小一号的阿西斯，却更有活力和冲劲，实乃国民偶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