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5A07" w14:textId="77777777" w:rsidR="008334C0" w:rsidRDefault="00000000">
      <w:pPr>
        <w:pStyle w:val="Heading1"/>
      </w:pPr>
      <w:r>
        <w:t>Mentoring-Week06</w:t>
      </w:r>
    </w:p>
    <w:p w14:paraId="2804AE6A" w14:textId="77777777" w:rsidR="008334C0" w:rsidRDefault="00000000">
      <w:pPr>
        <w:pStyle w:val="ListParagraph1"/>
        <w:numPr>
          <w:ilvl w:val="0"/>
          <w:numId w:val="1"/>
        </w:numPr>
      </w:pPr>
      <w:r>
        <w:t>The focus this week will be the some frequently asked interview questions that are more like general and answer could vary from company to company or person to person but we need to give proper answers to each of below.</w:t>
      </w:r>
    </w:p>
    <w:p w14:paraId="56A3D340" w14:textId="77777777" w:rsidR="008334C0" w:rsidRDefault="008334C0">
      <w:pPr>
        <w:pStyle w:val="ListParagraph1"/>
        <w:ind w:left="0"/>
      </w:pPr>
    </w:p>
    <w:p w14:paraId="65EC27AC" w14:textId="77777777" w:rsidR="008334C0" w:rsidRDefault="00000000">
      <w:pPr>
        <w:pStyle w:val="Heading2"/>
        <w:rPr>
          <w:rFonts w:asciiTheme="minorHAnsi" w:hAnsiTheme="minorHAnsi" w:cstheme="minorHAnsi"/>
          <w:b/>
          <w:bCs/>
        </w:rPr>
      </w:pPr>
      <w:r>
        <w:rPr>
          <w:rFonts w:asciiTheme="minorHAnsi" w:hAnsiTheme="minorHAnsi" w:cstheme="minorHAnsi"/>
          <w:b/>
          <w:bCs/>
        </w:rPr>
        <w:t>When do you think testing should start in SDLC? (Which phase and why? What can you test in each phase of SDLC?)</w:t>
      </w:r>
    </w:p>
    <w:p w14:paraId="2FBAE121" w14:textId="77777777" w:rsidR="008334C0" w:rsidRDefault="00000000">
      <w:pPr>
        <w:pStyle w:val="Heading2"/>
        <w:rPr>
          <w:rFonts w:asciiTheme="minorHAnsi" w:hAnsiTheme="minorHAnsi" w:cstheme="minorHAnsi"/>
          <w:b/>
          <w:bCs/>
        </w:rPr>
      </w:pPr>
      <w:r>
        <w:rPr>
          <w:rFonts w:asciiTheme="minorHAnsi" w:hAnsiTheme="minorHAnsi" w:cstheme="minorHAnsi"/>
          <w:b/>
          <w:bCs/>
        </w:rPr>
        <w:t>How do you decide if a test case should be manual or automated?</w:t>
      </w:r>
    </w:p>
    <w:p w14:paraId="2F5B7B31" w14:textId="77777777" w:rsidR="008334C0" w:rsidRDefault="00000000">
      <w:pPr>
        <w:pStyle w:val="Heading2"/>
        <w:rPr>
          <w:rFonts w:asciiTheme="minorHAnsi" w:hAnsiTheme="minorHAnsi" w:cstheme="minorHAnsi"/>
          <w:b/>
          <w:bCs/>
        </w:rPr>
      </w:pPr>
      <w:r>
        <w:rPr>
          <w:rFonts w:asciiTheme="minorHAnsi" w:hAnsiTheme="minorHAnsi" w:cstheme="minorHAnsi"/>
          <w:b/>
          <w:bCs/>
        </w:rPr>
        <w:t>How do you decide if you have enough test coverage for requirements (Acceptance Criteria) and what do you do when the requirements are not clear?</w:t>
      </w:r>
    </w:p>
    <w:p w14:paraId="6391D639" w14:textId="77777777" w:rsidR="008334C0" w:rsidRDefault="00000000">
      <w:pPr>
        <w:pStyle w:val="Heading2"/>
        <w:rPr>
          <w:rFonts w:asciiTheme="minorHAnsi" w:hAnsiTheme="minorHAnsi" w:cstheme="minorHAnsi"/>
          <w:b/>
          <w:bCs/>
        </w:rPr>
      </w:pPr>
      <w:r>
        <w:rPr>
          <w:rFonts w:asciiTheme="minorHAnsi" w:hAnsiTheme="minorHAnsi" w:cstheme="minorHAnsi"/>
          <w:b/>
          <w:bCs/>
        </w:rPr>
        <w:t>What are some daily challenges you face in your current job?</w:t>
      </w:r>
    </w:p>
    <w:p w14:paraId="6CD43739" w14:textId="77777777" w:rsidR="008334C0" w:rsidRDefault="008334C0"/>
    <w:p w14:paraId="245782D7" w14:textId="77777777" w:rsidR="008334C0" w:rsidRDefault="00000000">
      <w:r>
        <w:t>Ask these questions to your mentors and see how they answer.</w:t>
      </w:r>
    </w:p>
    <w:p w14:paraId="4C4332C5" w14:textId="77777777" w:rsidR="008334C0" w:rsidRDefault="008334C0"/>
    <w:p w14:paraId="48FF800A" w14:textId="77777777" w:rsidR="008334C0" w:rsidRDefault="008334C0"/>
    <w:tbl>
      <w:tblPr>
        <w:tblStyle w:val="TableGrid"/>
        <w:tblW w:w="11430" w:type="dxa"/>
        <w:tblInd w:w="-995" w:type="dxa"/>
        <w:tblLook w:val="04A0" w:firstRow="1" w:lastRow="0" w:firstColumn="1" w:lastColumn="0" w:noHBand="0" w:noVBand="1"/>
      </w:tblPr>
      <w:tblGrid>
        <w:gridCol w:w="1800"/>
        <w:gridCol w:w="9630"/>
      </w:tblGrid>
      <w:tr w:rsidR="008334C0" w14:paraId="6AF90149" w14:textId="77777777">
        <w:tc>
          <w:tcPr>
            <w:tcW w:w="1800" w:type="dxa"/>
          </w:tcPr>
          <w:p w14:paraId="0CDFDC9F" w14:textId="77777777" w:rsidR="008334C0" w:rsidRDefault="00000000">
            <w:r>
              <w:rPr>
                <w:b/>
                <w:bCs/>
                <w:color w:val="2F5496" w:themeColor="accent1" w:themeShade="BF"/>
              </w:rPr>
              <w:t>Team Member</w:t>
            </w:r>
          </w:p>
        </w:tc>
        <w:tc>
          <w:tcPr>
            <w:tcW w:w="9630" w:type="dxa"/>
          </w:tcPr>
          <w:p w14:paraId="031F8334" w14:textId="77777777" w:rsidR="008334C0" w:rsidRDefault="00000000">
            <w:r>
              <w:rPr>
                <w:b/>
                <w:bCs/>
                <w:color w:val="2F5496" w:themeColor="accent1" w:themeShade="BF"/>
              </w:rPr>
              <w:t xml:space="preserve">Answers to questions. </w:t>
            </w:r>
            <w:r>
              <w:rPr>
                <w:b/>
                <w:bCs/>
              </w:rPr>
              <w:t>(Please answer in BLACK color text)</w:t>
            </w:r>
          </w:p>
        </w:tc>
      </w:tr>
      <w:tr w:rsidR="008334C0" w14:paraId="1EF84167" w14:textId="77777777">
        <w:tc>
          <w:tcPr>
            <w:tcW w:w="1800" w:type="dxa"/>
          </w:tcPr>
          <w:p w14:paraId="6DB32B7B" w14:textId="18AAC940" w:rsidR="008334C0" w:rsidRDefault="00000000">
            <w:r>
              <w:rPr>
                <w:b/>
                <w:bCs/>
                <w:color w:val="2F5496" w:themeColor="accent1" w:themeShade="BF"/>
              </w:rPr>
              <w:t>1.</w:t>
            </w:r>
            <w:r w:rsidR="00480421">
              <w:rPr>
                <w:b/>
                <w:bCs/>
                <w:color w:val="2F5496" w:themeColor="accent1" w:themeShade="BF"/>
              </w:rPr>
              <w:t xml:space="preserve"> </w:t>
            </w:r>
            <w:r w:rsidR="00480421" w:rsidRPr="00480421">
              <w:rPr>
                <w:b/>
                <w:bCs/>
                <w:color w:val="2F5496" w:themeColor="accent1" w:themeShade="BF"/>
              </w:rPr>
              <w:t>Dylan Robertson</w:t>
            </w:r>
          </w:p>
        </w:tc>
        <w:tc>
          <w:tcPr>
            <w:tcW w:w="9630" w:type="dxa"/>
          </w:tcPr>
          <w:p w14:paraId="0D97F610" w14:textId="77777777" w:rsidR="008334C0" w:rsidRDefault="00000000">
            <w:pPr>
              <w:pStyle w:val="Heading2"/>
              <w:rPr>
                <w:sz w:val="24"/>
                <w:szCs w:val="24"/>
              </w:rPr>
            </w:pPr>
            <w:r>
              <w:rPr>
                <w:sz w:val="24"/>
                <w:szCs w:val="24"/>
              </w:rPr>
              <w:t>When do you think testing should start in SDLC? (Which phase and why? What can you test in each phase of SDLC?)</w:t>
            </w:r>
          </w:p>
          <w:p w14:paraId="4C4984F1" w14:textId="247601B0" w:rsidR="00AE5F07" w:rsidRPr="00AE5F07" w:rsidRDefault="00AE5F07" w:rsidP="00AE5F07">
            <w:r>
              <w:t>Depends on application, its uses, and the company</w:t>
            </w:r>
          </w:p>
          <w:p w14:paraId="19C77857" w14:textId="6D16218D" w:rsidR="008334C0" w:rsidRDefault="004454B1">
            <w:r>
              <w:t>Testing should start from the requirements gather phase; i.e. you should start formulating tests at this point in the life cycle, whether you are able to actually perform tests or not.</w:t>
            </w:r>
          </w:p>
          <w:p w14:paraId="21F27B1C" w14:textId="0973EDE8" w:rsidR="004454B1" w:rsidRDefault="004454B1">
            <w:r>
              <w:t>Static testing (tests run to check for ambiguities, errors and redundancies without running a single line of code) can be done during the planning, analysis and design phases</w:t>
            </w:r>
          </w:p>
          <w:p w14:paraId="5DF8DE29" w14:textId="37737D23" w:rsidR="004454B1" w:rsidRDefault="004454B1">
            <w:r>
              <w:t>Unit testing is mostly used by developers during the implementation phase</w:t>
            </w:r>
          </w:p>
          <w:p w14:paraId="4B1012D1" w14:textId="1BAACF3B" w:rsidR="004454B1" w:rsidRDefault="004454B1">
            <w:r>
              <w:t>System and integration testing can be done during the testing phase, as can acceptance testing</w:t>
            </w:r>
          </w:p>
          <w:p w14:paraId="7D920929" w14:textId="77777777" w:rsidR="00DD118A" w:rsidRDefault="00DD118A"/>
          <w:p w14:paraId="679A7535" w14:textId="0D4A2B8C" w:rsidR="00DD118A" w:rsidRDefault="00DD118A">
            <w:r>
              <w:t>Non-functional testing is also common during testing and deployment, as is regression testing.</w:t>
            </w:r>
          </w:p>
          <w:p w14:paraId="146061BF" w14:textId="77777777" w:rsidR="008334C0" w:rsidRDefault="00000000">
            <w:pPr>
              <w:pStyle w:val="Heading2"/>
              <w:rPr>
                <w:sz w:val="24"/>
                <w:szCs w:val="24"/>
              </w:rPr>
            </w:pPr>
            <w:r>
              <w:rPr>
                <w:sz w:val="24"/>
                <w:szCs w:val="24"/>
              </w:rPr>
              <w:t>How do you decide if a test case should be manual or automated?</w:t>
            </w:r>
          </w:p>
          <w:p w14:paraId="5092A272" w14:textId="237AEC4C" w:rsidR="008334C0" w:rsidRDefault="00DD118A">
            <w:r>
              <w:t>While most test cases can be automated, many things still require human intuition to test, such as:</w:t>
            </w:r>
          </w:p>
          <w:p w14:paraId="1020F6BD" w14:textId="190BDC6B" w:rsidR="00DD118A" w:rsidRDefault="00DD118A" w:rsidP="00DD118A">
            <w:pPr>
              <w:pStyle w:val="ListParagraph"/>
              <w:numPr>
                <w:ilvl w:val="0"/>
                <w:numId w:val="2"/>
              </w:numPr>
            </w:pPr>
            <w:r>
              <w:t>The user interface</w:t>
            </w:r>
          </w:p>
          <w:p w14:paraId="4933C43C" w14:textId="07EFBF76" w:rsidR="00DD118A" w:rsidRDefault="00DD118A" w:rsidP="00DD118A">
            <w:pPr>
              <w:pStyle w:val="ListParagraph"/>
              <w:numPr>
                <w:ilvl w:val="0"/>
                <w:numId w:val="2"/>
              </w:numPr>
            </w:pPr>
            <w:r>
              <w:t>The user experience</w:t>
            </w:r>
          </w:p>
          <w:p w14:paraId="33BBD4F8" w14:textId="1C35A109" w:rsidR="00DD118A" w:rsidRDefault="00DD118A" w:rsidP="00DD118A">
            <w:pPr>
              <w:pStyle w:val="ListParagraph"/>
              <w:numPr>
                <w:ilvl w:val="0"/>
                <w:numId w:val="2"/>
              </w:numPr>
            </w:pPr>
            <w:r>
              <w:t>Unit testing (small tests that need to be ran only a handful of times)</w:t>
            </w:r>
          </w:p>
          <w:p w14:paraId="3B690612" w14:textId="77777777" w:rsidR="00DD118A" w:rsidRDefault="00DD118A"/>
          <w:p w14:paraId="246EC2E3" w14:textId="77777777" w:rsidR="008334C0" w:rsidRDefault="00000000">
            <w:pPr>
              <w:pStyle w:val="Heading2"/>
              <w:rPr>
                <w:sz w:val="24"/>
                <w:szCs w:val="24"/>
              </w:rPr>
            </w:pPr>
            <w:r>
              <w:rPr>
                <w:sz w:val="24"/>
                <w:szCs w:val="24"/>
              </w:rPr>
              <w:t>How do you decide if you have enough test coverage for requirements (Acceptance Criteria) and what do you do when the requirements are not clear?</w:t>
            </w:r>
          </w:p>
          <w:p w14:paraId="48373F47" w14:textId="34948B89" w:rsidR="008334C0" w:rsidRDefault="00DD118A">
            <w:r>
              <w:t>Deciding test coverage depends on the criticality of the functionality being tested: the more critical the function to the project, the more test coverage is required. When the acceptance criteria are not clear, you should discuss it with the development team when the next convenient time comes up; likely in your next daily stand-up unless the matter is more pressing or things are slow in the office.</w:t>
            </w:r>
          </w:p>
          <w:p w14:paraId="0A836535" w14:textId="77777777" w:rsidR="008334C0" w:rsidRDefault="00000000">
            <w:pPr>
              <w:pStyle w:val="Heading2"/>
              <w:rPr>
                <w:sz w:val="24"/>
                <w:szCs w:val="24"/>
              </w:rPr>
            </w:pPr>
            <w:r>
              <w:rPr>
                <w:sz w:val="24"/>
                <w:szCs w:val="24"/>
              </w:rPr>
              <w:t>What are some daily challenges you face in your current job?</w:t>
            </w:r>
          </w:p>
          <w:p w14:paraId="6DCE50A2" w14:textId="5438AC14" w:rsidR="008334C0" w:rsidRDefault="0046786D">
            <w:r>
              <w:t>Blockers, servers coming online and going offline</w:t>
            </w:r>
            <w:r w:rsidR="00C37EA5">
              <w:t>, time constraints</w:t>
            </w:r>
            <w:r w:rsidR="000C5065">
              <w:t>, team communication constraints</w:t>
            </w:r>
            <w:r w:rsidR="00090695">
              <w:t>, last minute test cases</w:t>
            </w:r>
          </w:p>
        </w:tc>
      </w:tr>
      <w:tr w:rsidR="008334C0" w14:paraId="2D8F1CE4" w14:textId="77777777">
        <w:tc>
          <w:tcPr>
            <w:tcW w:w="1800" w:type="dxa"/>
          </w:tcPr>
          <w:p w14:paraId="34F1CB49" w14:textId="77777777" w:rsidR="008334C0" w:rsidRDefault="00000000">
            <w:r>
              <w:rPr>
                <w:b/>
                <w:bCs/>
                <w:color w:val="2F5496" w:themeColor="accent1" w:themeShade="BF"/>
              </w:rPr>
              <w:lastRenderedPageBreak/>
              <w:t>2.</w:t>
            </w:r>
          </w:p>
        </w:tc>
        <w:tc>
          <w:tcPr>
            <w:tcW w:w="9630" w:type="dxa"/>
          </w:tcPr>
          <w:p w14:paraId="3B107235" w14:textId="77777777" w:rsidR="008334C0" w:rsidRDefault="00000000">
            <w:pPr>
              <w:pStyle w:val="Heading2"/>
              <w:rPr>
                <w:sz w:val="24"/>
                <w:szCs w:val="24"/>
              </w:rPr>
            </w:pPr>
            <w:r>
              <w:rPr>
                <w:sz w:val="24"/>
                <w:szCs w:val="24"/>
              </w:rPr>
              <w:t>When do you think testing should start in SDLC? (Which phase and why? What can you test in each phase of SDLC?)</w:t>
            </w:r>
          </w:p>
          <w:p w14:paraId="00FA280F" w14:textId="14A65A9D" w:rsidR="008334C0" w:rsidRDefault="00730189">
            <w:r>
              <w:t>Be agreeable,</w:t>
            </w:r>
            <w:r w:rsidR="0097353C">
              <w:t xml:space="preserve"> LISTEN,</w:t>
            </w:r>
            <w:r>
              <w:t xml:space="preserve"> come up with relatable technical stuff (stories about doing things like the technical questions asked of you in interviews)</w:t>
            </w:r>
          </w:p>
          <w:p w14:paraId="17DF81E5" w14:textId="77777777" w:rsidR="008334C0" w:rsidRDefault="00000000">
            <w:pPr>
              <w:pStyle w:val="Heading2"/>
              <w:rPr>
                <w:sz w:val="24"/>
                <w:szCs w:val="24"/>
              </w:rPr>
            </w:pPr>
            <w:r>
              <w:rPr>
                <w:sz w:val="24"/>
                <w:szCs w:val="24"/>
              </w:rPr>
              <w:t>How do you decide if a test case should be manual or automated?</w:t>
            </w:r>
          </w:p>
          <w:p w14:paraId="7486FBBE" w14:textId="704A7D6E" w:rsidR="008334C0" w:rsidRDefault="007839E8">
            <w:r>
              <w:t xml:space="preserve">Consider finances; </w:t>
            </w:r>
            <w:r w:rsidR="00C868E6">
              <w:t>depends on traffic of page, subjective to human error, something done with any amount of frequency</w:t>
            </w:r>
          </w:p>
          <w:p w14:paraId="79748D49" w14:textId="77777777" w:rsidR="008334C0" w:rsidRDefault="00000000">
            <w:pPr>
              <w:pStyle w:val="Heading2"/>
              <w:rPr>
                <w:sz w:val="24"/>
                <w:szCs w:val="24"/>
              </w:rPr>
            </w:pPr>
            <w:r>
              <w:rPr>
                <w:sz w:val="24"/>
                <w:szCs w:val="24"/>
              </w:rPr>
              <w:lastRenderedPageBreak/>
              <w:t>How do you decide if you have enough test coverage for requirements (Acceptance Criteria) and what do you do when the requirements are not clear?</w:t>
            </w:r>
          </w:p>
          <w:p w14:paraId="075D2947" w14:textId="5680C78C" w:rsidR="008334C0" w:rsidRDefault="007839E8">
            <w:r>
              <w:t>Apparently you will never know</w:t>
            </w:r>
          </w:p>
          <w:p w14:paraId="1C0530BB" w14:textId="77777777" w:rsidR="008334C0" w:rsidRDefault="00000000">
            <w:pPr>
              <w:pStyle w:val="Heading2"/>
              <w:rPr>
                <w:sz w:val="24"/>
                <w:szCs w:val="24"/>
              </w:rPr>
            </w:pPr>
            <w:r>
              <w:rPr>
                <w:sz w:val="24"/>
                <w:szCs w:val="24"/>
              </w:rPr>
              <w:t>What are some daily challenges you face in your current job?</w:t>
            </w:r>
          </w:p>
          <w:p w14:paraId="0E2B48A8" w14:textId="03BF92B7" w:rsidR="008334C0" w:rsidRDefault="0020134D">
            <w:r>
              <w:t>Test with accepting expired credit cards</w:t>
            </w:r>
          </w:p>
        </w:tc>
      </w:tr>
      <w:tr w:rsidR="008334C0" w14:paraId="731FBFD3" w14:textId="77777777">
        <w:tc>
          <w:tcPr>
            <w:tcW w:w="1800" w:type="dxa"/>
          </w:tcPr>
          <w:p w14:paraId="665411B8" w14:textId="77777777" w:rsidR="008334C0" w:rsidRDefault="00000000">
            <w:r>
              <w:rPr>
                <w:b/>
                <w:bCs/>
                <w:color w:val="2F5496" w:themeColor="accent1" w:themeShade="BF"/>
              </w:rPr>
              <w:lastRenderedPageBreak/>
              <w:t>3.</w:t>
            </w:r>
          </w:p>
        </w:tc>
        <w:tc>
          <w:tcPr>
            <w:tcW w:w="9630" w:type="dxa"/>
          </w:tcPr>
          <w:p w14:paraId="4238B734" w14:textId="77777777" w:rsidR="008334C0" w:rsidRDefault="00000000">
            <w:pPr>
              <w:pStyle w:val="Heading2"/>
              <w:rPr>
                <w:sz w:val="24"/>
                <w:szCs w:val="24"/>
              </w:rPr>
            </w:pPr>
            <w:r>
              <w:rPr>
                <w:sz w:val="24"/>
                <w:szCs w:val="24"/>
              </w:rPr>
              <w:t>When do you think testing should start in SDLC? (Which phase and why? What can you test in each phase of SDLC?)</w:t>
            </w:r>
          </w:p>
          <w:p w14:paraId="14D92D4B" w14:textId="77777777" w:rsidR="008334C0" w:rsidRDefault="008334C0"/>
          <w:p w14:paraId="6AAB6332" w14:textId="77777777" w:rsidR="008334C0" w:rsidRDefault="00000000">
            <w:pPr>
              <w:pStyle w:val="Heading2"/>
              <w:rPr>
                <w:sz w:val="24"/>
                <w:szCs w:val="24"/>
              </w:rPr>
            </w:pPr>
            <w:r>
              <w:rPr>
                <w:sz w:val="24"/>
                <w:szCs w:val="24"/>
              </w:rPr>
              <w:t>How do you decide if a test case should be manual or automated?</w:t>
            </w:r>
          </w:p>
          <w:p w14:paraId="4C0963E8" w14:textId="77777777" w:rsidR="008334C0" w:rsidRDefault="008334C0"/>
          <w:p w14:paraId="1F4AA6F5" w14:textId="77777777" w:rsidR="008334C0" w:rsidRDefault="00000000">
            <w:pPr>
              <w:pStyle w:val="Heading2"/>
              <w:rPr>
                <w:sz w:val="24"/>
                <w:szCs w:val="24"/>
              </w:rPr>
            </w:pPr>
            <w:r>
              <w:rPr>
                <w:sz w:val="24"/>
                <w:szCs w:val="24"/>
              </w:rPr>
              <w:t>How do you decide if you have enough test coverage for requirements (Acceptance Criteria) and what do you do when the requirements are not clear?</w:t>
            </w:r>
          </w:p>
          <w:p w14:paraId="0DF3B928" w14:textId="77777777" w:rsidR="008334C0" w:rsidRDefault="008334C0"/>
          <w:p w14:paraId="5A12F731" w14:textId="77777777" w:rsidR="008334C0" w:rsidRDefault="00000000">
            <w:pPr>
              <w:pStyle w:val="Heading2"/>
              <w:rPr>
                <w:sz w:val="24"/>
                <w:szCs w:val="24"/>
              </w:rPr>
            </w:pPr>
            <w:r>
              <w:rPr>
                <w:sz w:val="24"/>
                <w:szCs w:val="24"/>
              </w:rPr>
              <w:t>What are some daily challenges you face in your current job?</w:t>
            </w:r>
          </w:p>
          <w:p w14:paraId="24A1ED77" w14:textId="77777777" w:rsidR="008334C0" w:rsidRDefault="008334C0"/>
        </w:tc>
      </w:tr>
      <w:tr w:rsidR="008334C0" w14:paraId="065EB202" w14:textId="77777777">
        <w:tc>
          <w:tcPr>
            <w:tcW w:w="1800" w:type="dxa"/>
          </w:tcPr>
          <w:p w14:paraId="240EFA70" w14:textId="77777777" w:rsidR="008334C0" w:rsidRDefault="00000000">
            <w:r>
              <w:rPr>
                <w:b/>
                <w:bCs/>
                <w:color w:val="2F5496" w:themeColor="accent1" w:themeShade="BF"/>
              </w:rPr>
              <w:t>4.</w:t>
            </w:r>
          </w:p>
        </w:tc>
        <w:tc>
          <w:tcPr>
            <w:tcW w:w="9630" w:type="dxa"/>
          </w:tcPr>
          <w:p w14:paraId="6DAA6D08" w14:textId="77777777" w:rsidR="008334C0" w:rsidRDefault="00000000">
            <w:pPr>
              <w:pStyle w:val="Heading2"/>
              <w:rPr>
                <w:sz w:val="24"/>
                <w:szCs w:val="24"/>
              </w:rPr>
            </w:pPr>
            <w:r>
              <w:rPr>
                <w:sz w:val="24"/>
                <w:szCs w:val="24"/>
              </w:rPr>
              <w:t>When do you think testing should start in SDLC? (Which phase and why? What can you test in each phase of SDLC?)</w:t>
            </w:r>
          </w:p>
          <w:p w14:paraId="3E25BDA6" w14:textId="77777777" w:rsidR="008334C0" w:rsidRDefault="008334C0"/>
          <w:p w14:paraId="48E958F4" w14:textId="77777777" w:rsidR="008334C0" w:rsidRDefault="00000000">
            <w:pPr>
              <w:pStyle w:val="Heading2"/>
              <w:rPr>
                <w:sz w:val="24"/>
                <w:szCs w:val="24"/>
              </w:rPr>
            </w:pPr>
            <w:r>
              <w:rPr>
                <w:sz w:val="24"/>
                <w:szCs w:val="24"/>
              </w:rPr>
              <w:t>How do you decide if a test case should be manual or automated?</w:t>
            </w:r>
          </w:p>
          <w:p w14:paraId="3B0665B4" w14:textId="77777777" w:rsidR="008334C0" w:rsidRDefault="008334C0"/>
          <w:p w14:paraId="7F7874CA" w14:textId="77777777" w:rsidR="008334C0" w:rsidRDefault="00000000">
            <w:pPr>
              <w:pStyle w:val="Heading2"/>
              <w:rPr>
                <w:sz w:val="24"/>
                <w:szCs w:val="24"/>
              </w:rPr>
            </w:pPr>
            <w:r>
              <w:rPr>
                <w:sz w:val="24"/>
                <w:szCs w:val="24"/>
              </w:rPr>
              <w:t>How do you decide if you have enough test coverage for requirements (Acceptance Criteria) and what do you do when the requirements are not clear?</w:t>
            </w:r>
          </w:p>
          <w:p w14:paraId="4B2577BF" w14:textId="77777777" w:rsidR="008334C0" w:rsidRDefault="008334C0"/>
          <w:p w14:paraId="776FB8B8" w14:textId="77777777" w:rsidR="008334C0" w:rsidRDefault="00000000">
            <w:pPr>
              <w:pStyle w:val="Heading2"/>
              <w:rPr>
                <w:sz w:val="24"/>
                <w:szCs w:val="24"/>
              </w:rPr>
            </w:pPr>
            <w:r>
              <w:rPr>
                <w:sz w:val="24"/>
                <w:szCs w:val="24"/>
              </w:rPr>
              <w:t>What are some daily challenges you face in your current job?</w:t>
            </w:r>
          </w:p>
          <w:p w14:paraId="140E5EFC" w14:textId="77777777" w:rsidR="008334C0" w:rsidRDefault="008334C0"/>
        </w:tc>
      </w:tr>
      <w:tr w:rsidR="008334C0" w14:paraId="79476AF0" w14:textId="77777777">
        <w:tc>
          <w:tcPr>
            <w:tcW w:w="1800" w:type="dxa"/>
          </w:tcPr>
          <w:p w14:paraId="79DF9CA3" w14:textId="77777777" w:rsidR="008334C0" w:rsidRDefault="00000000">
            <w:r>
              <w:rPr>
                <w:b/>
                <w:bCs/>
                <w:color w:val="2F5496" w:themeColor="accent1" w:themeShade="BF"/>
              </w:rPr>
              <w:lastRenderedPageBreak/>
              <w:t>5.</w:t>
            </w:r>
          </w:p>
        </w:tc>
        <w:tc>
          <w:tcPr>
            <w:tcW w:w="9630" w:type="dxa"/>
          </w:tcPr>
          <w:p w14:paraId="128915F9" w14:textId="77777777" w:rsidR="008334C0" w:rsidRDefault="00000000">
            <w:pPr>
              <w:pStyle w:val="Heading2"/>
              <w:rPr>
                <w:sz w:val="24"/>
                <w:szCs w:val="24"/>
              </w:rPr>
            </w:pPr>
            <w:r>
              <w:rPr>
                <w:sz w:val="24"/>
                <w:szCs w:val="24"/>
              </w:rPr>
              <w:t>When do you think testing should start in SDLC? (Which phase and why? What can you test in each phase of SDLC?)</w:t>
            </w:r>
          </w:p>
          <w:p w14:paraId="301CB591" w14:textId="77777777" w:rsidR="008334C0" w:rsidRDefault="008334C0"/>
          <w:p w14:paraId="586E59C9" w14:textId="77777777" w:rsidR="008334C0" w:rsidRDefault="00000000">
            <w:pPr>
              <w:pStyle w:val="Heading2"/>
              <w:rPr>
                <w:sz w:val="24"/>
                <w:szCs w:val="24"/>
              </w:rPr>
            </w:pPr>
            <w:r>
              <w:rPr>
                <w:sz w:val="24"/>
                <w:szCs w:val="24"/>
              </w:rPr>
              <w:t>How do you decide if a test case should be manual or automated?</w:t>
            </w:r>
          </w:p>
          <w:p w14:paraId="1C775342" w14:textId="77777777" w:rsidR="008334C0" w:rsidRDefault="008334C0"/>
          <w:p w14:paraId="28C1B949" w14:textId="77777777" w:rsidR="008334C0" w:rsidRDefault="00000000">
            <w:pPr>
              <w:pStyle w:val="Heading2"/>
              <w:rPr>
                <w:sz w:val="24"/>
                <w:szCs w:val="24"/>
              </w:rPr>
            </w:pPr>
            <w:r>
              <w:rPr>
                <w:sz w:val="24"/>
                <w:szCs w:val="24"/>
              </w:rPr>
              <w:t>How do you decide if you have enough test coverage for requirements (Acceptance Criteria) and what do you do when the requirements are not clear?</w:t>
            </w:r>
          </w:p>
          <w:p w14:paraId="2AEDE2BD" w14:textId="77777777" w:rsidR="008334C0" w:rsidRDefault="008334C0"/>
          <w:p w14:paraId="03202F80" w14:textId="77777777" w:rsidR="008334C0" w:rsidRDefault="00000000">
            <w:pPr>
              <w:pStyle w:val="Heading2"/>
              <w:rPr>
                <w:sz w:val="24"/>
                <w:szCs w:val="24"/>
              </w:rPr>
            </w:pPr>
            <w:r>
              <w:rPr>
                <w:sz w:val="24"/>
                <w:szCs w:val="24"/>
              </w:rPr>
              <w:t>What are some daily challenges you face in your current job?</w:t>
            </w:r>
          </w:p>
          <w:p w14:paraId="04CAF5E1" w14:textId="77777777" w:rsidR="008334C0" w:rsidRDefault="008334C0"/>
        </w:tc>
      </w:tr>
      <w:tr w:rsidR="008334C0" w14:paraId="370BE27A" w14:textId="77777777">
        <w:tc>
          <w:tcPr>
            <w:tcW w:w="1800" w:type="dxa"/>
          </w:tcPr>
          <w:p w14:paraId="43DE84D8" w14:textId="77777777" w:rsidR="008334C0" w:rsidRDefault="00000000">
            <w:r>
              <w:rPr>
                <w:b/>
                <w:bCs/>
                <w:color w:val="2F5496" w:themeColor="accent1" w:themeShade="BF"/>
              </w:rPr>
              <w:t>6.</w:t>
            </w:r>
          </w:p>
        </w:tc>
        <w:tc>
          <w:tcPr>
            <w:tcW w:w="9630" w:type="dxa"/>
          </w:tcPr>
          <w:p w14:paraId="4A9B335A" w14:textId="77777777" w:rsidR="008334C0" w:rsidRDefault="00000000">
            <w:pPr>
              <w:pStyle w:val="Heading2"/>
              <w:rPr>
                <w:sz w:val="24"/>
                <w:szCs w:val="24"/>
              </w:rPr>
            </w:pPr>
            <w:r>
              <w:rPr>
                <w:sz w:val="24"/>
                <w:szCs w:val="24"/>
              </w:rPr>
              <w:t>When do you think testing should start in SDLC? (Which phase and why? What can you test in each phase of SDLC?)</w:t>
            </w:r>
          </w:p>
          <w:p w14:paraId="3F0DD837" w14:textId="77777777" w:rsidR="008334C0" w:rsidRDefault="008334C0"/>
          <w:p w14:paraId="112C8BA0" w14:textId="77777777" w:rsidR="008334C0" w:rsidRDefault="00000000">
            <w:pPr>
              <w:pStyle w:val="Heading2"/>
              <w:rPr>
                <w:sz w:val="24"/>
                <w:szCs w:val="24"/>
              </w:rPr>
            </w:pPr>
            <w:r>
              <w:rPr>
                <w:sz w:val="24"/>
                <w:szCs w:val="24"/>
              </w:rPr>
              <w:t>How do you decide if a test case should be manual or automated?</w:t>
            </w:r>
          </w:p>
          <w:p w14:paraId="74F54433" w14:textId="77777777" w:rsidR="008334C0" w:rsidRDefault="008334C0"/>
          <w:p w14:paraId="004658E2" w14:textId="77777777" w:rsidR="008334C0" w:rsidRDefault="00000000">
            <w:pPr>
              <w:pStyle w:val="Heading2"/>
              <w:rPr>
                <w:sz w:val="24"/>
                <w:szCs w:val="24"/>
              </w:rPr>
            </w:pPr>
            <w:r>
              <w:rPr>
                <w:sz w:val="24"/>
                <w:szCs w:val="24"/>
              </w:rPr>
              <w:t>How do you decide if you have enough test coverage for requirements (Acceptance Criteria) and what do you do when the requirements are not clear?</w:t>
            </w:r>
          </w:p>
          <w:p w14:paraId="25CC8F6C" w14:textId="77777777" w:rsidR="008334C0" w:rsidRDefault="008334C0"/>
          <w:p w14:paraId="33A6FA5A" w14:textId="77777777" w:rsidR="008334C0" w:rsidRDefault="00000000">
            <w:pPr>
              <w:pStyle w:val="Heading2"/>
              <w:rPr>
                <w:sz w:val="24"/>
                <w:szCs w:val="24"/>
              </w:rPr>
            </w:pPr>
            <w:r>
              <w:rPr>
                <w:sz w:val="24"/>
                <w:szCs w:val="24"/>
              </w:rPr>
              <w:t>What are some daily challenges you face in your current job?</w:t>
            </w:r>
          </w:p>
          <w:p w14:paraId="27DF27F0" w14:textId="77777777" w:rsidR="008334C0" w:rsidRDefault="008334C0"/>
        </w:tc>
      </w:tr>
    </w:tbl>
    <w:p w14:paraId="5DFC3650" w14:textId="77777777" w:rsidR="008334C0" w:rsidRDefault="008334C0"/>
    <w:p w14:paraId="2FBC8CA8" w14:textId="77777777" w:rsidR="008334C0" w:rsidRDefault="00000000">
      <w:pPr>
        <w:rPr>
          <w:b/>
          <w:bCs/>
          <w:color w:val="FF0000"/>
        </w:rPr>
      </w:pPr>
      <w:r>
        <w:rPr>
          <w:b/>
          <w:bCs/>
          <w:color w:val="FF0000"/>
        </w:rPr>
        <w:t>NOTE: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6F6CCA97" w14:textId="77777777" w:rsidR="008334C0" w:rsidRDefault="008334C0">
      <w:pPr>
        <w:pStyle w:val="ListParagraph1"/>
        <w:ind w:left="360"/>
      </w:pPr>
    </w:p>
    <w:p w14:paraId="3BA50096" w14:textId="77777777" w:rsidR="008334C0" w:rsidRDefault="00000000">
      <w:r>
        <w:lastRenderedPageBreak/>
        <w:t xml:space="preserve">Thanks </w:t>
      </w:r>
      <w:r>
        <w:sym w:font="Wingdings" w:char="F04A"/>
      </w:r>
    </w:p>
    <w:p w14:paraId="44144C8A" w14:textId="77777777" w:rsidR="008334C0" w:rsidRDefault="008334C0"/>
    <w:p w14:paraId="59C92000" w14:textId="77777777" w:rsidR="008334C0" w:rsidRDefault="008334C0"/>
    <w:p w14:paraId="13DD7FFC" w14:textId="77777777" w:rsidR="008334C0" w:rsidRDefault="00000000">
      <w:r>
        <w:t>Meeting Notes:</w:t>
      </w:r>
    </w:p>
    <w:p w14:paraId="3383B42C" w14:textId="77777777" w:rsidR="008334C0" w:rsidRDefault="008334C0"/>
    <w:sectPr w:rsidR="008334C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3C7A5" w14:textId="77777777" w:rsidR="003A6D61" w:rsidRDefault="003A6D61">
      <w:pPr>
        <w:spacing w:after="0" w:line="240" w:lineRule="auto"/>
      </w:pPr>
      <w:r>
        <w:separator/>
      </w:r>
    </w:p>
  </w:endnote>
  <w:endnote w:type="continuationSeparator" w:id="0">
    <w:p w14:paraId="2C9D690A" w14:textId="77777777" w:rsidR="003A6D61" w:rsidRDefault="003A6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0731945"/>
    </w:sdtPr>
    <w:sdtContent>
      <w:p w14:paraId="0ED9A631" w14:textId="77777777" w:rsidR="008334C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C9536E" w14:textId="77777777" w:rsidR="008334C0" w:rsidRDefault="008334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3E59CD26" w14:textId="77777777" w:rsidR="008334C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620022D" w14:textId="77777777" w:rsidR="008334C0" w:rsidRDefault="008334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B93B" w14:textId="77777777" w:rsidR="008334C0" w:rsidRDefault="00833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162F1" w14:textId="77777777" w:rsidR="003A6D61" w:rsidRDefault="003A6D61">
      <w:pPr>
        <w:spacing w:after="0" w:line="240" w:lineRule="auto"/>
      </w:pPr>
      <w:r>
        <w:separator/>
      </w:r>
    </w:p>
  </w:footnote>
  <w:footnote w:type="continuationSeparator" w:id="0">
    <w:p w14:paraId="006A6D8E" w14:textId="77777777" w:rsidR="003A6D61" w:rsidRDefault="003A6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37AF" w14:textId="77777777" w:rsidR="008334C0" w:rsidRDefault="00000000">
    <w:pPr>
      <w:pStyle w:val="Header"/>
    </w:pPr>
    <w:r>
      <w:pict w14:anchorId="7B0703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17D65" w14:textId="77777777" w:rsidR="008334C0" w:rsidRDefault="00000000">
    <w:pPr>
      <w:pStyle w:val="Header"/>
      <w:jc w:val="center"/>
    </w:pPr>
    <w:r>
      <w:pict w14:anchorId="5714E9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5845E44A" wp14:editId="0C53DE20">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78145365" w14:textId="77777777" w:rsidR="008334C0" w:rsidRDefault="00000000">
    <w:pPr>
      <w:pStyle w:val="Header"/>
      <w:jc w:val="center"/>
      <w:rPr>
        <w:color w:val="4472C4" w:themeColor="accent1"/>
      </w:rPr>
    </w:pPr>
    <w:hyperlink r:id="rId2" w:history="1">
      <w:r>
        <w:rPr>
          <w:rStyle w:val="Hyperlink"/>
          <w:color w:val="4472C4" w:themeColor="accent1"/>
        </w:rPr>
        <w:t>www.techglobalschool.com</w:t>
      </w:r>
    </w:hyperlink>
  </w:p>
  <w:p w14:paraId="3ED04360" w14:textId="77777777" w:rsidR="008334C0" w:rsidRDefault="008334C0">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D5D08" w14:textId="77777777" w:rsidR="008334C0" w:rsidRDefault="00000000">
    <w:pPr>
      <w:pStyle w:val="Header"/>
    </w:pPr>
    <w:r>
      <w:pict w14:anchorId="087D33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4129"/>
    <w:multiLevelType w:val="hybridMultilevel"/>
    <w:tmpl w:val="EAE0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B70BF"/>
    <w:multiLevelType w:val="multilevel"/>
    <w:tmpl w:val="3F8B70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61189692">
    <w:abstractNumId w:val="1"/>
  </w:num>
  <w:num w:numId="2" w16cid:durableId="199494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B77DEC68"/>
    <w:rsid w:val="B7FFC9E4"/>
    <w:rsid w:val="F687227E"/>
    <w:rsid w:val="FFE72BBA"/>
    <w:rsid w:val="FFF5F4D4"/>
    <w:rsid w:val="00090695"/>
    <w:rsid w:val="000C5065"/>
    <w:rsid w:val="00176B59"/>
    <w:rsid w:val="0019381C"/>
    <w:rsid w:val="0020134D"/>
    <w:rsid w:val="0020658E"/>
    <w:rsid w:val="00237D07"/>
    <w:rsid w:val="0028234C"/>
    <w:rsid w:val="00291AEE"/>
    <w:rsid w:val="003A6D61"/>
    <w:rsid w:val="004454B1"/>
    <w:rsid w:val="0046786D"/>
    <w:rsid w:val="00480421"/>
    <w:rsid w:val="004D6C76"/>
    <w:rsid w:val="00730189"/>
    <w:rsid w:val="00743752"/>
    <w:rsid w:val="007839E8"/>
    <w:rsid w:val="007B7C79"/>
    <w:rsid w:val="008334C0"/>
    <w:rsid w:val="00900633"/>
    <w:rsid w:val="00932977"/>
    <w:rsid w:val="0097353C"/>
    <w:rsid w:val="00AC5232"/>
    <w:rsid w:val="00AE5F07"/>
    <w:rsid w:val="00AF3D89"/>
    <w:rsid w:val="00C37EA5"/>
    <w:rsid w:val="00C868E6"/>
    <w:rsid w:val="00CC6C16"/>
    <w:rsid w:val="00D84D2D"/>
    <w:rsid w:val="00DD118A"/>
    <w:rsid w:val="00DD3144"/>
    <w:rsid w:val="00F554D9"/>
    <w:rsid w:val="57FFA335"/>
    <w:rsid w:val="76FFDBB7"/>
    <w:rsid w:val="7BFDCCB7"/>
    <w:rsid w:val="7F7FB5A4"/>
    <w:rsid w:val="7FFE8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9CFF4"/>
  <w15:docId w15:val="{E6FE4369-5A6F-4C10-A6A5-9D27C437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unhideWhenUsed/>
    <w:rsid w:val="00DD1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20</cp:revision>
  <cp:lastPrinted>2023-04-10T01:20:00Z</cp:lastPrinted>
  <dcterms:created xsi:type="dcterms:W3CDTF">2023-04-10T01:20:00Z</dcterms:created>
  <dcterms:modified xsi:type="dcterms:W3CDTF">2024-01-26T02:35:00Z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