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DE3CE" w14:textId="77777777" w:rsidR="000A476F" w:rsidRDefault="00000000">
      <w:pPr>
        <w:pStyle w:val="Heading1"/>
      </w:pPr>
      <w:r>
        <w:t>Mentoring-Week11</w:t>
      </w:r>
    </w:p>
    <w:p w14:paraId="1CA935D2" w14:textId="77777777" w:rsidR="000A476F" w:rsidRDefault="00000000">
      <w:pPr>
        <w:pStyle w:val="ListParagraph1"/>
        <w:numPr>
          <w:ilvl w:val="0"/>
          <w:numId w:val="1"/>
        </w:numPr>
      </w:pPr>
      <w:r>
        <w:t xml:space="preserve">The focus this week will be the </w:t>
      </w:r>
      <w:r>
        <w:rPr>
          <w:b/>
          <w:bCs/>
        </w:rPr>
        <w:t>TOP</w:t>
      </w:r>
      <w:r>
        <w:t xml:space="preserve"> asked interview questions. You will be telling about your UI Framework and your Smoke and Regression suite.</w:t>
      </w:r>
    </w:p>
    <w:p w14:paraId="228286EB" w14:textId="77777777" w:rsidR="000A476F" w:rsidRDefault="000A476F">
      <w:pPr>
        <w:pStyle w:val="ListParagraph1"/>
        <w:ind w:left="0"/>
      </w:pPr>
    </w:p>
    <w:p w14:paraId="047E9FBF" w14:textId="77777777" w:rsidR="000A476F" w:rsidRDefault="00000000">
      <w:pPr>
        <w:pStyle w:val="Heading2"/>
        <w:rPr>
          <w:rFonts w:asciiTheme="minorHAnsi" w:hAnsiTheme="minorHAnsi"/>
          <w:b/>
          <w:bCs/>
        </w:rPr>
      </w:pPr>
      <w:r>
        <w:rPr>
          <w:rFonts w:asciiTheme="minorHAnsi" w:hAnsiTheme="minorHAnsi"/>
          <w:b/>
          <w:bCs/>
        </w:rPr>
        <w:t>Tell about your Framework?</w:t>
      </w:r>
    </w:p>
    <w:p w14:paraId="08C3029C" w14:textId="77777777" w:rsidR="000A476F" w:rsidRDefault="00000000">
      <w:r>
        <w:t xml:space="preserve">- points to discuss in your answer: </w:t>
      </w:r>
    </w:p>
    <w:p w14:paraId="3C47D232" w14:textId="77777777" w:rsidR="000A476F" w:rsidRDefault="00000000">
      <w:pPr>
        <w:pStyle w:val="Heading3"/>
        <w:numPr>
          <w:ilvl w:val="0"/>
          <w:numId w:val="2"/>
        </w:numPr>
        <w:rPr>
          <w:rFonts w:asciiTheme="minorHAnsi" w:hAnsiTheme="minorHAnsi"/>
          <w:b/>
          <w:bCs/>
        </w:rPr>
      </w:pPr>
      <w:r>
        <w:rPr>
          <w:rFonts w:asciiTheme="minorHAnsi" w:hAnsiTheme="minorHAnsi"/>
          <w:b/>
          <w:bCs/>
        </w:rPr>
        <w:t>Tell me about your current Framework.</w:t>
      </w:r>
    </w:p>
    <w:p w14:paraId="2A57927F" w14:textId="77777777" w:rsidR="000A476F" w:rsidRDefault="00000000">
      <w:pPr>
        <w:pStyle w:val="ListParagraph1"/>
        <w:numPr>
          <w:ilvl w:val="0"/>
          <w:numId w:val="3"/>
        </w:numPr>
        <w:rPr>
          <w:rFonts w:asciiTheme="majorHAnsi" w:hAnsiTheme="majorHAnsi" w:cstheme="majorHAnsi"/>
        </w:rPr>
      </w:pPr>
      <w:r>
        <w:rPr>
          <w:rFonts w:asciiTheme="majorHAnsi" w:hAnsiTheme="majorHAnsi" w:cstheme="majorHAnsi"/>
          <w:shd w:val="clear" w:color="auto" w:fill="FFFFFF"/>
        </w:rPr>
        <w:t xml:space="preserve">Interviewers will definitely ask about your framework, and they are mostly curious about your last company and the framework you were working with in that last company. </w:t>
      </w:r>
      <w:r>
        <w:rPr>
          <w:rFonts w:asciiTheme="majorHAnsi" w:hAnsiTheme="majorHAnsi" w:cstheme="majorHAnsi"/>
        </w:rPr>
        <w:t>what we should tell in this part:</w:t>
      </w:r>
    </w:p>
    <w:p w14:paraId="7C9BCCCD" w14:textId="77777777" w:rsidR="000A476F" w:rsidRDefault="00000000">
      <w:pPr>
        <w:pStyle w:val="ListParagraph1"/>
        <w:numPr>
          <w:ilvl w:val="0"/>
          <w:numId w:val="4"/>
        </w:numPr>
        <w:rPr>
          <w:rFonts w:asciiTheme="majorHAnsi" w:hAnsiTheme="majorHAnsi" w:cstheme="majorHAnsi"/>
        </w:rPr>
      </w:pPr>
      <w:r>
        <w:rPr>
          <w:rFonts w:asciiTheme="majorHAnsi" w:hAnsiTheme="majorHAnsi" w:cstheme="majorHAnsi"/>
        </w:rPr>
        <w:t>Tell about testing types that framework handles like UI, Database, API, Mobile, Performance etc.</w:t>
      </w:r>
    </w:p>
    <w:p w14:paraId="000CDD4C" w14:textId="77777777" w:rsidR="000A476F" w:rsidRDefault="00000000">
      <w:pPr>
        <w:pStyle w:val="ListParagraph1"/>
        <w:numPr>
          <w:ilvl w:val="0"/>
          <w:numId w:val="4"/>
        </w:numPr>
      </w:pPr>
      <w:r>
        <w:rPr>
          <w:rFonts w:asciiTheme="majorHAnsi" w:hAnsiTheme="majorHAnsi" w:cstheme="majorHAnsi"/>
        </w:rPr>
        <w:t>Tell about tools and dependencies that framework is created with like JavaScript, Node.JS, Cypress, Cucumber, Rest-Assured, JDBC, GIT, Jenkins, etc.</w:t>
      </w:r>
    </w:p>
    <w:p w14:paraId="089253CD" w14:textId="77777777" w:rsidR="000A476F" w:rsidRDefault="00000000">
      <w:pPr>
        <w:pStyle w:val="Heading3"/>
        <w:numPr>
          <w:ilvl w:val="0"/>
          <w:numId w:val="2"/>
        </w:numPr>
        <w:rPr>
          <w:rFonts w:asciiTheme="minorHAnsi" w:hAnsiTheme="minorHAnsi"/>
          <w:b/>
          <w:bCs/>
        </w:rPr>
      </w:pPr>
      <w:r>
        <w:rPr>
          <w:rFonts w:asciiTheme="minorHAnsi" w:hAnsiTheme="minorHAnsi"/>
          <w:b/>
          <w:bCs/>
        </w:rPr>
        <w:t>What kind of reports do you get after execution and how? Basically, explain which tools do you use for reporting in your framework? How they work together?</w:t>
      </w:r>
    </w:p>
    <w:p w14:paraId="70A592DF" w14:textId="77777777" w:rsidR="000A476F" w:rsidRDefault="00000000">
      <w:pPr>
        <w:pStyle w:val="Heading3"/>
        <w:numPr>
          <w:ilvl w:val="0"/>
          <w:numId w:val="2"/>
        </w:numPr>
        <w:rPr>
          <w:rFonts w:asciiTheme="minorHAnsi" w:hAnsiTheme="minorHAnsi"/>
          <w:b/>
          <w:bCs/>
        </w:rPr>
      </w:pPr>
      <w:r>
        <w:rPr>
          <w:rFonts w:asciiTheme="minorHAnsi" w:hAnsiTheme="minorHAnsi"/>
          <w:b/>
          <w:bCs/>
        </w:rPr>
        <w:t>Explain how do you separate Smoke, Regression and some other suites in your framework and how do you execute them?</w:t>
      </w:r>
    </w:p>
    <w:p w14:paraId="1B0073BD" w14:textId="77777777" w:rsidR="000A476F" w:rsidRDefault="000A476F"/>
    <w:p w14:paraId="7B64CB56" w14:textId="77777777" w:rsidR="000A476F" w:rsidRDefault="00000000">
      <w:r>
        <w:t>More info:</w:t>
      </w:r>
    </w:p>
    <w:p w14:paraId="64D98C7D" w14:textId="77777777" w:rsidR="000A476F" w:rsidRDefault="00000000">
      <w:pPr>
        <w:pStyle w:val="Heading3"/>
        <w:rPr>
          <w:rFonts w:asciiTheme="minorHAnsi" w:hAnsiTheme="minorHAnsi"/>
          <w:b/>
          <w:bCs/>
        </w:rPr>
      </w:pPr>
      <w:r>
        <w:rPr>
          <w:rFonts w:asciiTheme="minorHAnsi" w:hAnsiTheme="minorHAnsi"/>
          <w:b/>
          <w:bCs/>
        </w:rPr>
        <w:t>- What is a testing framework?</w:t>
      </w:r>
    </w:p>
    <w:p w14:paraId="08EF8722" w14:textId="77777777" w:rsidR="000A476F" w:rsidRDefault="00000000">
      <w:pPr>
        <w:pStyle w:val="Heading3"/>
      </w:pPr>
      <w:r>
        <w:rPr>
          <w:rFonts w:asciiTheme="minorHAnsi" w:hAnsiTheme="minorHAnsi"/>
          <w:b/>
          <w:bCs/>
        </w:rPr>
        <w:t>- What are the benefits of having an automation framework for testing?</w:t>
      </w:r>
    </w:p>
    <w:p w14:paraId="681FD028" w14:textId="77777777" w:rsidR="000A476F" w:rsidRDefault="00000000">
      <w:r>
        <w:t xml:space="preserve">THIS LINK WILL HELP YOU TO UNDERSTAND WHAT IS A FRAMEWORK AND WHY WE NEED IT -&gt; </w:t>
      </w:r>
      <w:hyperlink r:id="rId8" w:history="1">
        <w:r>
          <w:rPr>
            <w:rStyle w:val="Hyperlink"/>
          </w:rPr>
          <w:t>https://www.testingxperts.com/blog/test-automation-frameworks</w:t>
        </w:r>
      </w:hyperlink>
    </w:p>
    <w:p w14:paraId="27818033" w14:textId="77777777" w:rsidR="000A476F" w:rsidRDefault="000A476F">
      <w:pPr>
        <w:rPr>
          <w:b/>
          <w:bCs/>
          <w:color w:val="FF0000"/>
        </w:rPr>
      </w:pPr>
    </w:p>
    <w:p w14:paraId="2E1FED0F" w14:textId="77777777" w:rsidR="000A476F" w:rsidRDefault="00000000">
      <w:pPr>
        <w:pStyle w:val="ListParagraph1"/>
        <w:ind w:left="0"/>
        <w:rPr>
          <w:b/>
          <w:bCs/>
        </w:rPr>
      </w:pPr>
      <w:r>
        <w:rPr>
          <w:b/>
          <w:bCs/>
        </w:rPr>
        <w:t xml:space="preserve">NOTE: Be sure to come back to THIS document to improve your framework as you gain more knowledge and understanding. </w:t>
      </w:r>
    </w:p>
    <w:p w14:paraId="19D62BB2" w14:textId="77777777" w:rsidR="000A476F" w:rsidRDefault="000A476F">
      <w:pPr>
        <w:pStyle w:val="ListParagraph1"/>
        <w:ind w:left="0"/>
        <w:rPr>
          <w:b/>
          <w:bCs/>
        </w:rPr>
      </w:pPr>
    </w:p>
    <w:p w14:paraId="48571DEF" w14:textId="77777777" w:rsidR="000A476F" w:rsidRDefault="00000000">
      <w:pPr>
        <w:pStyle w:val="ListParagraph1"/>
        <w:ind w:left="0"/>
      </w:pPr>
      <w:r>
        <w:rPr>
          <w:b/>
          <w:bCs/>
        </w:rPr>
        <w:t>ASK YOUR MENTOR WHAT THEY USE AS FRAMEWORK, HOW THEY EXECUTE THEIR SUITES, AND HOW THEY GET REPORTS.</w:t>
      </w:r>
    </w:p>
    <w:p w14:paraId="51244499" w14:textId="77777777" w:rsidR="000A476F" w:rsidRDefault="000A476F">
      <w:pPr>
        <w:autoSpaceDE w:val="0"/>
        <w:autoSpaceDN w:val="0"/>
        <w:adjustRightInd w:val="0"/>
        <w:rPr>
          <w:rFonts w:asciiTheme="majorHAnsi" w:hAnsiTheme="majorHAnsi" w:cstheme="majorHAnsi"/>
          <w:b/>
          <w:bCs/>
          <w:shd w:val="clear" w:color="auto" w:fill="FFFFFF"/>
        </w:rPr>
      </w:pPr>
    </w:p>
    <w:p w14:paraId="77687533" w14:textId="77777777" w:rsidR="000A476F" w:rsidRDefault="00000000">
      <w:pPr>
        <w:pStyle w:val="Heading3"/>
        <w:rPr>
          <w:rFonts w:asciiTheme="minorHAnsi" w:hAnsiTheme="minorHAnsi"/>
          <w:b/>
          <w:bCs/>
        </w:rPr>
      </w:pPr>
      <w:r>
        <w:rPr>
          <w:rFonts w:asciiTheme="minorHAnsi" w:hAnsiTheme="minorHAnsi"/>
          <w:b/>
          <w:bCs/>
        </w:rPr>
        <w:t xml:space="preserve">EXAMPLE-1 TDD Framework </w:t>
      </w:r>
    </w:p>
    <w:p w14:paraId="7D651AA3" w14:textId="77777777" w:rsidR="000A476F" w:rsidRDefault="00000000">
      <w:pPr>
        <w:pStyle w:val="p1"/>
      </w:pPr>
      <w:r>
        <w:t>In our framework, JavaScript is the foundational programming language, and all tools are designed around it. We utilize NodeJS for managing dependencies through npm. The package.json file in our framework contains metadata about the project, including dependencies and their versions, as well as scripts for running tests. These scripts define browsers and options for our tests, aiding in cross-browser testing, and managing environments and configurations within the cypress.config.js file.</w:t>
      </w:r>
    </w:p>
    <w:p w14:paraId="2ABBDBD2" w14:textId="77777777" w:rsidR="000A476F" w:rsidRDefault="000A476F">
      <w:pPr>
        <w:pStyle w:val="p2"/>
      </w:pPr>
    </w:p>
    <w:p w14:paraId="03ECE3D4" w14:textId="77777777" w:rsidR="000A476F" w:rsidRDefault="00000000">
      <w:pPr>
        <w:pStyle w:val="p1"/>
      </w:pPr>
      <w:r>
        <w:t>We employ Cypress for UI test automation, leveraging its features for validations, assertions, and browser capabilities. Our framework is based on Test-Driven Development (TDD), with a focus on writing automation scripts first. Tests are organized in the e2e folder, encompassing various types such as smoke, integration, regression, and end-to-end testing.</w:t>
      </w:r>
    </w:p>
    <w:p w14:paraId="31ECFC01" w14:textId="77777777" w:rsidR="000A476F" w:rsidRDefault="000A476F">
      <w:pPr>
        <w:pStyle w:val="p2"/>
      </w:pPr>
    </w:p>
    <w:p w14:paraId="6B8C90D8" w14:textId="77777777" w:rsidR="000A476F" w:rsidRDefault="00000000">
      <w:pPr>
        <w:pStyle w:val="p1"/>
      </w:pPr>
      <w:r>
        <w:t>We're using the Page Object Model (POM) design pattern, which centralizes page-related locators and methods within the pages folder. This approach facilitates reusability through inheritance between pages. Additionally, custom commands are stored in commands.js to enhance our framework's efficiency.</w:t>
      </w:r>
    </w:p>
    <w:p w14:paraId="0A9DB08C" w14:textId="77777777" w:rsidR="000A476F" w:rsidRDefault="000A476F">
      <w:pPr>
        <w:pStyle w:val="p2"/>
      </w:pPr>
    </w:p>
    <w:p w14:paraId="5E8AAAEC" w14:textId="77777777" w:rsidR="000A476F" w:rsidRDefault="00000000">
      <w:pPr>
        <w:pStyle w:val="p1"/>
      </w:pPr>
      <w:r>
        <w:t>For efficient test data management, we use fixtures stored in the fixtures folder in JSON format. This separation of test logic from data improves maintainability within the framework.</w:t>
      </w:r>
    </w:p>
    <w:p w14:paraId="08CC0531" w14:textId="77777777" w:rsidR="000A476F" w:rsidRDefault="000A476F">
      <w:pPr>
        <w:pStyle w:val="p2"/>
      </w:pPr>
    </w:p>
    <w:p w14:paraId="15EFDA08" w14:textId="77777777" w:rsidR="000A476F" w:rsidRDefault="00000000">
      <w:pPr>
        <w:pStyle w:val="p1"/>
      </w:pPr>
      <w:r>
        <w:t>We utilize cypress-grep for effective test grouping, allowing us to select and run specific tests based on certain configurations. This enhances our Command Line Interface (CLI) integration.</w:t>
      </w:r>
    </w:p>
    <w:p w14:paraId="2D8C2559" w14:textId="77777777" w:rsidR="000A476F" w:rsidRDefault="000A476F">
      <w:pPr>
        <w:pStyle w:val="p2"/>
      </w:pPr>
    </w:p>
    <w:p w14:paraId="748182E6" w14:textId="77777777" w:rsidR="000A476F" w:rsidRDefault="00000000">
      <w:pPr>
        <w:pStyle w:val="p1"/>
      </w:pPr>
      <w:r>
        <w:t>Our testing framework also incorporates hooks such as before, beforeEach, after, and afterEach, aiding in setting up tests and enhancing readability.</w:t>
      </w:r>
    </w:p>
    <w:p w14:paraId="27879AE8" w14:textId="77777777" w:rsidR="000A476F" w:rsidRDefault="000A476F">
      <w:pPr>
        <w:pStyle w:val="p2"/>
      </w:pPr>
    </w:p>
    <w:p w14:paraId="184E78BF" w14:textId="77777777" w:rsidR="000A476F" w:rsidRDefault="00000000">
      <w:pPr>
        <w:pStyle w:val="p1"/>
      </w:pPr>
      <w:r>
        <w:t>For reporting, we use Mochawesome to generate detailed HTML reports. These reports provide clear insights into test outcomes, assisting in better tracking and analysis of test results.</w:t>
      </w:r>
    </w:p>
    <w:p w14:paraId="157AEF49" w14:textId="77777777" w:rsidR="000A476F" w:rsidRDefault="000A476F">
      <w:pPr>
        <w:pStyle w:val="p2"/>
      </w:pPr>
    </w:p>
    <w:p w14:paraId="283A8A54" w14:textId="77777777" w:rsidR="000A476F" w:rsidRDefault="00000000">
      <w:pPr>
        <w:pStyle w:val="p1"/>
      </w:pPr>
      <w:r>
        <w:t>All configurations related to our framework, including timeouts, test retries, and browser configurations, are centralized in the cypress.config.js file.</w:t>
      </w:r>
    </w:p>
    <w:p w14:paraId="68D984F1" w14:textId="77777777" w:rsidR="000A476F" w:rsidRDefault="000A476F">
      <w:pPr>
        <w:pStyle w:val="p2"/>
      </w:pPr>
    </w:p>
    <w:p w14:paraId="7BCDF5E0" w14:textId="77777777" w:rsidR="000A476F" w:rsidRDefault="00000000">
      <w:pPr>
        <w:pStyle w:val="p1"/>
      </w:pPr>
      <w:r>
        <w:t>Additionally, we use ESLint to maintain code quality and standards throughout the framework, ensuring consistency.</w:t>
      </w:r>
    </w:p>
    <w:p w14:paraId="275E9AE5" w14:textId="77777777" w:rsidR="000A476F" w:rsidRDefault="000A476F">
      <w:pPr>
        <w:pStyle w:val="p2"/>
      </w:pPr>
    </w:p>
    <w:p w14:paraId="73691B3B" w14:textId="77777777" w:rsidR="000A476F" w:rsidRDefault="00000000">
      <w:pPr>
        <w:pStyle w:val="p1"/>
      </w:pPr>
      <w:r>
        <w:t>Version control is managed through Bitbucket. In our framework, we execute two important suites: Smoke and Regression, integrated into our Continuous Integration/Continuous Deployment (CI/CD) pipeline. We use Jenkins as our CI/CD tool, running 12 smoke tests and 365 regression tests.</w:t>
      </w:r>
    </w:p>
    <w:p w14:paraId="224690AF" w14:textId="77777777" w:rsidR="000A476F" w:rsidRDefault="000A476F">
      <w:pPr>
        <w:pStyle w:val="p2"/>
      </w:pPr>
    </w:p>
    <w:p w14:paraId="082952EF" w14:textId="77777777" w:rsidR="000A476F" w:rsidRDefault="00000000">
      <w:pPr>
        <w:pStyle w:val="p1"/>
      </w:pPr>
      <w:r>
        <w:t>Smoke tests are scheduled to run daily at 8 AM, while our Regression suite is executed at the end of each sprint, or triggered following any hotfix.</w:t>
      </w:r>
    </w:p>
    <w:p w14:paraId="345F47A2" w14:textId="77777777" w:rsidR="000A476F" w:rsidRDefault="000A476F">
      <w:pPr>
        <w:autoSpaceDE w:val="0"/>
        <w:autoSpaceDN w:val="0"/>
        <w:adjustRightInd w:val="0"/>
        <w:rPr>
          <w:rFonts w:asciiTheme="majorHAnsi" w:hAnsiTheme="majorHAnsi" w:cstheme="majorHAnsi"/>
          <w:shd w:val="clear" w:color="auto" w:fill="FFFFFF"/>
        </w:rPr>
      </w:pPr>
    </w:p>
    <w:p w14:paraId="464BDD28" w14:textId="77777777" w:rsidR="000A476F" w:rsidRDefault="000A476F">
      <w:pPr>
        <w:autoSpaceDE w:val="0"/>
        <w:autoSpaceDN w:val="0"/>
        <w:adjustRightInd w:val="0"/>
        <w:rPr>
          <w:rFonts w:asciiTheme="majorHAnsi" w:hAnsiTheme="majorHAnsi" w:cstheme="majorHAnsi"/>
          <w:shd w:val="clear" w:color="auto" w:fill="FFFFFF"/>
        </w:rPr>
      </w:pPr>
    </w:p>
    <w:p w14:paraId="6770100F" w14:textId="77777777" w:rsidR="000A476F" w:rsidRDefault="00000000">
      <w:pPr>
        <w:pStyle w:val="Heading3"/>
        <w:rPr>
          <w:rFonts w:asciiTheme="minorHAnsi" w:hAnsiTheme="minorHAnsi"/>
          <w:b/>
          <w:bCs/>
        </w:rPr>
      </w:pPr>
      <w:r>
        <w:rPr>
          <w:rFonts w:asciiTheme="minorHAnsi" w:hAnsiTheme="minorHAnsi"/>
          <w:b/>
          <w:bCs/>
        </w:rPr>
        <w:t xml:space="preserve">EXAMPLE-2 BDD Framework </w:t>
      </w:r>
    </w:p>
    <w:p w14:paraId="5125090F"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In our framework, we implement Behavior-Driven Development (BDD) with the help of Cucumber. Cucumber's use of Gherkin syntax in feature files enables us to define test cases in a more readable format, making it easily understandable for non-technical members of the company. This approach bridges the gap between technical and non-technical stakeholders.</w:t>
      </w:r>
    </w:p>
    <w:p w14:paraId="14D956B9" w14:textId="77777777" w:rsidR="000A476F" w:rsidRDefault="000A476F">
      <w:pPr>
        <w:pStyle w:val="NormalWeb"/>
        <w:spacing w:before="0" w:beforeAutospacing="0" w:after="0" w:afterAutospacing="0"/>
      </w:pPr>
    </w:p>
    <w:p w14:paraId="70E0BB9D"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lastRenderedPageBreak/>
        <w:t>JavaScript is our core programming language, and all tools are designed around it. We utilize NodeJS for managing dependencies through npm. The package.json file in our framework contains metadata about the project, its dependencies and their versions, and scripts for running tests. These scripts define browsers and options for our tests, aiding in cross-browser testing and managing environments and configurations within cypress.config.js.</w:t>
      </w:r>
    </w:p>
    <w:p w14:paraId="788A7004" w14:textId="77777777" w:rsidR="000A476F" w:rsidRDefault="000A476F">
      <w:pPr>
        <w:pStyle w:val="NormalWeb"/>
        <w:spacing w:before="0" w:beforeAutospacing="0" w:after="0" w:afterAutospacing="0"/>
      </w:pPr>
    </w:p>
    <w:p w14:paraId="71F83E90"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We use the Page Object Model (POM) design pattern, which centralizes page-related locators and methods inside the pages folder. This approach allows us to use inheritance to build relationships between pages, enhancing reusability. Additionally, custom commands are stored in commands.js to further enhance our framework's efficiency.</w:t>
      </w:r>
    </w:p>
    <w:p w14:paraId="5B8516EB" w14:textId="77777777" w:rsidR="000A476F" w:rsidRDefault="000A476F">
      <w:pPr>
        <w:pStyle w:val="NormalWeb"/>
        <w:spacing w:before="0" w:beforeAutospacing="0" w:after="0" w:afterAutospacing="0"/>
      </w:pPr>
    </w:p>
    <w:p w14:paraId="1BCD11E9"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Instead of using fixtures to store test data, our framework embeds test data directly within the feature files through Cucumber. This method makes each test case straightforward, aligning scenarios with their corresponding data. Notably, we don't use Cucumber as our main runner; therefore, we don't require a separate runner file. Instead, we utilize a CLI command to execute test runs.</w:t>
      </w:r>
    </w:p>
    <w:p w14:paraId="2534D7A3" w14:textId="77777777" w:rsidR="000A476F" w:rsidRDefault="000A476F">
      <w:pPr>
        <w:pStyle w:val="NormalWeb"/>
        <w:spacing w:before="0" w:beforeAutospacing="0" w:after="0" w:afterAutospacing="0"/>
      </w:pPr>
    </w:p>
    <w:p w14:paraId="77414055"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The step-definitions folder contains the code representation of our feature files, automating our test cases written in Gherkin format.</w:t>
      </w:r>
    </w:p>
    <w:p w14:paraId="1D4DFEF5" w14:textId="77777777" w:rsidR="000A476F" w:rsidRDefault="000A476F">
      <w:pPr>
        <w:pStyle w:val="NormalWeb"/>
        <w:spacing w:before="0" w:beforeAutospacing="0" w:after="0" w:afterAutospacing="0"/>
      </w:pPr>
    </w:p>
    <w:p w14:paraId="543ABD11"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For test grouping, we employ tags in Cucumber to target specific test cases within the feature files.</w:t>
      </w:r>
    </w:p>
    <w:p w14:paraId="6C741AA0" w14:textId="77777777" w:rsidR="000A476F" w:rsidRDefault="000A476F">
      <w:pPr>
        <w:pStyle w:val="NormalWeb"/>
        <w:spacing w:before="0" w:beforeAutospacing="0" w:after="0" w:afterAutospacing="0"/>
      </w:pPr>
    </w:p>
    <w:p w14:paraId="3D2E6A14"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Our reporting is handled through Cucumber's built-in reporting tool, offering different types of reports like JSON and HTML, which enhance the readability of our feature files in Gherkin. Additionally, we integrate the multiple-cucumber-html-reporter for more detailed reporting compared to Cucumber's built-in report.</w:t>
      </w:r>
    </w:p>
    <w:p w14:paraId="38A86825" w14:textId="77777777" w:rsidR="000A476F" w:rsidRDefault="000A476F">
      <w:pPr>
        <w:pStyle w:val="NormalWeb"/>
        <w:spacing w:before="0" w:beforeAutospacing="0" w:after="0" w:afterAutospacing="0"/>
      </w:pPr>
    </w:p>
    <w:p w14:paraId="2FB015FB"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All configurations related to our framework, including timeouts, test retries, and browser configurations, are centralized in the cypress.config.js file.</w:t>
      </w:r>
    </w:p>
    <w:p w14:paraId="1147FD0D" w14:textId="77777777" w:rsidR="000A476F" w:rsidRDefault="000A476F">
      <w:pPr>
        <w:pStyle w:val="NormalWeb"/>
        <w:spacing w:before="0" w:beforeAutospacing="0" w:after="0" w:afterAutospacing="0"/>
      </w:pPr>
    </w:p>
    <w:p w14:paraId="11C39E69"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Additionally, we use ESLint to maintain code quality and standards throughout the framework, ensuring consistency.</w:t>
      </w:r>
    </w:p>
    <w:p w14:paraId="18A0EEF3" w14:textId="77777777" w:rsidR="000A476F" w:rsidRDefault="000A476F">
      <w:pPr>
        <w:pStyle w:val="NormalWeb"/>
        <w:spacing w:before="0" w:beforeAutospacing="0" w:after="0" w:afterAutospacing="0"/>
      </w:pPr>
    </w:p>
    <w:p w14:paraId="70FB9AB8"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Version control is managed through Bitbucket. In our framework, we execute two important suites: Smoke and Regression, integrated into our Continuous Integration/Continuous Deployment (CI/CD) pipeline. We use Jenkins as our CI/CD tool, running 12 smoke tests and 365 regression tests.</w:t>
      </w:r>
    </w:p>
    <w:p w14:paraId="7F6B78C1" w14:textId="77777777" w:rsidR="000A476F" w:rsidRDefault="000A476F">
      <w:pPr>
        <w:pStyle w:val="NormalWeb"/>
        <w:spacing w:before="0" w:beforeAutospacing="0" w:after="0" w:afterAutospacing="0"/>
      </w:pPr>
    </w:p>
    <w:p w14:paraId="59048450" w14:textId="77777777" w:rsidR="000A476F" w:rsidRDefault="00000000">
      <w:pPr>
        <w:pStyle w:val="NormalWeb"/>
        <w:spacing w:before="0" w:beforeAutospacing="0" w:after="0" w:afterAutospacing="0"/>
      </w:pPr>
      <w:r>
        <w:rPr>
          <w:rFonts w:ascii="Helvetica Neue" w:eastAsia="Helvetica Neue" w:hAnsi="Helvetica Neue" w:cs="Helvetica Neue"/>
          <w:sz w:val="26"/>
          <w:szCs w:val="26"/>
          <w:lang w:eastAsia="zh-CN" w:bidi="ar"/>
        </w:rPr>
        <w:t>We run smoke tests daily at 8 AM, while our Regression suite is executed at the end of each sprint or triggered after any hotfix.</w:t>
      </w:r>
    </w:p>
    <w:p w14:paraId="1D54E92D" w14:textId="77777777" w:rsidR="000A476F" w:rsidRDefault="000A476F">
      <w:pPr>
        <w:pStyle w:val="ListParagraph1"/>
        <w:ind w:left="0"/>
      </w:pPr>
    </w:p>
    <w:p w14:paraId="5D821D57" w14:textId="77777777" w:rsidR="000A476F" w:rsidRDefault="00000000">
      <w:pPr>
        <w:pStyle w:val="Heading2"/>
        <w:rPr>
          <w:rFonts w:asciiTheme="minorHAnsi" w:hAnsiTheme="minorHAnsi"/>
        </w:rPr>
      </w:pPr>
      <w:r>
        <w:rPr>
          <w:rFonts w:asciiTheme="minorHAnsi" w:hAnsiTheme="minorHAnsi"/>
        </w:rPr>
        <w:t>PART 2</w:t>
      </w:r>
    </w:p>
    <w:p w14:paraId="63AC8312" w14:textId="77777777" w:rsidR="000A476F" w:rsidRDefault="00000000">
      <w:pPr>
        <w:pStyle w:val="Heading2"/>
      </w:pPr>
      <w:r>
        <w:rPr>
          <w:rFonts w:asciiTheme="minorHAnsi" w:hAnsiTheme="minorHAnsi"/>
          <w:b/>
          <w:bCs/>
        </w:rPr>
        <w:t>Tell about your Smoke and Regression Suites?</w:t>
      </w:r>
    </w:p>
    <w:p w14:paraId="6C2D3C07" w14:textId="77777777" w:rsidR="000A476F" w:rsidRDefault="00000000">
      <w:r>
        <w:t>You can see some questions below that interviewers are asking commonly. We hope you will put them all together to tell about these 2 suites shortly.</w:t>
      </w:r>
    </w:p>
    <w:p w14:paraId="1E64C75D" w14:textId="77777777" w:rsidR="000A476F" w:rsidRDefault="00000000">
      <w:pPr>
        <w:pStyle w:val="ListParagraph1"/>
        <w:numPr>
          <w:ilvl w:val="0"/>
          <w:numId w:val="5"/>
        </w:numPr>
        <w:rPr>
          <w:rFonts w:asciiTheme="majorHAnsi" w:hAnsiTheme="majorHAnsi" w:cstheme="majorHAnsi"/>
        </w:rPr>
      </w:pPr>
      <w:r>
        <w:rPr>
          <w:rFonts w:asciiTheme="majorHAnsi" w:hAnsiTheme="majorHAnsi" w:cstheme="majorHAnsi"/>
        </w:rPr>
        <w:t>In the IT companies, Software Engineer Testers are responsible to create, maintain and run a wide variety of testing types.</w:t>
      </w:r>
    </w:p>
    <w:p w14:paraId="1B410724" w14:textId="77777777" w:rsidR="000A476F" w:rsidRDefault="00000000">
      <w:pPr>
        <w:pStyle w:val="ListParagraph1"/>
        <w:numPr>
          <w:ilvl w:val="0"/>
          <w:numId w:val="5"/>
        </w:numPr>
        <w:rPr>
          <w:rFonts w:asciiTheme="majorHAnsi" w:hAnsiTheme="majorHAnsi" w:cstheme="majorHAnsi"/>
        </w:rPr>
      </w:pPr>
      <w:r>
        <w:rPr>
          <w:rFonts w:asciiTheme="majorHAnsi" w:hAnsiTheme="majorHAnsi" w:cstheme="majorHAnsi"/>
        </w:rPr>
        <w:t xml:space="preserve">Some of these are: </w:t>
      </w:r>
      <w:r>
        <w:rPr>
          <w:rFonts w:asciiTheme="majorHAnsi" w:hAnsiTheme="majorHAnsi" w:cstheme="majorHAnsi"/>
          <w:b/>
          <w:bCs/>
        </w:rPr>
        <w:t>Smoke, Regression, Integration, Sanity, Ad-hoc, End-to-End, Performance, User Acceptance, Alpha, Beta, White and Black Testing</w:t>
      </w:r>
      <w:r>
        <w:rPr>
          <w:rFonts w:asciiTheme="majorHAnsi" w:hAnsiTheme="majorHAnsi" w:cstheme="majorHAnsi"/>
        </w:rPr>
        <w:t xml:space="preserve"> (more can be added…)</w:t>
      </w:r>
    </w:p>
    <w:p w14:paraId="28BBA714" w14:textId="77777777" w:rsidR="000A476F" w:rsidRDefault="00000000">
      <w:pPr>
        <w:pStyle w:val="ListParagraph1"/>
        <w:numPr>
          <w:ilvl w:val="0"/>
          <w:numId w:val="5"/>
        </w:numPr>
      </w:pPr>
      <w:r>
        <w:rPr>
          <w:rFonts w:asciiTheme="majorHAnsi" w:hAnsiTheme="majorHAnsi" w:cstheme="majorHAnsi"/>
        </w:rPr>
        <w:t xml:space="preserve">However, the most frequently asked ones are definitely </w:t>
      </w:r>
      <w:r>
        <w:rPr>
          <w:rFonts w:asciiTheme="majorHAnsi" w:hAnsiTheme="majorHAnsi" w:cstheme="majorHAnsi"/>
          <w:b/>
          <w:bCs/>
        </w:rPr>
        <w:t>Smoke and Regression suites</w:t>
      </w:r>
      <w:r>
        <w:rPr>
          <w:rFonts w:asciiTheme="majorHAnsi" w:hAnsiTheme="majorHAnsi" w:cstheme="majorHAnsi"/>
        </w:rPr>
        <w:t>, so we need to be ready for questions they may ask for these suites.</w:t>
      </w:r>
    </w:p>
    <w:p w14:paraId="42056A2E" w14:textId="77777777" w:rsidR="000A476F" w:rsidRDefault="000A476F"/>
    <w:p w14:paraId="64C73E3A" w14:textId="77777777" w:rsidR="000A476F" w:rsidRDefault="000A476F"/>
    <w:p w14:paraId="4AAB16E7" w14:textId="77777777" w:rsidR="000A476F" w:rsidRDefault="000A476F">
      <w:pPr>
        <w:rPr>
          <w:highlight w:val="yellow"/>
        </w:rPr>
      </w:pPr>
    </w:p>
    <w:p w14:paraId="209A81F9" w14:textId="77777777" w:rsidR="000A476F" w:rsidRDefault="00000000">
      <w:pPr>
        <w:rPr>
          <w:highlight w:val="yellow"/>
        </w:rPr>
      </w:pPr>
      <w:r>
        <w:rPr>
          <w:b/>
          <w:bCs/>
          <w:color w:val="FF0000"/>
          <w:highlight w:val="yellow"/>
        </w:rPr>
        <w:t>NOTE: Each student might be given 10 minutes in total to answer above questions and evaluation-feedback to be given in 2-3 minutes by the mentor. Students should practice their delivery of these answers before the meeting.</w:t>
      </w:r>
    </w:p>
    <w:p w14:paraId="6278F011" w14:textId="77777777" w:rsidR="000A476F" w:rsidRDefault="000A476F"/>
    <w:p w14:paraId="549EA85F" w14:textId="77777777" w:rsidR="000A476F" w:rsidRDefault="000A476F"/>
    <w:p w14:paraId="65AE2970" w14:textId="77777777" w:rsidR="000A476F" w:rsidRDefault="00000000">
      <w:pPr>
        <w:rPr>
          <w:b/>
          <w:bCs/>
          <w:color w:val="2F5496"/>
        </w:rPr>
      </w:pPr>
      <w:r>
        <w:rPr>
          <w:b/>
          <w:bCs/>
          <w:color w:val="2F5496"/>
        </w:rPr>
        <w:t xml:space="preserve">Below are some additional interview question regarding Smoke and Regression testing. Please review them to </w:t>
      </w:r>
      <w:r>
        <w:rPr>
          <w:b/>
          <w:bCs/>
          <w:i/>
          <w:iCs/>
          <w:color w:val="2F5496"/>
        </w:rPr>
        <w:t>understand</w:t>
      </w:r>
      <w:r>
        <w:rPr>
          <w:b/>
          <w:bCs/>
          <w:color w:val="2F5496"/>
        </w:rPr>
        <w:t xml:space="preserve"> how these questions can be answered.</w:t>
      </w:r>
    </w:p>
    <w:p w14:paraId="6578A13A" w14:textId="77777777" w:rsidR="000A476F" w:rsidRDefault="000A476F">
      <w:pPr>
        <w:rPr>
          <w:b/>
          <w:bCs/>
          <w:color w:val="2F5496"/>
        </w:rPr>
      </w:pPr>
    </w:p>
    <w:p w14:paraId="5FCE0B5B" w14:textId="77777777" w:rsidR="000A476F" w:rsidRDefault="00000000">
      <w:pPr>
        <w:pStyle w:val="Heading3"/>
        <w:rPr>
          <w:rFonts w:asciiTheme="minorHAnsi" w:hAnsiTheme="minorHAnsi"/>
          <w:b/>
          <w:bCs/>
        </w:rPr>
      </w:pPr>
      <w:r>
        <w:rPr>
          <w:rFonts w:asciiTheme="minorHAnsi" w:hAnsiTheme="minorHAnsi"/>
          <w:b/>
          <w:bCs/>
        </w:rPr>
        <w:t>What are Smoke and Regression Testing and what are their differences?</w:t>
      </w:r>
    </w:p>
    <w:p w14:paraId="7E96815D" w14:textId="77777777" w:rsidR="000A476F" w:rsidRDefault="00000000">
      <w:pPr>
        <w:pStyle w:val="ListParagraph1"/>
        <w:numPr>
          <w:ilvl w:val="0"/>
          <w:numId w:val="6"/>
        </w:numPr>
        <w:rPr>
          <w:rFonts w:asciiTheme="majorHAnsi" w:hAnsiTheme="majorHAnsi" w:cstheme="majorHAnsi"/>
        </w:rPr>
      </w:pPr>
      <w:r>
        <w:rPr>
          <w:rFonts w:asciiTheme="majorHAnsi" w:hAnsiTheme="majorHAnsi" w:cstheme="majorHAnsi"/>
          <w:b/>
          <w:bCs/>
        </w:rPr>
        <w:t>Smoke Testing</w:t>
      </w:r>
      <w:r>
        <w:rPr>
          <w:rFonts w:asciiTheme="majorHAnsi" w:hAnsiTheme="majorHAnsi" w:cstheme="majorHAnsi"/>
        </w:rPr>
        <w:t xml:space="preserve"> </w:t>
      </w:r>
    </w:p>
    <w:p w14:paraId="6EEDCEC9" w14:textId="77777777" w:rsidR="000A476F" w:rsidRDefault="00000000">
      <w:pPr>
        <w:pStyle w:val="ListParagraph1"/>
        <w:numPr>
          <w:ilvl w:val="1"/>
          <w:numId w:val="6"/>
        </w:numPr>
        <w:rPr>
          <w:rFonts w:asciiTheme="majorHAnsi" w:hAnsiTheme="majorHAnsi" w:cstheme="majorHAnsi"/>
        </w:rPr>
      </w:pPr>
      <w:r>
        <w:rPr>
          <w:rFonts w:asciiTheme="majorHAnsi" w:hAnsiTheme="majorHAnsi" w:cstheme="majorHAnsi"/>
        </w:rPr>
        <w:t>It is a type of software testing which is usually performed on initial software builds to make sure that the critical functionalities of the program are working absolutely fine.</w:t>
      </w:r>
    </w:p>
    <w:p w14:paraId="3422D48E" w14:textId="77777777" w:rsidR="000A476F" w:rsidRDefault="00000000">
      <w:pPr>
        <w:numPr>
          <w:ilvl w:val="1"/>
          <w:numId w:val="6"/>
        </w:numPr>
        <w:rPr>
          <w:rFonts w:asciiTheme="majorHAnsi" w:hAnsiTheme="majorHAnsi" w:cstheme="majorHAnsi"/>
        </w:rPr>
      </w:pPr>
      <w:r>
        <w:rPr>
          <w:rFonts w:asciiTheme="majorHAnsi" w:hAnsiTheme="majorHAnsi" w:cstheme="majorHAnsi"/>
        </w:rPr>
        <w:t>It ensures that all critical (major) functionalities are working as expected.</w:t>
      </w:r>
    </w:p>
    <w:p w14:paraId="374115D7" w14:textId="77777777" w:rsidR="000A476F" w:rsidRDefault="00000000">
      <w:pPr>
        <w:pStyle w:val="ListParagraph1"/>
        <w:numPr>
          <w:ilvl w:val="0"/>
          <w:numId w:val="7"/>
        </w:numPr>
        <w:rPr>
          <w:rFonts w:asciiTheme="majorHAnsi" w:hAnsiTheme="majorHAnsi" w:cstheme="majorHAnsi"/>
          <w:b/>
          <w:bCs/>
        </w:rPr>
      </w:pPr>
      <w:r>
        <w:rPr>
          <w:rFonts w:asciiTheme="majorHAnsi" w:hAnsiTheme="majorHAnsi" w:cstheme="majorHAnsi"/>
          <w:b/>
          <w:bCs/>
        </w:rPr>
        <w:t>Regression Testing</w:t>
      </w:r>
    </w:p>
    <w:p w14:paraId="56EFB32B" w14:textId="77777777" w:rsidR="000A476F" w:rsidRDefault="00000000">
      <w:pPr>
        <w:numPr>
          <w:ilvl w:val="0"/>
          <w:numId w:val="8"/>
        </w:numPr>
        <w:rPr>
          <w:rFonts w:asciiTheme="majorHAnsi" w:hAnsiTheme="majorHAnsi" w:cstheme="majorHAnsi"/>
        </w:rPr>
      </w:pPr>
      <w:r>
        <w:rPr>
          <w:rFonts w:asciiTheme="majorHAnsi" w:hAnsiTheme="majorHAnsi" w:cstheme="majorHAnsi"/>
        </w:rPr>
        <w:t>A small change in any part of the application may break existing functionality elsewhere in the system.</w:t>
      </w:r>
    </w:p>
    <w:p w14:paraId="44B95F33" w14:textId="77777777" w:rsidR="000A476F" w:rsidRDefault="00000000">
      <w:pPr>
        <w:numPr>
          <w:ilvl w:val="0"/>
          <w:numId w:val="8"/>
        </w:numPr>
        <w:rPr>
          <w:rFonts w:asciiTheme="majorHAnsi" w:hAnsiTheme="majorHAnsi" w:cstheme="majorHAnsi"/>
        </w:rPr>
      </w:pPr>
      <w:r>
        <w:rPr>
          <w:rFonts w:asciiTheme="majorHAnsi" w:hAnsiTheme="majorHAnsi" w:cstheme="majorHAnsi"/>
        </w:rPr>
        <w:t>So, regression suite is consisting of all test cases, and it is executed to check if newly added functionality did break the existing ones or not</w:t>
      </w:r>
    </w:p>
    <w:p w14:paraId="1685F48E" w14:textId="77777777" w:rsidR="000A476F" w:rsidRDefault="000A476F"/>
    <w:p w14:paraId="2C03BAF0" w14:textId="77777777" w:rsidR="000A476F" w:rsidRDefault="00000000">
      <w:pPr>
        <w:pStyle w:val="Heading3"/>
        <w:rPr>
          <w:rFonts w:asciiTheme="minorHAnsi" w:hAnsiTheme="minorHAnsi"/>
          <w:b/>
          <w:bCs/>
        </w:rPr>
      </w:pPr>
      <w:r>
        <w:rPr>
          <w:rFonts w:asciiTheme="minorHAnsi" w:hAnsiTheme="minorHAnsi"/>
          <w:b/>
          <w:bCs/>
        </w:rPr>
        <w:t>What are the differences between Functional, Smoke and Regression Testing?</w:t>
      </w:r>
    </w:p>
    <w:p w14:paraId="26274A61" w14:textId="77777777" w:rsidR="000A476F" w:rsidRDefault="00000000">
      <w:pPr>
        <w:pStyle w:val="ListParagraph1"/>
        <w:numPr>
          <w:ilvl w:val="0"/>
          <w:numId w:val="9"/>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t>Smoke test suite is where you have most crucial test cases for application and the objective to run Smoke is to check if application is stable enough meaning main functionalities are working as expected.</w:t>
      </w:r>
    </w:p>
    <w:p w14:paraId="4C5D1FC3" w14:textId="77777777" w:rsidR="000A476F" w:rsidRDefault="00000000">
      <w:pPr>
        <w:pStyle w:val="ListParagraph1"/>
        <w:numPr>
          <w:ilvl w:val="0"/>
          <w:numId w:val="9"/>
        </w:numPr>
        <w:rPr>
          <w:rFonts w:asciiTheme="majorHAnsi" w:hAnsiTheme="majorHAnsi" w:cstheme="majorHAnsi"/>
        </w:rPr>
      </w:pPr>
      <w:r>
        <w:rPr>
          <w:rFonts w:asciiTheme="majorHAnsi" w:hAnsiTheme="majorHAnsi" w:cstheme="majorHAnsi"/>
          <w:color w:val="000000"/>
          <w:shd w:val="clear" w:color="auto" w:fill="FFFFFF"/>
        </w:rPr>
        <w:t>Regression test suite includes all other test cases except Smoke test cases and the objective is to run Regression suite is checking if any new developer deployment breaks the existing functionalities of the application or not.</w:t>
      </w:r>
    </w:p>
    <w:p w14:paraId="2B986258" w14:textId="77777777" w:rsidR="000A476F" w:rsidRDefault="00000000">
      <w:pPr>
        <w:pStyle w:val="ListParagraph1"/>
        <w:numPr>
          <w:ilvl w:val="0"/>
          <w:numId w:val="9"/>
        </w:numPr>
        <w:rPr>
          <w:rFonts w:asciiTheme="majorHAnsi" w:hAnsiTheme="majorHAnsi" w:cstheme="majorHAnsi"/>
        </w:rPr>
      </w:pPr>
      <w:r>
        <w:rPr>
          <w:rFonts w:asciiTheme="majorHAnsi" w:hAnsiTheme="majorHAnsi" w:cstheme="majorHAnsi"/>
          <w:color w:val="000000"/>
          <w:shd w:val="clear" w:color="auto" w:fill="FFFFFF"/>
        </w:rPr>
        <w:t>Functional testing terminology is mostly used for manual testing and can be used both for Smoke and Regression meaning you perform test cases without any automation or coding tool.</w:t>
      </w:r>
    </w:p>
    <w:p w14:paraId="10019008" w14:textId="77777777" w:rsidR="000A476F" w:rsidRDefault="000A476F"/>
    <w:p w14:paraId="26FF3004" w14:textId="77777777" w:rsidR="000A476F" w:rsidRDefault="00000000">
      <w:pPr>
        <w:pStyle w:val="Heading3"/>
        <w:rPr>
          <w:rFonts w:asciiTheme="minorHAnsi" w:hAnsiTheme="minorHAnsi"/>
          <w:b/>
          <w:bCs/>
        </w:rPr>
      </w:pPr>
      <w:r>
        <w:rPr>
          <w:rFonts w:asciiTheme="minorHAnsi" w:hAnsiTheme="minorHAnsi"/>
          <w:b/>
          <w:bCs/>
        </w:rPr>
        <w:t>When do you run Smoke and Regression Test Suites?</w:t>
      </w:r>
    </w:p>
    <w:p w14:paraId="26E1CA45" w14:textId="77777777" w:rsidR="000A476F" w:rsidRDefault="00000000">
      <w:pPr>
        <w:pStyle w:val="ListParagraph1"/>
        <w:numPr>
          <w:ilvl w:val="0"/>
          <w:numId w:val="10"/>
        </w:numPr>
        <w:rPr>
          <w:rFonts w:asciiTheme="majorHAnsi" w:hAnsiTheme="majorHAnsi" w:cstheme="majorHAnsi"/>
          <w:b/>
          <w:bCs/>
          <w:color w:val="000000"/>
          <w:shd w:val="clear" w:color="auto" w:fill="FFFFFF"/>
        </w:rPr>
      </w:pPr>
      <w:r>
        <w:rPr>
          <w:rFonts w:asciiTheme="majorHAnsi" w:hAnsiTheme="majorHAnsi" w:cstheme="majorHAnsi"/>
          <w:b/>
          <w:bCs/>
          <w:color w:val="000000"/>
          <w:shd w:val="clear" w:color="auto" w:fill="FFFFFF"/>
        </w:rPr>
        <w:t>Please note that answer to this question will vary from company to company.</w:t>
      </w:r>
    </w:p>
    <w:p w14:paraId="3F19711D" w14:textId="77777777" w:rsidR="000A476F" w:rsidRDefault="00000000">
      <w:pPr>
        <w:pStyle w:val="ListParagraph1"/>
        <w:numPr>
          <w:ilvl w:val="0"/>
          <w:numId w:val="10"/>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lastRenderedPageBreak/>
        <w:t>We are running Smoke test suite every day at 7 AM and it is triggered in Jenkins.</w:t>
      </w:r>
    </w:p>
    <w:p w14:paraId="4E153A47" w14:textId="77777777" w:rsidR="000A476F" w:rsidRDefault="00000000">
      <w:pPr>
        <w:pStyle w:val="ListParagraph1"/>
        <w:numPr>
          <w:ilvl w:val="0"/>
          <w:numId w:val="10"/>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t>We are running Regression test suite after every sprint when developer code is deployed from Dev environment to QA environment.</w:t>
      </w:r>
    </w:p>
    <w:p w14:paraId="1F69A058" w14:textId="77777777" w:rsidR="000A476F" w:rsidRDefault="00000000">
      <w:pPr>
        <w:pStyle w:val="ListParagraph1"/>
        <w:numPr>
          <w:ilvl w:val="0"/>
          <w:numId w:val="10"/>
        </w:numPr>
        <w:rPr>
          <w:rFonts w:asciiTheme="majorHAnsi" w:hAnsiTheme="majorHAnsi" w:cstheme="majorHAnsi"/>
        </w:rPr>
      </w:pPr>
      <w:r>
        <w:rPr>
          <w:rFonts w:asciiTheme="majorHAnsi" w:hAnsiTheme="majorHAnsi" w:cstheme="majorHAnsi"/>
          <w:color w:val="000000"/>
          <w:shd w:val="clear" w:color="auto" w:fill="FFFFFF"/>
        </w:rPr>
        <w:t>Our Regression suite in Jenkins is also triggered sometimes during the sprint when there is a hot fix and the developer code for the fix is deployed to the QA environment.</w:t>
      </w:r>
    </w:p>
    <w:p w14:paraId="32390EAF" w14:textId="77777777" w:rsidR="000A476F" w:rsidRDefault="000A476F"/>
    <w:p w14:paraId="51F52AB0" w14:textId="77777777" w:rsidR="000A476F" w:rsidRDefault="00000000">
      <w:pPr>
        <w:pStyle w:val="Heading3"/>
        <w:rPr>
          <w:rFonts w:asciiTheme="minorHAnsi" w:hAnsiTheme="minorHAnsi"/>
          <w:b/>
          <w:bCs/>
        </w:rPr>
      </w:pPr>
      <w:r>
        <w:rPr>
          <w:rFonts w:asciiTheme="minorHAnsi" w:hAnsiTheme="minorHAnsi"/>
          <w:b/>
          <w:bCs/>
        </w:rPr>
        <w:t>How many test cases do you have in your Smoke and Regression Test Suites? How much time it takes to execute these suites?</w:t>
      </w:r>
    </w:p>
    <w:p w14:paraId="457376FB" w14:textId="77777777" w:rsidR="000A476F" w:rsidRDefault="00000000">
      <w:pPr>
        <w:pStyle w:val="ListParagraph1"/>
        <w:numPr>
          <w:ilvl w:val="0"/>
          <w:numId w:val="10"/>
        </w:numPr>
        <w:rPr>
          <w:rFonts w:asciiTheme="majorHAnsi" w:hAnsiTheme="majorHAnsi" w:cstheme="majorHAnsi"/>
          <w:b/>
          <w:bCs/>
          <w:color w:val="000000"/>
          <w:shd w:val="clear" w:color="auto" w:fill="FFFFFF"/>
        </w:rPr>
      </w:pPr>
      <w:r>
        <w:rPr>
          <w:rFonts w:asciiTheme="majorHAnsi" w:hAnsiTheme="majorHAnsi" w:cstheme="majorHAnsi"/>
          <w:b/>
          <w:bCs/>
          <w:color w:val="000000"/>
          <w:shd w:val="clear" w:color="auto" w:fill="FFFFFF"/>
        </w:rPr>
        <w:t>Please note that answer to this question will vary from company to company .</w:t>
      </w:r>
    </w:p>
    <w:p w14:paraId="79A85B3D" w14:textId="77777777" w:rsidR="000A476F" w:rsidRDefault="00000000">
      <w:pPr>
        <w:pStyle w:val="ListParagraph1"/>
        <w:numPr>
          <w:ilvl w:val="0"/>
          <w:numId w:val="10"/>
        </w:numPr>
        <w:rPr>
          <w:rFonts w:asciiTheme="majorHAnsi" w:hAnsiTheme="majorHAnsi" w:cstheme="majorHAnsi"/>
        </w:rPr>
      </w:pPr>
      <w:r>
        <w:rPr>
          <w:rFonts w:asciiTheme="majorHAnsi" w:hAnsiTheme="majorHAnsi" w:cstheme="majorHAnsi"/>
          <w:color w:val="000000"/>
          <w:shd w:val="clear" w:color="auto" w:fill="FFFFFF"/>
        </w:rPr>
        <w:t>You may have 8 test cases in your Smoke Suite, and it might take 10 minutes to execute while you have around 300 test cases in your Regression Suites, and it takes 2.5 hours to execute.</w:t>
      </w:r>
    </w:p>
    <w:p w14:paraId="4AC12E1E" w14:textId="77777777" w:rsidR="000A476F" w:rsidRDefault="00000000">
      <w:pPr>
        <w:pStyle w:val="ListParagraph1"/>
        <w:numPr>
          <w:ilvl w:val="0"/>
          <w:numId w:val="10"/>
        </w:numPr>
      </w:pPr>
      <w:r>
        <w:rPr>
          <w:rFonts w:asciiTheme="majorHAnsi" w:hAnsiTheme="majorHAnsi" w:cstheme="majorHAnsi"/>
          <w:color w:val="000000"/>
          <w:shd w:val="clear" w:color="auto" w:fill="FFFFFF"/>
        </w:rPr>
        <w:t>These execution times for the suites might be different based on the complexity of the test cases they have.</w:t>
      </w:r>
    </w:p>
    <w:p w14:paraId="70131195" w14:textId="77777777" w:rsidR="000A476F" w:rsidRDefault="000A476F"/>
    <w:p w14:paraId="2696756B" w14:textId="77777777" w:rsidR="000A476F" w:rsidRDefault="00000000">
      <w:pPr>
        <w:pStyle w:val="Heading3"/>
        <w:rPr>
          <w:rFonts w:asciiTheme="minorHAnsi" w:hAnsiTheme="minorHAnsi"/>
          <w:b/>
          <w:bCs/>
        </w:rPr>
      </w:pPr>
      <w:r>
        <w:rPr>
          <w:rFonts w:asciiTheme="minorHAnsi" w:hAnsiTheme="minorHAnsi"/>
          <w:b/>
          <w:bCs/>
        </w:rPr>
        <w:t>How do you decide if a test case is Smoke or Regression test case?</w:t>
      </w:r>
    </w:p>
    <w:p w14:paraId="7523601C" w14:textId="77777777" w:rsidR="000A476F" w:rsidRDefault="00000000">
      <w:pPr>
        <w:pStyle w:val="ListParagraph1"/>
        <w:numPr>
          <w:ilvl w:val="0"/>
          <w:numId w:val="11"/>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t xml:space="preserve">If a test case is crucial and main functionality that has huge impact on application, then we consider it as a Smoke test case. (In most cases testers get approval from team lead or PO to add it to Smoke suite). </w:t>
      </w:r>
    </w:p>
    <w:p w14:paraId="692B14FF" w14:textId="77777777" w:rsidR="000A476F" w:rsidRDefault="00000000">
      <w:pPr>
        <w:pStyle w:val="ListParagraph1"/>
        <w:numPr>
          <w:ilvl w:val="0"/>
          <w:numId w:val="11"/>
        </w:numPr>
        <w:rPr>
          <w:rFonts w:asciiTheme="majorHAnsi" w:hAnsiTheme="majorHAnsi" w:cstheme="majorHAnsi"/>
          <w:b/>
          <w:bCs/>
          <w:color w:val="000000"/>
          <w:shd w:val="clear" w:color="auto" w:fill="FFFFFF"/>
        </w:rPr>
      </w:pPr>
      <w:r>
        <w:rPr>
          <w:rFonts w:asciiTheme="majorHAnsi" w:hAnsiTheme="majorHAnsi" w:cstheme="majorHAnsi"/>
          <w:color w:val="000000"/>
          <w:shd w:val="clear" w:color="auto" w:fill="FFFFFF"/>
        </w:rPr>
        <w:t>If it is not that crucial, we added to Regression suite.</w:t>
      </w:r>
    </w:p>
    <w:p w14:paraId="34D15A2C" w14:textId="77777777" w:rsidR="000A476F" w:rsidRDefault="000A476F">
      <w:pPr>
        <w:rPr>
          <w:rFonts w:asciiTheme="majorHAnsi" w:hAnsiTheme="majorHAnsi" w:cstheme="majorHAnsi"/>
          <w:b/>
          <w:bCs/>
          <w:color w:val="000000"/>
          <w:shd w:val="clear" w:color="auto" w:fill="FFFFFF"/>
        </w:rPr>
      </w:pPr>
    </w:p>
    <w:p w14:paraId="5E7D1429" w14:textId="77777777" w:rsidR="000A476F" w:rsidRDefault="00000000">
      <w:pPr>
        <w:pStyle w:val="Heading3"/>
        <w:rPr>
          <w:rFonts w:asciiTheme="minorHAnsi" w:hAnsiTheme="minorHAnsi"/>
          <w:b/>
          <w:bCs/>
        </w:rPr>
      </w:pPr>
      <w:r>
        <w:rPr>
          <w:rFonts w:asciiTheme="minorHAnsi" w:hAnsiTheme="minorHAnsi"/>
          <w:b/>
          <w:bCs/>
        </w:rPr>
        <w:t xml:space="preserve">How would you decrease the execution time for your Regression Test Suite? </w:t>
      </w:r>
    </w:p>
    <w:p w14:paraId="7F7B625A" w14:textId="77777777" w:rsidR="000A476F" w:rsidRDefault="00000000">
      <w:pPr>
        <w:pStyle w:val="ListParagraph1"/>
        <w:numPr>
          <w:ilvl w:val="0"/>
          <w:numId w:val="12"/>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t xml:space="preserve">We can do </w:t>
      </w:r>
      <w:r>
        <w:rPr>
          <w:rFonts w:asciiTheme="majorHAnsi" w:hAnsiTheme="majorHAnsi" w:cstheme="majorHAnsi"/>
          <w:b/>
          <w:bCs/>
          <w:color w:val="000000"/>
          <w:shd w:val="clear" w:color="auto" w:fill="FFFFFF"/>
        </w:rPr>
        <w:t>parallel testing.</w:t>
      </w:r>
    </w:p>
    <w:p w14:paraId="3B790165" w14:textId="77777777" w:rsidR="000A476F" w:rsidRDefault="00000000">
      <w:pPr>
        <w:pStyle w:val="ListParagraph1"/>
        <w:numPr>
          <w:ilvl w:val="0"/>
          <w:numId w:val="12"/>
        </w:numPr>
        <w:rPr>
          <w:rFonts w:asciiTheme="majorHAnsi" w:hAnsiTheme="majorHAnsi" w:cstheme="majorHAnsi"/>
          <w:color w:val="000000"/>
          <w:shd w:val="clear" w:color="auto" w:fill="FFFFFF"/>
        </w:rPr>
      </w:pPr>
      <w:r>
        <w:rPr>
          <w:rFonts w:asciiTheme="majorHAnsi" w:hAnsiTheme="majorHAnsi" w:cstheme="majorHAnsi"/>
          <w:color w:val="000000"/>
          <w:shd w:val="clear" w:color="auto" w:fill="FFFFFF"/>
        </w:rPr>
        <w:t xml:space="preserve">For example, if framework is created based on Java Programming Language, then you can add </w:t>
      </w:r>
      <w:r>
        <w:rPr>
          <w:rFonts w:asciiTheme="majorHAnsi" w:hAnsiTheme="majorHAnsi" w:cstheme="majorHAnsi"/>
          <w:b/>
          <w:bCs/>
          <w:color w:val="000000"/>
          <w:shd w:val="clear" w:color="auto" w:fill="FFFFFF"/>
        </w:rPr>
        <w:t>TestNG</w:t>
      </w:r>
      <w:r>
        <w:rPr>
          <w:rFonts w:asciiTheme="majorHAnsi" w:hAnsiTheme="majorHAnsi" w:cstheme="majorHAnsi"/>
          <w:color w:val="000000"/>
          <w:shd w:val="clear" w:color="auto" w:fill="FFFFFF"/>
        </w:rPr>
        <w:t xml:space="preserve"> as a dependency and run Regression suite with different threads that allows parallel testing.</w:t>
      </w:r>
    </w:p>
    <w:p w14:paraId="2C374C58" w14:textId="77777777" w:rsidR="000A476F" w:rsidRDefault="00000000">
      <w:pPr>
        <w:pStyle w:val="ListParagraph1"/>
        <w:numPr>
          <w:ilvl w:val="0"/>
          <w:numId w:val="12"/>
        </w:numPr>
        <w:rPr>
          <w:rFonts w:asciiTheme="majorHAnsi" w:hAnsiTheme="majorHAnsi" w:cstheme="majorHAnsi"/>
        </w:rPr>
      </w:pPr>
      <w:r>
        <w:rPr>
          <w:rFonts w:asciiTheme="majorHAnsi" w:hAnsiTheme="majorHAnsi" w:cstheme="majorHAnsi"/>
          <w:color w:val="000000"/>
          <w:shd w:val="clear" w:color="auto" w:fill="FFFFFF"/>
        </w:rPr>
        <w:t>In this way, you can decrease the total execution time.</w:t>
      </w:r>
    </w:p>
    <w:p w14:paraId="60789ED6" w14:textId="77777777" w:rsidR="000A476F" w:rsidRDefault="00000000">
      <w:pPr>
        <w:pStyle w:val="ListParagraph1"/>
        <w:numPr>
          <w:ilvl w:val="0"/>
          <w:numId w:val="12"/>
        </w:numPr>
        <w:rPr>
          <w:rFonts w:asciiTheme="majorHAnsi" w:hAnsiTheme="majorHAnsi" w:cstheme="majorHAnsi"/>
        </w:rPr>
      </w:pPr>
      <w:r>
        <w:rPr>
          <w:rFonts w:asciiTheme="majorHAnsi" w:hAnsiTheme="majorHAnsi" w:cstheme="majorHAnsi"/>
          <w:color w:val="000000"/>
          <w:shd w:val="clear" w:color="auto" w:fill="FFFFFF"/>
        </w:rPr>
        <w:t xml:space="preserve">NOTE: there is also </w:t>
      </w:r>
      <w:r>
        <w:rPr>
          <w:rFonts w:asciiTheme="majorHAnsi" w:hAnsiTheme="majorHAnsi" w:cstheme="majorHAnsi"/>
          <w:b/>
          <w:bCs/>
          <w:color w:val="000000"/>
          <w:shd w:val="clear" w:color="auto" w:fill="FFFFFF"/>
        </w:rPr>
        <w:t>Selenium Grid</w:t>
      </w:r>
      <w:r>
        <w:rPr>
          <w:rFonts w:asciiTheme="majorHAnsi" w:hAnsiTheme="majorHAnsi" w:cstheme="majorHAnsi"/>
          <w:color w:val="000000"/>
          <w:shd w:val="clear" w:color="auto" w:fill="FFFFFF"/>
        </w:rPr>
        <w:t xml:space="preserve"> to be used for parallel testing</w:t>
      </w:r>
    </w:p>
    <w:p w14:paraId="0E7273E7" w14:textId="77777777" w:rsidR="000A476F" w:rsidRDefault="000A476F"/>
    <w:p w14:paraId="57D51792" w14:textId="77777777" w:rsidR="000A476F" w:rsidRDefault="000A476F"/>
    <w:tbl>
      <w:tblPr>
        <w:tblStyle w:val="TableGrid"/>
        <w:tblpPr w:leftFromText="180" w:rightFromText="180" w:vertAnchor="text" w:horzAnchor="page" w:tblpX="104" w:tblpY="90"/>
        <w:tblOverlap w:val="never"/>
        <w:tblW w:w="12218" w:type="dxa"/>
        <w:tblLook w:val="04A0" w:firstRow="1" w:lastRow="0" w:firstColumn="1" w:lastColumn="0" w:noHBand="0" w:noVBand="1"/>
      </w:tblPr>
      <w:tblGrid>
        <w:gridCol w:w="1511"/>
        <w:gridCol w:w="4977"/>
        <w:gridCol w:w="5730"/>
      </w:tblGrid>
      <w:tr w:rsidR="000A476F" w14:paraId="48CED68A" w14:textId="77777777">
        <w:trPr>
          <w:trHeight w:val="711"/>
        </w:trPr>
        <w:tc>
          <w:tcPr>
            <w:tcW w:w="1511" w:type="dxa"/>
          </w:tcPr>
          <w:p w14:paraId="24F60DCA" w14:textId="77777777" w:rsidR="000A476F" w:rsidRDefault="00000000">
            <w:r>
              <w:rPr>
                <w:b/>
                <w:bCs/>
                <w:color w:val="2F5496" w:themeColor="accent1" w:themeShade="BF"/>
              </w:rPr>
              <w:lastRenderedPageBreak/>
              <w:t>Team Member</w:t>
            </w:r>
          </w:p>
        </w:tc>
        <w:tc>
          <w:tcPr>
            <w:tcW w:w="4977" w:type="dxa"/>
          </w:tcPr>
          <w:p w14:paraId="0E7BB861" w14:textId="77777777" w:rsidR="000A476F" w:rsidRDefault="00000000">
            <w:pPr>
              <w:rPr>
                <w:b/>
                <w:bCs/>
                <w:color w:val="2F5496" w:themeColor="accent1" w:themeShade="BF"/>
              </w:rPr>
            </w:pPr>
            <w:r>
              <w:rPr>
                <w:b/>
                <w:bCs/>
                <w:color w:val="2F5496" w:themeColor="accent1" w:themeShade="BF"/>
              </w:rPr>
              <w:t>Tell about your UI Framework.</w:t>
            </w:r>
          </w:p>
          <w:p w14:paraId="3B5D2B58" w14:textId="77777777" w:rsidR="000A476F" w:rsidRDefault="00000000">
            <w:pPr>
              <w:rPr>
                <w:b/>
                <w:bCs/>
                <w:color w:val="2F5496" w:themeColor="accent1" w:themeShade="BF"/>
              </w:rPr>
            </w:pPr>
            <w:r>
              <w:rPr>
                <w:b/>
                <w:bCs/>
                <w:color w:val="2F5496" w:themeColor="accent1" w:themeShade="BF"/>
              </w:rPr>
              <w:t>(feel free to use the examples above or edit it as you see fit.)</w:t>
            </w:r>
          </w:p>
        </w:tc>
        <w:tc>
          <w:tcPr>
            <w:tcW w:w="5730" w:type="dxa"/>
          </w:tcPr>
          <w:p w14:paraId="00549B1A" w14:textId="77777777" w:rsidR="000A476F" w:rsidRDefault="00000000">
            <w:r>
              <w:rPr>
                <w:b/>
                <w:bCs/>
                <w:color w:val="2F5496" w:themeColor="accent1" w:themeShade="BF"/>
              </w:rPr>
              <w:t>Tell about your Smoke and Regression Suites for UI scripts.</w:t>
            </w:r>
          </w:p>
        </w:tc>
      </w:tr>
      <w:tr w:rsidR="000A476F" w14:paraId="171BD7C6" w14:textId="77777777">
        <w:trPr>
          <w:trHeight w:val="846"/>
        </w:trPr>
        <w:tc>
          <w:tcPr>
            <w:tcW w:w="1511" w:type="dxa"/>
          </w:tcPr>
          <w:p w14:paraId="6CB2976C" w14:textId="77777777" w:rsidR="000A476F" w:rsidRDefault="00000000">
            <w:pPr>
              <w:rPr>
                <w:b/>
                <w:bCs/>
                <w:color w:val="2F5496" w:themeColor="accent1" w:themeShade="BF"/>
              </w:rPr>
            </w:pPr>
            <w:r>
              <w:rPr>
                <w:b/>
                <w:bCs/>
                <w:color w:val="2F5496" w:themeColor="accent1" w:themeShade="BF"/>
              </w:rPr>
              <w:t>1.</w:t>
            </w:r>
          </w:p>
          <w:p w14:paraId="42093869" w14:textId="24FC9003" w:rsidR="005C0A64" w:rsidRPr="005C0A64" w:rsidRDefault="005C0A64">
            <w:pPr>
              <w:rPr>
                <w:b/>
                <w:bCs/>
              </w:rPr>
            </w:pPr>
            <w:r w:rsidRPr="005C0A64">
              <w:rPr>
                <w:b/>
                <w:bCs/>
              </w:rPr>
              <w:t>Dylan Robertson</w:t>
            </w:r>
          </w:p>
        </w:tc>
        <w:tc>
          <w:tcPr>
            <w:tcW w:w="4977" w:type="dxa"/>
          </w:tcPr>
          <w:p w14:paraId="27386CF4" w14:textId="77777777" w:rsidR="000A476F" w:rsidRDefault="003C2F43">
            <w:r>
              <w:t>At my company, we use a BDD framework based around Cucumber, as its Gherkin syntax allows for our non-technical team members to understand our tests and it helps to reduce confusion and streamline the test writing process.</w:t>
            </w:r>
          </w:p>
          <w:p w14:paraId="552E7884" w14:textId="77777777" w:rsidR="003A0E4F" w:rsidRDefault="003A0E4F"/>
          <w:p w14:paraId="21A1C80C" w14:textId="106481E5" w:rsidR="003A0E4F" w:rsidRDefault="003A0E4F">
            <w:r>
              <w:t>We use JS as our programming language</w:t>
            </w:r>
            <w:r w:rsidR="006C3357">
              <w:t xml:space="preserve"> and Cypress as our automation tool. We</w:t>
            </w:r>
            <w:r>
              <w:t xml:space="preserve"> utiliz</w:t>
            </w:r>
            <w:r w:rsidR="006C3357">
              <w:t xml:space="preserve">e </w:t>
            </w:r>
            <w:r>
              <w:t xml:space="preserve">Node.js and node package manager to obtain and maintain our dependencies, which we store in our package.json file. This file also contains our project meta-data, as well as our scripts for running our test suites. </w:t>
            </w:r>
          </w:p>
          <w:p w14:paraId="2B5A1BFB" w14:textId="77777777" w:rsidR="003161DA" w:rsidRDefault="003161DA"/>
          <w:p w14:paraId="2FF7B010" w14:textId="2DFEAAF1" w:rsidR="003161DA" w:rsidRPr="00A13AEC" w:rsidRDefault="003161DA">
            <w:r w:rsidRPr="00A13AEC">
              <w:t>We store our page-related locators and methods in our</w:t>
            </w:r>
            <w:r w:rsidR="000F29A6" w:rsidRPr="00A13AEC">
              <w:t xml:space="preserve"> pages folder, utilizing a Page Object Model</w:t>
            </w:r>
            <w:r w:rsidRPr="00A13AEC">
              <w:t xml:space="preserve">. This helps us to increase </w:t>
            </w:r>
            <w:r w:rsidR="00A87580" w:rsidRPr="00A13AEC">
              <w:t xml:space="preserve">code </w:t>
            </w:r>
            <w:r w:rsidRPr="00A13AEC">
              <w:t>re-usability</w:t>
            </w:r>
            <w:r w:rsidR="00A87580" w:rsidRPr="00A13AEC">
              <w:t xml:space="preserve"> by using inheritance</w:t>
            </w:r>
            <w:r w:rsidR="00A13AEC" w:rsidRPr="00A13AEC">
              <w:t>.</w:t>
            </w:r>
          </w:p>
          <w:p w14:paraId="06B2AB07" w14:textId="77777777" w:rsidR="000C5839" w:rsidRDefault="000C5839"/>
          <w:p w14:paraId="4DFCEC64" w14:textId="0C038F70" w:rsidR="000C5839" w:rsidRDefault="0001447A">
            <w:r>
              <w:t>We use fixture files to store our data, allowing it to be used in multiple feature files whilst simultaneously increasing ease of maint</w:t>
            </w:r>
            <w:r w:rsidR="005321EE">
              <w:t>e</w:t>
            </w:r>
            <w:r>
              <w:t>nance.</w:t>
            </w:r>
          </w:p>
          <w:p w14:paraId="07AA5A68" w14:textId="77777777" w:rsidR="005321EE" w:rsidRDefault="005321EE"/>
          <w:p w14:paraId="78006F70" w14:textId="77777777" w:rsidR="005321EE" w:rsidRDefault="00AF4863">
            <w:r>
              <w:t xml:space="preserve">Our step-definitions folder holds the actual code related to our feature files. This code can be </w:t>
            </w:r>
            <w:r>
              <w:lastRenderedPageBreak/>
              <w:t>used by multiple feature files, again making the writing of tests faster.</w:t>
            </w:r>
          </w:p>
          <w:p w14:paraId="3D483C93" w14:textId="77777777" w:rsidR="00400E54" w:rsidRDefault="00400E54"/>
          <w:p w14:paraId="4CE44EA1" w14:textId="77777777" w:rsidR="00400E54" w:rsidRDefault="00400E54">
            <w:r>
              <w:t>We use tags to group our tests, allowing us to create test suites with</w:t>
            </w:r>
            <w:r w:rsidR="00F80F22">
              <w:t xml:space="preserve"> ease</w:t>
            </w:r>
            <w:r w:rsidR="008905C3">
              <w:t>.</w:t>
            </w:r>
          </w:p>
          <w:p w14:paraId="12C38078" w14:textId="77777777" w:rsidR="004A2D0D" w:rsidRDefault="004A2D0D"/>
          <w:p w14:paraId="17841281" w14:textId="395A688A" w:rsidR="004A2D0D" w:rsidRDefault="0071595E">
            <w:r>
              <w:t xml:space="preserve">My team utilizes Cucumber’s built-in reporting tool in conjunction with </w:t>
            </w:r>
            <w:r w:rsidR="00BE0C96">
              <w:t>a dependency that gets us even more reports, making debugging our code and catching bugs easier and provides examples for communication.</w:t>
            </w:r>
          </w:p>
          <w:p w14:paraId="1EE88E42" w14:textId="77777777" w:rsidR="0071595E" w:rsidRDefault="0071595E"/>
          <w:p w14:paraId="35F4EF70" w14:textId="77777777" w:rsidR="0071595E" w:rsidRDefault="00D56ABA">
            <w:r>
              <w:t>We use our config file to define our cypress configurations, including timeouts, test retries, browser configuration, viewport, etc.</w:t>
            </w:r>
          </w:p>
          <w:p w14:paraId="599A5CEB" w14:textId="77777777" w:rsidR="00D56ABA" w:rsidRDefault="00D56ABA"/>
          <w:p w14:paraId="47D905EE" w14:textId="77777777" w:rsidR="00D56ABA" w:rsidRDefault="00D56ABA">
            <w:r>
              <w:t>We also use the dependency ESLint to ensure code quality and standards throughout our framework.</w:t>
            </w:r>
          </w:p>
          <w:p w14:paraId="0B5AE8AD" w14:textId="77777777" w:rsidR="00D56ABA" w:rsidRDefault="00D56ABA"/>
          <w:p w14:paraId="3D334CA9" w14:textId="7CED20CD" w:rsidR="00D56ABA" w:rsidRDefault="000A6160">
            <w:pPr>
              <w:rPr>
                <w:b/>
                <w:bCs/>
              </w:rPr>
            </w:pPr>
            <w:r>
              <w:t>The VCS we use is GitHub, and the CI/CD tool is Jenkins</w:t>
            </w:r>
            <w:r w:rsidR="00033B5A">
              <w:t>, where we run 10 smoke tests and 276</w:t>
            </w:r>
            <w:r w:rsidR="00D23AAB">
              <w:t xml:space="preserve"> regression tests</w:t>
            </w:r>
            <w:r w:rsidR="003551DE">
              <w:t>.</w:t>
            </w:r>
          </w:p>
          <w:p w14:paraId="42A8D89B" w14:textId="77777777" w:rsidR="000A6160" w:rsidRDefault="000A6160">
            <w:pPr>
              <w:rPr>
                <w:b/>
                <w:bCs/>
              </w:rPr>
            </w:pPr>
          </w:p>
          <w:p w14:paraId="76C5F8EC" w14:textId="36B058E3" w:rsidR="000A6160" w:rsidRPr="00E47F59" w:rsidRDefault="00E47F59">
            <w:r>
              <w:t>We run our smoke tests every morning at 6 a.m., so the reports are ready by the time we get into work, and we run our regression suites at the end of the sprint and after any hotfixes.</w:t>
            </w:r>
          </w:p>
        </w:tc>
        <w:tc>
          <w:tcPr>
            <w:tcW w:w="5730" w:type="dxa"/>
          </w:tcPr>
          <w:p w14:paraId="23EB5B57" w14:textId="1E3BB941" w:rsidR="000A476F" w:rsidRDefault="00D346C8">
            <w:r>
              <w:lastRenderedPageBreak/>
              <w:t>We have 10 tests in our smoke suite and 276 in our regression suite. We run the smoke tests every morning in our CI/CD tool, Jenkins, so that we have the reports ready when we get into work. Our regression suite runs after any hotfixes that are pushed, as well as at the end of every sprint. It is triggered manually for the hotfixes, but since we run on a fixed schedule for our sprints, the end-of-sprint test is triggered automatically.</w:t>
            </w:r>
            <w:r w:rsidR="00925E63">
              <w:t xml:space="preserve"> Our smoke suite takes about 15 minutes to run, while our regression suite takes around 2 hours.</w:t>
            </w:r>
          </w:p>
        </w:tc>
      </w:tr>
      <w:tr w:rsidR="000A476F" w14:paraId="3C459C68" w14:textId="77777777">
        <w:trPr>
          <w:trHeight w:val="846"/>
        </w:trPr>
        <w:tc>
          <w:tcPr>
            <w:tcW w:w="1511" w:type="dxa"/>
          </w:tcPr>
          <w:p w14:paraId="22317F21" w14:textId="77777777" w:rsidR="000A476F" w:rsidRDefault="00000000">
            <w:pPr>
              <w:rPr>
                <w:b/>
                <w:bCs/>
                <w:color w:val="2F5496" w:themeColor="accent1" w:themeShade="BF"/>
              </w:rPr>
            </w:pPr>
            <w:r>
              <w:rPr>
                <w:b/>
                <w:bCs/>
                <w:color w:val="2F5496" w:themeColor="accent1" w:themeShade="BF"/>
              </w:rPr>
              <w:lastRenderedPageBreak/>
              <w:t>2.</w:t>
            </w:r>
          </w:p>
        </w:tc>
        <w:tc>
          <w:tcPr>
            <w:tcW w:w="4977" w:type="dxa"/>
          </w:tcPr>
          <w:p w14:paraId="5FE6D14E" w14:textId="77777777" w:rsidR="000A476F" w:rsidRDefault="000A476F"/>
        </w:tc>
        <w:tc>
          <w:tcPr>
            <w:tcW w:w="5730" w:type="dxa"/>
          </w:tcPr>
          <w:p w14:paraId="34F87FA5" w14:textId="77777777" w:rsidR="000A476F" w:rsidRDefault="000A476F"/>
        </w:tc>
      </w:tr>
      <w:tr w:rsidR="000A476F" w14:paraId="41A0DE18" w14:textId="77777777">
        <w:trPr>
          <w:trHeight w:val="846"/>
        </w:trPr>
        <w:tc>
          <w:tcPr>
            <w:tcW w:w="1511" w:type="dxa"/>
          </w:tcPr>
          <w:p w14:paraId="558E15DA" w14:textId="77777777" w:rsidR="000A476F" w:rsidRDefault="00000000">
            <w:pPr>
              <w:rPr>
                <w:b/>
                <w:bCs/>
                <w:color w:val="2F5496" w:themeColor="accent1" w:themeShade="BF"/>
              </w:rPr>
            </w:pPr>
            <w:r>
              <w:rPr>
                <w:b/>
                <w:bCs/>
                <w:color w:val="2F5496" w:themeColor="accent1" w:themeShade="BF"/>
              </w:rPr>
              <w:t>3.</w:t>
            </w:r>
          </w:p>
        </w:tc>
        <w:tc>
          <w:tcPr>
            <w:tcW w:w="4977" w:type="dxa"/>
          </w:tcPr>
          <w:p w14:paraId="46E91E64" w14:textId="77777777" w:rsidR="000A476F" w:rsidRDefault="000A476F"/>
        </w:tc>
        <w:tc>
          <w:tcPr>
            <w:tcW w:w="5730" w:type="dxa"/>
          </w:tcPr>
          <w:p w14:paraId="783FC621" w14:textId="77777777" w:rsidR="000A476F" w:rsidRDefault="000A476F"/>
        </w:tc>
      </w:tr>
      <w:tr w:rsidR="000A476F" w14:paraId="6F33CF92" w14:textId="77777777">
        <w:trPr>
          <w:trHeight w:val="846"/>
        </w:trPr>
        <w:tc>
          <w:tcPr>
            <w:tcW w:w="1511" w:type="dxa"/>
          </w:tcPr>
          <w:p w14:paraId="53750D2B" w14:textId="77777777" w:rsidR="000A476F" w:rsidRDefault="00000000">
            <w:pPr>
              <w:rPr>
                <w:b/>
                <w:bCs/>
                <w:color w:val="2F5496" w:themeColor="accent1" w:themeShade="BF"/>
              </w:rPr>
            </w:pPr>
            <w:r>
              <w:rPr>
                <w:b/>
                <w:bCs/>
                <w:color w:val="2F5496" w:themeColor="accent1" w:themeShade="BF"/>
              </w:rPr>
              <w:t>4.</w:t>
            </w:r>
          </w:p>
        </w:tc>
        <w:tc>
          <w:tcPr>
            <w:tcW w:w="4977" w:type="dxa"/>
          </w:tcPr>
          <w:p w14:paraId="4C870B47" w14:textId="77777777" w:rsidR="000A476F" w:rsidRDefault="000A476F"/>
        </w:tc>
        <w:tc>
          <w:tcPr>
            <w:tcW w:w="5730" w:type="dxa"/>
          </w:tcPr>
          <w:p w14:paraId="73C888C4" w14:textId="77777777" w:rsidR="000A476F" w:rsidRDefault="000A476F"/>
        </w:tc>
      </w:tr>
      <w:tr w:rsidR="000A476F" w14:paraId="60970FB7" w14:textId="77777777">
        <w:trPr>
          <w:trHeight w:val="891"/>
        </w:trPr>
        <w:tc>
          <w:tcPr>
            <w:tcW w:w="1511" w:type="dxa"/>
          </w:tcPr>
          <w:p w14:paraId="31AF045C" w14:textId="77777777" w:rsidR="000A476F" w:rsidRDefault="00000000">
            <w:pPr>
              <w:rPr>
                <w:b/>
                <w:bCs/>
                <w:color w:val="2F5496" w:themeColor="accent1" w:themeShade="BF"/>
              </w:rPr>
            </w:pPr>
            <w:r>
              <w:rPr>
                <w:b/>
                <w:bCs/>
                <w:color w:val="2F5496" w:themeColor="accent1" w:themeShade="BF"/>
              </w:rPr>
              <w:t>5.</w:t>
            </w:r>
          </w:p>
        </w:tc>
        <w:tc>
          <w:tcPr>
            <w:tcW w:w="4977" w:type="dxa"/>
          </w:tcPr>
          <w:p w14:paraId="2246FBB0" w14:textId="77777777" w:rsidR="000A476F" w:rsidRDefault="000A476F"/>
        </w:tc>
        <w:tc>
          <w:tcPr>
            <w:tcW w:w="5730" w:type="dxa"/>
          </w:tcPr>
          <w:p w14:paraId="1832669B" w14:textId="77777777" w:rsidR="000A476F" w:rsidRDefault="000A476F"/>
        </w:tc>
      </w:tr>
    </w:tbl>
    <w:p w14:paraId="1E42BD4B" w14:textId="77777777" w:rsidR="000A476F" w:rsidRDefault="000A476F"/>
    <w:p w14:paraId="0164A99C" w14:textId="77777777" w:rsidR="000A476F" w:rsidRDefault="00000000">
      <w:pPr>
        <w:rPr>
          <w:b/>
          <w:bCs/>
          <w:color w:val="FF0000"/>
        </w:rPr>
      </w:pPr>
      <w:r>
        <w:rPr>
          <w:b/>
          <w:bCs/>
          <w:color w:val="FF0000"/>
        </w:rPr>
        <w:t>NOTE: All students should prepare additional questions to ask your mentor every meeting. These meetings are great opportunities to learn from your mentors. Please take notes during your meetings as there will be a lot of information discussed and you may need to recall it later.</w:t>
      </w:r>
    </w:p>
    <w:p w14:paraId="0DCB8477" w14:textId="77777777" w:rsidR="000A476F" w:rsidRDefault="000A476F">
      <w:pPr>
        <w:pStyle w:val="ListParagraph1"/>
        <w:ind w:left="360"/>
      </w:pPr>
    </w:p>
    <w:p w14:paraId="53A584F3" w14:textId="77777777" w:rsidR="000A476F" w:rsidRDefault="00000000">
      <w:r>
        <w:t xml:space="preserve">Thanks </w:t>
      </w:r>
      <w:r>
        <w:sym w:font="Wingdings" w:char="F04A"/>
      </w:r>
    </w:p>
    <w:p w14:paraId="0FEA3AB4" w14:textId="77777777" w:rsidR="000A476F" w:rsidRDefault="000A476F"/>
    <w:p w14:paraId="27DAD413" w14:textId="77777777" w:rsidR="000A476F" w:rsidRDefault="000A476F"/>
    <w:p w14:paraId="110697B9" w14:textId="77777777" w:rsidR="000A476F" w:rsidRDefault="00000000">
      <w:r>
        <w:t>Meeting Notes:</w:t>
      </w:r>
    </w:p>
    <w:p w14:paraId="44F75E3C" w14:textId="77777777" w:rsidR="000A476F" w:rsidRDefault="000A476F"/>
    <w:sectPr w:rsidR="000A47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55C20" w14:textId="77777777" w:rsidR="00807C36" w:rsidRDefault="00807C36">
      <w:pPr>
        <w:spacing w:after="0" w:line="240" w:lineRule="auto"/>
      </w:pPr>
      <w:r>
        <w:separator/>
      </w:r>
    </w:p>
  </w:endnote>
  <w:endnote w:type="continuationSeparator" w:id="0">
    <w:p w14:paraId="04E699BE" w14:textId="77777777" w:rsidR="00807C36" w:rsidRDefault="00807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Neue">
    <w:altName w:val="Sylfaen"/>
    <w:charset w:val="00"/>
    <w:family w:val="auto"/>
    <w:pitch w:val="default"/>
    <w:sig w:usb0="E50002FF" w:usb1="500079DB" w:usb2="00000010" w:usb3="00000000" w:csb0="0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2070119"/>
    </w:sdtPr>
    <w:sdtContent>
      <w:p w14:paraId="5245BA3A" w14:textId="77777777" w:rsidR="000A476F"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0621DA" w14:textId="77777777" w:rsidR="000A476F" w:rsidRDefault="000A47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0243066"/>
    </w:sdtPr>
    <w:sdtContent>
      <w:p w14:paraId="02F7919A" w14:textId="77777777" w:rsidR="000A476F"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6E99819B" w14:textId="77777777" w:rsidR="000A476F" w:rsidRDefault="000A476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F4623" w14:textId="77777777" w:rsidR="000A476F" w:rsidRDefault="000A4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4211" w14:textId="77777777" w:rsidR="00807C36" w:rsidRDefault="00807C36">
      <w:pPr>
        <w:spacing w:after="0" w:line="240" w:lineRule="auto"/>
      </w:pPr>
      <w:r>
        <w:separator/>
      </w:r>
    </w:p>
  </w:footnote>
  <w:footnote w:type="continuationSeparator" w:id="0">
    <w:p w14:paraId="04B93670" w14:textId="77777777" w:rsidR="00807C36" w:rsidRDefault="00807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2CB4" w14:textId="77777777" w:rsidR="000A476F" w:rsidRDefault="00000000">
    <w:pPr>
      <w:pStyle w:val="Header"/>
    </w:pPr>
    <w:r>
      <w:pict w14:anchorId="7F436F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10" o:spid="_x0000_s1027" type="#_x0000_t136" style="position:absolute;margin-left:0;margin-top:0;width:549.9pt;height:109.95pt;rotation:315;z-index:-251636736;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F6C25" w14:textId="77777777" w:rsidR="000A476F" w:rsidRDefault="00000000">
    <w:pPr>
      <w:pStyle w:val="Header"/>
      <w:jc w:val="center"/>
    </w:pPr>
    <w:r>
      <w:pict w14:anchorId="592948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11" o:spid="_x0000_s1026" type="#_x0000_t136" style="position:absolute;left:0;text-align:left;margin-left:0;margin-top:0;width:549.9pt;height:109.95pt;rotation:315;z-index:-251634688;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r>
      <w:rPr>
        <w:noProof/>
      </w:rPr>
      <w:drawing>
        <wp:inline distT="0" distB="0" distL="0" distR="0" wp14:anchorId="1FC8ED7A" wp14:editId="7A4B19D0">
          <wp:extent cx="1788795" cy="71628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57913" cy="743959"/>
                  </a:xfrm>
                  <a:prstGeom prst="rect">
                    <a:avLst/>
                  </a:prstGeom>
                </pic:spPr>
              </pic:pic>
            </a:graphicData>
          </a:graphic>
        </wp:inline>
      </w:drawing>
    </w:r>
  </w:p>
  <w:p w14:paraId="397486C2" w14:textId="77777777" w:rsidR="000A476F" w:rsidRDefault="00000000">
    <w:pPr>
      <w:pStyle w:val="Header"/>
      <w:jc w:val="center"/>
      <w:rPr>
        <w:color w:val="4472C4" w:themeColor="accent1"/>
      </w:rPr>
    </w:pPr>
    <w:hyperlink r:id="rId2" w:history="1">
      <w:r>
        <w:rPr>
          <w:rStyle w:val="Hyperlink"/>
          <w:color w:val="4472C4" w:themeColor="accent1"/>
        </w:rPr>
        <w:t>www.techglobalschool.com</w:t>
      </w:r>
    </w:hyperlink>
  </w:p>
  <w:p w14:paraId="4662869C" w14:textId="77777777" w:rsidR="000A476F" w:rsidRDefault="000A476F">
    <w:pPr>
      <w:pStyle w:val="Header"/>
      <w:jc w:val="center"/>
      <w:rPr>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9581" w14:textId="77777777" w:rsidR="000A476F" w:rsidRDefault="00000000">
    <w:pPr>
      <w:pStyle w:val="Header"/>
    </w:pPr>
    <w:r>
      <w:pict w14:anchorId="2E2A3F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09" o:spid="_x0000_s1025" type="#_x0000_t136" style="position:absolute;margin-left:0;margin-top:0;width:549.9pt;height:109.95pt;rotation:315;z-index:-251638784;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30EF2"/>
    <w:multiLevelType w:val="multilevel"/>
    <w:tmpl w:val="0AC30EF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BD0641F"/>
    <w:multiLevelType w:val="multilevel"/>
    <w:tmpl w:val="0BD0641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EB02BC8"/>
    <w:multiLevelType w:val="multilevel"/>
    <w:tmpl w:val="0EB02B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7C645D0"/>
    <w:multiLevelType w:val="multilevel"/>
    <w:tmpl w:val="17C645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AE24933"/>
    <w:multiLevelType w:val="multilevel"/>
    <w:tmpl w:val="2AE2493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03E6F6A"/>
    <w:multiLevelType w:val="multilevel"/>
    <w:tmpl w:val="303E6F6A"/>
    <w:lvl w:ilvl="0">
      <w:start w:val="1"/>
      <w:numFmt w:val="bullet"/>
      <w:lvlText w:val="o"/>
      <w:lvlJc w:val="left"/>
      <w:pPr>
        <w:ind w:left="1260" w:hanging="360"/>
      </w:pPr>
      <w:rPr>
        <w:rFonts w:ascii="Courier New" w:hAnsi="Courier New" w:cs="Courier New"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8AF5ED5"/>
    <w:multiLevelType w:val="multilevel"/>
    <w:tmpl w:val="38AF5ED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F8B70BF"/>
    <w:multiLevelType w:val="multilevel"/>
    <w:tmpl w:val="3F8B70BF"/>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CE9507E"/>
    <w:multiLevelType w:val="multilevel"/>
    <w:tmpl w:val="4CE9507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4505B06"/>
    <w:multiLevelType w:val="multilevel"/>
    <w:tmpl w:val="54505B06"/>
    <w:lvl w:ilvl="0">
      <w:start w:val="1"/>
      <w:numFmt w:val="bullet"/>
      <w:lvlText w:val="o"/>
      <w:lvlJc w:val="left"/>
      <w:pPr>
        <w:ind w:left="1080" w:hanging="360"/>
      </w:pPr>
      <w:rPr>
        <w:rFonts w:ascii="Courier New" w:hAnsi="Courier New" w:cs="Courier New"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0" w15:restartNumberingAfterBreak="0">
    <w:nsid w:val="5E570C7D"/>
    <w:multiLevelType w:val="multilevel"/>
    <w:tmpl w:val="5E570C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726E26"/>
    <w:multiLevelType w:val="multilevel"/>
    <w:tmpl w:val="5F726E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67606931">
    <w:abstractNumId w:val="7"/>
  </w:num>
  <w:num w:numId="2" w16cid:durableId="189951517">
    <w:abstractNumId w:val="10"/>
  </w:num>
  <w:num w:numId="3" w16cid:durableId="820510963">
    <w:abstractNumId w:val="3"/>
  </w:num>
  <w:num w:numId="4" w16cid:durableId="1914192986">
    <w:abstractNumId w:val="5"/>
  </w:num>
  <w:num w:numId="5" w16cid:durableId="930311831">
    <w:abstractNumId w:val="0"/>
  </w:num>
  <w:num w:numId="6" w16cid:durableId="1764373150">
    <w:abstractNumId w:val="11"/>
  </w:num>
  <w:num w:numId="7" w16cid:durableId="666782710">
    <w:abstractNumId w:val="6"/>
  </w:num>
  <w:num w:numId="8" w16cid:durableId="1246261975">
    <w:abstractNumId w:val="9"/>
  </w:num>
  <w:num w:numId="9" w16cid:durableId="973028201">
    <w:abstractNumId w:val="1"/>
  </w:num>
  <w:num w:numId="10" w16cid:durableId="421225810">
    <w:abstractNumId w:val="2"/>
  </w:num>
  <w:num w:numId="11" w16cid:durableId="1977099086">
    <w:abstractNumId w:val="8"/>
  </w:num>
  <w:num w:numId="12" w16cid:durableId="1370301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58E"/>
    <w:rsid w:val="B7FEB583"/>
    <w:rsid w:val="D7CF327C"/>
    <w:rsid w:val="DDFE61B0"/>
    <w:rsid w:val="E71F76CD"/>
    <w:rsid w:val="FDFF3B9D"/>
    <w:rsid w:val="FF63E3D2"/>
    <w:rsid w:val="0001447A"/>
    <w:rsid w:val="00033B5A"/>
    <w:rsid w:val="000A476F"/>
    <w:rsid w:val="000A6160"/>
    <w:rsid w:val="000C5839"/>
    <w:rsid w:val="000F29A6"/>
    <w:rsid w:val="00176B59"/>
    <w:rsid w:val="0019381C"/>
    <w:rsid w:val="0020658E"/>
    <w:rsid w:val="00237D07"/>
    <w:rsid w:val="00291AEE"/>
    <w:rsid w:val="003161DA"/>
    <w:rsid w:val="003551DE"/>
    <w:rsid w:val="003A0E4F"/>
    <w:rsid w:val="003C2F43"/>
    <w:rsid w:val="00400E54"/>
    <w:rsid w:val="004A2D0D"/>
    <w:rsid w:val="004D6C76"/>
    <w:rsid w:val="005321EE"/>
    <w:rsid w:val="005C0A64"/>
    <w:rsid w:val="006541D0"/>
    <w:rsid w:val="006C3357"/>
    <w:rsid w:val="0071595E"/>
    <w:rsid w:val="00743752"/>
    <w:rsid w:val="007B7C79"/>
    <w:rsid w:val="00807C36"/>
    <w:rsid w:val="008905C3"/>
    <w:rsid w:val="00925E63"/>
    <w:rsid w:val="00932977"/>
    <w:rsid w:val="00A13AEC"/>
    <w:rsid w:val="00A87580"/>
    <w:rsid w:val="00AC5232"/>
    <w:rsid w:val="00AF4863"/>
    <w:rsid w:val="00BE0C96"/>
    <w:rsid w:val="00CC3B74"/>
    <w:rsid w:val="00D23AAB"/>
    <w:rsid w:val="00D346C8"/>
    <w:rsid w:val="00D56ABA"/>
    <w:rsid w:val="00D84D2D"/>
    <w:rsid w:val="00DD3144"/>
    <w:rsid w:val="00E47F59"/>
    <w:rsid w:val="00F554D9"/>
    <w:rsid w:val="00F80F22"/>
    <w:rsid w:val="2FF3593A"/>
    <w:rsid w:val="43BD3786"/>
    <w:rsid w:val="5FEEFC1E"/>
    <w:rsid w:val="63FF9CDC"/>
    <w:rsid w:val="6B9DF210"/>
    <w:rsid w:val="6FCC754A"/>
    <w:rsid w:val="795BD374"/>
    <w:rsid w:val="7EE10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3E10A"/>
  <w15:docId w15:val="{8B7E7B41-740E-43DB-A5D6-B7BB36A8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4"/>
      <w:szCs w:val="24"/>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 w:type="paragraph" w:customStyle="1" w:styleId="p1">
    <w:name w:val="p1"/>
    <w:pPr>
      <w:spacing w:after="0"/>
    </w:pPr>
    <w:rPr>
      <w:rFonts w:ascii="Helvetica Neue" w:eastAsia="Helvetica Neue" w:hAnsi="Helvetica Neue"/>
      <w:sz w:val="26"/>
      <w:szCs w:val="26"/>
      <w:lang w:eastAsia="zh-CN"/>
    </w:rPr>
  </w:style>
  <w:style w:type="paragraph" w:customStyle="1" w:styleId="p2">
    <w:name w:val="p2"/>
    <w:pPr>
      <w:spacing w:after="0"/>
    </w:pPr>
    <w:rPr>
      <w:rFonts w:ascii="Helvetica Neue" w:eastAsia="Helvetica Neue" w:hAnsi="Helvetica Neue"/>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testingxperts.com/blog/test-automation-framework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https://www.techglobalschoo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akın kaya</dc:creator>
  <cp:lastModifiedBy>Dylan Robertson</cp:lastModifiedBy>
  <cp:revision>32</cp:revision>
  <cp:lastPrinted>2023-04-10T13:20:00Z</cp:lastPrinted>
  <dcterms:created xsi:type="dcterms:W3CDTF">2023-04-10T13:20:00Z</dcterms:created>
  <dcterms:modified xsi:type="dcterms:W3CDTF">2024-03-07T14:43:00Z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