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53ACA"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800"/>
        <w:gridCol w:w="1134"/>
        <w:gridCol w:w="2107"/>
      </w:tblGrid>
      <w:tr w:rsidR="002803BE" w:rsidRPr="00CE4D89" w14:paraId="4FAFDB5E" w14:textId="77777777" w:rsidTr="004A1364">
        <w:trPr>
          <w:trHeight w:val="260"/>
          <w:jc w:val="center"/>
        </w:trPr>
        <w:tc>
          <w:tcPr>
            <w:tcW w:w="2809" w:type="dxa"/>
          </w:tcPr>
          <w:p w14:paraId="066D0D1C"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r w:rsidR="00631F0B">
              <w:rPr>
                <w:rFonts w:asciiTheme="minorHAnsi" w:hAnsiTheme="minorHAnsi" w:cstheme="minorHAnsi"/>
                <w:b/>
              </w:rPr>
              <w:t>s</w:t>
            </w:r>
          </w:p>
        </w:tc>
        <w:tc>
          <w:tcPr>
            <w:tcW w:w="907" w:type="dxa"/>
            <w:tcBorders>
              <w:right w:val="nil"/>
            </w:tcBorders>
            <w:vAlign w:val="center"/>
          </w:tcPr>
          <w:p w14:paraId="209CA7B8"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800" w:type="dxa"/>
            <w:tcBorders>
              <w:left w:val="nil"/>
            </w:tcBorders>
            <w:vAlign w:val="center"/>
          </w:tcPr>
          <w:p w14:paraId="34DAFF53" w14:textId="3DD6471C" w:rsidR="002803BE" w:rsidRDefault="004A1364" w:rsidP="00276A4B">
            <w:pPr>
              <w:pStyle w:val="NOM"/>
            </w:pPr>
            <w:r>
              <w:t>Barraud</w:t>
            </w:r>
          </w:p>
        </w:tc>
        <w:tc>
          <w:tcPr>
            <w:tcW w:w="1134" w:type="dxa"/>
            <w:tcBorders>
              <w:right w:val="nil"/>
            </w:tcBorders>
            <w:vAlign w:val="center"/>
          </w:tcPr>
          <w:p w14:paraId="5081D44D" w14:textId="77777777" w:rsidR="002803BE" w:rsidRDefault="002803BE" w:rsidP="00276A4B">
            <w:pPr>
              <w:pStyle w:val="TexteTableau"/>
              <w:tabs>
                <w:tab w:val="left" w:pos="1026"/>
              </w:tabs>
            </w:pPr>
            <w:r>
              <w:t>Prénom</w:t>
            </w:r>
            <w:r w:rsidR="005D072F">
              <w:t xml:space="preserve"> </w:t>
            </w:r>
            <w:r>
              <w:t>:</w:t>
            </w:r>
          </w:p>
        </w:tc>
        <w:tc>
          <w:tcPr>
            <w:tcW w:w="2107" w:type="dxa"/>
            <w:tcBorders>
              <w:left w:val="nil"/>
            </w:tcBorders>
            <w:vAlign w:val="center"/>
          </w:tcPr>
          <w:p w14:paraId="1FBA788F" w14:textId="34B9C1F7" w:rsidR="002803BE" w:rsidRDefault="004A1364" w:rsidP="00276A4B">
            <w:pPr>
              <w:pStyle w:val="TexteTableau"/>
              <w:tabs>
                <w:tab w:val="left" w:pos="1026"/>
              </w:tabs>
            </w:pPr>
            <w:r>
              <w:t>Laurent</w:t>
            </w:r>
          </w:p>
        </w:tc>
      </w:tr>
      <w:tr w:rsidR="00DA4526" w:rsidRPr="00CE4D89" w14:paraId="37FDB9DC" w14:textId="77777777" w:rsidTr="004A1364">
        <w:trPr>
          <w:trHeight w:val="260"/>
          <w:jc w:val="center"/>
        </w:trPr>
        <w:tc>
          <w:tcPr>
            <w:tcW w:w="2809" w:type="dxa"/>
          </w:tcPr>
          <w:p w14:paraId="287F81B0" w14:textId="77777777" w:rsidR="00DA4526" w:rsidRPr="005D072F" w:rsidRDefault="00DA4526" w:rsidP="00DA4526">
            <w:pPr>
              <w:pStyle w:val="TexteTableau"/>
              <w:rPr>
                <w:rFonts w:asciiTheme="minorHAnsi" w:hAnsiTheme="minorHAnsi" w:cstheme="minorHAnsi"/>
                <w:b/>
              </w:rPr>
            </w:pPr>
          </w:p>
        </w:tc>
        <w:tc>
          <w:tcPr>
            <w:tcW w:w="907" w:type="dxa"/>
            <w:tcBorders>
              <w:right w:val="nil"/>
            </w:tcBorders>
            <w:vAlign w:val="center"/>
          </w:tcPr>
          <w:p w14:paraId="3E9EFCED"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800" w:type="dxa"/>
            <w:tcBorders>
              <w:left w:val="nil"/>
            </w:tcBorders>
            <w:vAlign w:val="center"/>
          </w:tcPr>
          <w:p w14:paraId="7459EE94" w14:textId="123C97D3" w:rsidR="00DA4526" w:rsidRDefault="004A1364" w:rsidP="00DA4526">
            <w:pPr>
              <w:pStyle w:val="TexteTableau"/>
            </w:pPr>
            <w:hyperlink r:id="rId8" w:history="1">
              <w:r w:rsidRPr="006E3D56">
                <w:rPr>
                  <w:rStyle w:val="Lienhypertexte"/>
                </w:rPr>
                <w:t>Laurent.barraud@cpnv.ch</w:t>
              </w:r>
            </w:hyperlink>
          </w:p>
        </w:tc>
        <w:tc>
          <w:tcPr>
            <w:tcW w:w="1134" w:type="dxa"/>
            <w:tcBorders>
              <w:right w:val="nil"/>
            </w:tcBorders>
            <w:vAlign w:val="center"/>
          </w:tcPr>
          <w:p w14:paraId="3922A5D8" w14:textId="77777777" w:rsidR="00DA4526" w:rsidRDefault="00DA4526" w:rsidP="00DA4526">
            <w:pPr>
              <w:pStyle w:val="TexteTableau"/>
              <w:tabs>
                <w:tab w:val="left" w:pos="1026"/>
              </w:tabs>
            </w:pPr>
            <w:r w:rsidRPr="00CE4D89">
              <w:sym w:font="Wingdings" w:char="F028"/>
            </w:r>
          </w:p>
        </w:tc>
        <w:tc>
          <w:tcPr>
            <w:tcW w:w="2107" w:type="dxa"/>
            <w:tcBorders>
              <w:left w:val="nil"/>
            </w:tcBorders>
            <w:vAlign w:val="center"/>
          </w:tcPr>
          <w:p w14:paraId="01410F89" w14:textId="684FF611" w:rsidR="00DA4526" w:rsidRDefault="00D45D06" w:rsidP="00DA4526">
            <w:pPr>
              <w:pStyle w:val="TexteTableau"/>
              <w:tabs>
                <w:tab w:val="left" w:pos="1026"/>
              </w:tabs>
            </w:pPr>
            <w:r>
              <w:t>-</w:t>
            </w:r>
          </w:p>
        </w:tc>
      </w:tr>
      <w:tr w:rsidR="004A1364" w:rsidRPr="00CE4D89" w14:paraId="3B0BCCDB" w14:textId="77777777" w:rsidTr="004A1364">
        <w:trPr>
          <w:trHeight w:val="260"/>
          <w:jc w:val="center"/>
        </w:trPr>
        <w:tc>
          <w:tcPr>
            <w:tcW w:w="2809" w:type="dxa"/>
          </w:tcPr>
          <w:p w14:paraId="545F1413" w14:textId="77777777" w:rsidR="004A1364" w:rsidRPr="005D072F" w:rsidRDefault="004A1364" w:rsidP="004A1364">
            <w:pPr>
              <w:pStyle w:val="TexteTableau"/>
              <w:rPr>
                <w:rFonts w:asciiTheme="minorHAnsi" w:hAnsiTheme="minorHAnsi" w:cstheme="minorHAnsi"/>
                <w:b/>
              </w:rPr>
            </w:pPr>
          </w:p>
        </w:tc>
        <w:tc>
          <w:tcPr>
            <w:tcW w:w="907" w:type="dxa"/>
            <w:tcBorders>
              <w:right w:val="nil"/>
            </w:tcBorders>
            <w:vAlign w:val="center"/>
          </w:tcPr>
          <w:p w14:paraId="5E9202BA" w14:textId="1B6C68EF" w:rsidR="004A1364" w:rsidRPr="005D072F" w:rsidRDefault="004A1364" w:rsidP="004A1364">
            <w:pPr>
              <w:pStyle w:val="TexteTableau"/>
              <w:tabs>
                <w:tab w:val="left" w:leader="underscore" w:pos="2268"/>
              </w:tabs>
              <w:rPr>
                <w:rStyle w:val="CorpsdetexteCar"/>
                <w:rFonts w:asciiTheme="minorHAnsi" w:hAnsiTheme="minorHAnsi" w:cstheme="minorHAnsi"/>
              </w:rPr>
            </w:pPr>
            <w:r w:rsidRPr="005D072F">
              <w:rPr>
                <w:rFonts w:asciiTheme="minorHAnsi" w:hAnsiTheme="minorHAnsi" w:cstheme="minorHAnsi"/>
              </w:rPr>
              <w:t>Nom :</w:t>
            </w:r>
          </w:p>
        </w:tc>
        <w:tc>
          <w:tcPr>
            <w:tcW w:w="2800" w:type="dxa"/>
            <w:tcBorders>
              <w:left w:val="nil"/>
            </w:tcBorders>
            <w:vAlign w:val="center"/>
          </w:tcPr>
          <w:p w14:paraId="227F9401" w14:textId="20027E8B" w:rsidR="004A1364" w:rsidRPr="004A1364" w:rsidRDefault="004A1364" w:rsidP="004A1364">
            <w:pPr>
              <w:pStyle w:val="TexteTableau"/>
              <w:rPr>
                <w:b/>
              </w:rPr>
            </w:pPr>
            <w:r w:rsidRPr="004A1364">
              <w:rPr>
                <w:b/>
              </w:rPr>
              <w:t>ROSSY</w:t>
            </w:r>
          </w:p>
        </w:tc>
        <w:tc>
          <w:tcPr>
            <w:tcW w:w="1134" w:type="dxa"/>
            <w:tcBorders>
              <w:right w:val="nil"/>
            </w:tcBorders>
            <w:vAlign w:val="center"/>
          </w:tcPr>
          <w:p w14:paraId="135DBC90" w14:textId="1CF373B3" w:rsidR="004A1364" w:rsidRPr="00CE4D89" w:rsidRDefault="004A1364" w:rsidP="004A1364">
            <w:pPr>
              <w:pStyle w:val="TexteTableau"/>
              <w:tabs>
                <w:tab w:val="left" w:pos="1026"/>
              </w:tabs>
            </w:pPr>
            <w:r>
              <w:t>Prénom :</w:t>
            </w:r>
          </w:p>
        </w:tc>
        <w:tc>
          <w:tcPr>
            <w:tcW w:w="2107" w:type="dxa"/>
            <w:tcBorders>
              <w:left w:val="nil"/>
            </w:tcBorders>
            <w:vAlign w:val="center"/>
          </w:tcPr>
          <w:p w14:paraId="0E179DC2" w14:textId="27273BAE" w:rsidR="004A1364" w:rsidRDefault="004A1364" w:rsidP="004A1364">
            <w:pPr>
              <w:pStyle w:val="TexteTableau"/>
              <w:tabs>
                <w:tab w:val="left" w:pos="1026"/>
              </w:tabs>
            </w:pPr>
            <w:r>
              <w:t>David</w:t>
            </w:r>
          </w:p>
        </w:tc>
      </w:tr>
      <w:tr w:rsidR="004A1364" w:rsidRPr="00CE4D89" w14:paraId="2108B3BC" w14:textId="77777777" w:rsidTr="004A1364">
        <w:trPr>
          <w:trHeight w:val="260"/>
          <w:jc w:val="center"/>
        </w:trPr>
        <w:tc>
          <w:tcPr>
            <w:tcW w:w="2809" w:type="dxa"/>
          </w:tcPr>
          <w:p w14:paraId="069F79C1" w14:textId="77777777" w:rsidR="004A1364" w:rsidRPr="005D072F" w:rsidRDefault="004A1364" w:rsidP="004A1364">
            <w:pPr>
              <w:pStyle w:val="TexteTableau"/>
              <w:rPr>
                <w:rFonts w:asciiTheme="minorHAnsi" w:hAnsiTheme="minorHAnsi" w:cstheme="minorHAnsi"/>
                <w:b/>
              </w:rPr>
            </w:pPr>
          </w:p>
        </w:tc>
        <w:tc>
          <w:tcPr>
            <w:tcW w:w="907" w:type="dxa"/>
            <w:tcBorders>
              <w:right w:val="nil"/>
            </w:tcBorders>
            <w:vAlign w:val="center"/>
          </w:tcPr>
          <w:p w14:paraId="2F0E8993" w14:textId="2B444DAA" w:rsidR="004A1364" w:rsidRPr="005D072F" w:rsidRDefault="004A1364" w:rsidP="004A1364">
            <w:pPr>
              <w:pStyle w:val="TexteTableau"/>
              <w:tabs>
                <w:tab w:val="left" w:leader="underscore" w:pos="2268"/>
              </w:tabs>
              <w:rPr>
                <w:rStyle w:val="CorpsdetexteCar"/>
                <w:rFonts w:asciiTheme="minorHAnsi" w:hAnsiTheme="minorHAnsi" w:cstheme="minorHAnsi"/>
              </w:rPr>
            </w:pPr>
            <w:r w:rsidRPr="005D072F">
              <w:rPr>
                <w:rStyle w:val="CorpsdetexteCar"/>
                <w:rFonts w:asciiTheme="minorHAnsi" w:hAnsiTheme="minorHAnsi" w:cstheme="minorHAnsi"/>
              </w:rPr>
              <w:sym w:font="Wingdings" w:char="F02C"/>
            </w:r>
          </w:p>
        </w:tc>
        <w:tc>
          <w:tcPr>
            <w:tcW w:w="2800" w:type="dxa"/>
            <w:tcBorders>
              <w:left w:val="nil"/>
            </w:tcBorders>
            <w:vAlign w:val="center"/>
          </w:tcPr>
          <w:p w14:paraId="5BC0A989" w14:textId="7B488C57" w:rsidR="004A1364" w:rsidRDefault="004A1364" w:rsidP="004A1364">
            <w:pPr>
              <w:pStyle w:val="TexteTableau"/>
            </w:pPr>
            <w:r w:rsidRPr="004A1364">
              <w:t>david.r</w:t>
            </w:r>
            <w:r>
              <w:t>ossy@cpnv.ch</w:t>
            </w:r>
          </w:p>
        </w:tc>
        <w:tc>
          <w:tcPr>
            <w:tcW w:w="1134" w:type="dxa"/>
            <w:tcBorders>
              <w:right w:val="nil"/>
            </w:tcBorders>
            <w:vAlign w:val="center"/>
          </w:tcPr>
          <w:p w14:paraId="0934E482" w14:textId="23EEBD22" w:rsidR="004A1364" w:rsidRPr="00CE4D89" w:rsidRDefault="004A1364" w:rsidP="004A1364">
            <w:pPr>
              <w:pStyle w:val="TexteTableau"/>
              <w:tabs>
                <w:tab w:val="left" w:pos="1026"/>
              </w:tabs>
            </w:pPr>
            <w:r w:rsidRPr="00CE4D89">
              <w:sym w:font="Wingdings" w:char="F028"/>
            </w:r>
          </w:p>
        </w:tc>
        <w:tc>
          <w:tcPr>
            <w:tcW w:w="2107" w:type="dxa"/>
            <w:tcBorders>
              <w:left w:val="nil"/>
            </w:tcBorders>
            <w:vAlign w:val="center"/>
          </w:tcPr>
          <w:p w14:paraId="4D2F0CBE" w14:textId="5E9FCA3B" w:rsidR="004A1364" w:rsidRDefault="00D45D06" w:rsidP="004A1364">
            <w:pPr>
              <w:pStyle w:val="TexteTableau"/>
              <w:tabs>
                <w:tab w:val="left" w:pos="1026"/>
              </w:tabs>
            </w:pPr>
            <w:r>
              <w:t>-</w:t>
            </w:r>
          </w:p>
        </w:tc>
      </w:tr>
      <w:tr w:rsidR="004A1364" w:rsidRPr="00CE4D89" w14:paraId="62C442D6" w14:textId="77777777" w:rsidTr="004A1364">
        <w:trPr>
          <w:trHeight w:val="260"/>
          <w:jc w:val="center"/>
        </w:trPr>
        <w:tc>
          <w:tcPr>
            <w:tcW w:w="2809" w:type="dxa"/>
          </w:tcPr>
          <w:p w14:paraId="171BDFC3" w14:textId="77777777" w:rsidR="004A1364" w:rsidRPr="005D072F" w:rsidRDefault="004A1364" w:rsidP="004A1364">
            <w:pPr>
              <w:pStyle w:val="TexteTableau"/>
              <w:rPr>
                <w:rFonts w:asciiTheme="minorHAnsi" w:hAnsiTheme="minorHAnsi" w:cstheme="minorHAnsi"/>
                <w:b/>
              </w:rPr>
            </w:pPr>
          </w:p>
        </w:tc>
        <w:tc>
          <w:tcPr>
            <w:tcW w:w="907" w:type="dxa"/>
            <w:tcBorders>
              <w:right w:val="nil"/>
            </w:tcBorders>
            <w:vAlign w:val="center"/>
          </w:tcPr>
          <w:p w14:paraId="2363F0BE" w14:textId="0047BFDB" w:rsidR="004A1364" w:rsidRPr="005D072F" w:rsidRDefault="004A1364" w:rsidP="004A1364">
            <w:pPr>
              <w:pStyle w:val="TexteTableau"/>
              <w:tabs>
                <w:tab w:val="left" w:leader="underscore" w:pos="2268"/>
              </w:tabs>
              <w:rPr>
                <w:rStyle w:val="CorpsdetexteCar"/>
                <w:rFonts w:asciiTheme="minorHAnsi" w:hAnsiTheme="minorHAnsi" w:cstheme="minorHAnsi"/>
              </w:rPr>
            </w:pPr>
            <w:r w:rsidRPr="005D072F">
              <w:rPr>
                <w:rFonts w:asciiTheme="minorHAnsi" w:hAnsiTheme="minorHAnsi" w:cstheme="minorHAnsi"/>
              </w:rPr>
              <w:t>Nom :</w:t>
            </w:r>
          </w:p>
        </w:tc>
        <w:tc>
          <w:tcPr>
            <w:tcW w:w="2800" w:type="dxa"/>
            <w:tcBorders>
              <w:left w:val="nil"/>
            </w:tcBorders>
            <w:vAlign w:val="center"/>
          </w:tcPr>
          <w:p w14:paraId="4C1765A4" w14:textId="6F65E30E" w:rsidR="004A1364" w:rsidRPr="004A1364" w:rsidRDefault="004A1364" w:rsidP="004A1364">
            <w:pPr>
              <w:pStyle w:val="TexteTableau"/>
              <w:rPr>
                <w:b/>
              </w:rPr>
            </w:pPr>
            <w:r w:rsidRPr="004A1364">
              <w:rPr>
                <w:b/>
              </w:rPr>
              <w:t>TERRAPON</w:t>
            </w:r>
          </w:p>
        </w:tc>
        <w:tc>
          <w:tcPr>
            <w:tcW w:w="1134" w:type="dxa"/>
            <w:tcBorders>
              <w:right w:val="nil"/>
            </w:tcBorders>
            <w:vAlign w:val="center"/>
          </w:tcPr>
          <w:p w14:paraId="38A31C65" w14:textId="60ABD6D8" w:rsidR="004A1364" w:rsidRPr="00CE4D89" w:rsidRDefault="004A1364" w:rsidP="004A1364">
            <w:pPr>
              <w:pStyle w:val="TexteTableau"/>
              <w:tabs>
                <w:tab w:val="left" w:pos="1026"/>
              </w:tabs>
            </w:pPr>
            <w:r>
              <w:t>Prénom :</w:t>
            </w:r>
          </w:p>
        </w:tc>
        <w:tc>
          <w:tcPr>
            <w:tcW w:w="2107" w:type="dxa"/>
            <w:tcBorders>
              <w:left w:val="nil"/>
            </w:tcBorders>
            <w:vAlign w:val="center"/>
          </w:tcPr>
          <w:p w14:paraId="64852408" w14:textId="63A07E14" w:rsidR="004A1364" w:rsidRDefault="004A1364" w:rsidP="004A1364">
            <w:pPr>
              <w:pStyle w:val="TexteTableau"/>
              <w:tabs>
                <w:tab w:val="left" w:pos="1026"/>
              </w:tabs>
            </w:pPr>
            <w:r>
              <w:t>Julien</w:t>
            </w:r>
          </w:p>
        </w:tc>
      </w:tr>
      <w:tr w:rsidR="004A1364" w:rsidRPr="00CE4D89" w14:paraId="7E26EA08" w14:textId="77777777" w:rsidTr="004A1364">
        <w:trPr>
          <w:trHeight w:val="260"/>
          <w:jc w:val="center"/>
        </w:trPr>
        <w:tc>
          <w:tcPr>
            <w:tcW w:w="2809" w:type="dxa"/>
          </w:tcPr>
          <w:p w14:paraId="2829A1CF" w14:textId="77777777" w:rsidR="004A1364" w:rsidRPr="005D072F" w:rsidRDefault="004A1364" w:rsidP="004A1364">
            <w:pPr>
              <w:pStyle w:val="TexteTableau"/>
              <w:rPr>
                <w:rFonts w:asciiTheme="minorHAnsi" w:hAnsiTheme="minorHAnsi" w:cstheme="minorHAnsi"/>
                <w:b/>
              </w:rPr>
            </w:pPr>
          </w:p>
        </w:tc>
        <w:tc>
          <w:tcPr>
            <w:tcW w:w="907" w:type="dxa"/>
            <w:tcBorders>
              <w:right w:val="nil"/>
            </w:tcBorders>
            <w:vAlign w:val="center"/>
          </w:tcPr>
          <w:p w14:paraId="6031507F" w14:textId="1893346C" w:rsidR="004A1364" w:rsidRPr="005D072F" w:rsidRDefault="004A1364" w:rsidP="004A1364">
            <w:pPr>
              <w:pStyle w:val="TexteTableau"/>
              <w:tabs>
                <w:tab w:val="left" w:leader="underscore" w:pos="2268"/>
              </w:tabs>
              <w:rPr>
                <w:rStyle w:val="CorpsdetexteCar"/>
                <w:rFonts w:asciiTheme="minorHAnsi" w:hAnsiTheme="minorHAnsi" w:cstheme="minorHAnsi"/>
              </w:rPr>
            </w:pPr>
            <w:r w:rsidRPr="005D072F">
              <w:rPr>
                <w:rStyle w:val="CorpsdetexteCar"/>
                <w:rFonts w:asciiTheme="minorHAnsi" w:hAnsiTheme="minorHAnsi" w:cstheme="minorHAnsi"/>
              </w:rPr>
              <w:sym w:font="Wingdings" w:char="F02C"/>
            </w:r>
          </w:p>
        </w:tc>
        <w:tc>
          <w:tcPr>
            <w:tcW w:w="2800" w:type="dxa"/>
            <w:tcBorders>
              <w:left w:val="nil"/>
            </w:tcBorders>
            <w:vAlign w:val="center"/>
          </w:tcPr>
          <w:p w14:paraId="5EEA1138" w14:textId="41C1B9E0" w:rsidR="004A1364" w:rsidRDefault="004A1364" w:rsidP="004A1364">
            <w:pPr>
              <w:pStyle w:val="TexteTableau"/>
            </w:pPr>
            <w:hyperlink r:id="rId9" w:history="1">
              <w:r w:rsidRPr="006E3D56">
                <w:rPr>
                  <w:rStyle w:val="Lienhypertexte"/>
                </w:rPr>
                <w:t>julien.terrapon@cpnv.ch</w:t>
              </w:r>
            </w:hyperlink>
          </w:p>
        </w:tc>
        <w:tc>
          <w:tcPr>
            <w:tcW w:w="1134" w:type="dxa"/>
            <w:tcBorders>
              <w:right w:val="nil"/>
            </w:tcBorders>
            <w:vAlign w:val="center"/>
          </w:tcPr>
          <w:p w14:paraId="54A37F90" w14:textId="09D692F1" w:rsidR="004A1364" w:rsidRPr="00CE4D89" w:rsidRDefault="004A1364" w:rsidP="004A1364">
            <w:pPr>
              <w:pStyle w:val="TexteTableau"/>
              <w:tabs>
                <w:tab w:val="left" w:pos="1026"/>
              </w:tabs>
            </w:pPr>
            <w:r w:rsidRPr="00CE4D89">
              <w:sym w:font="Wingdings" w:char="F028"/>
            </w:r>
          </w:p>
        </w:tc>
        <w:tc>
          <w:tcPr>
            <w:tcW w:w="2107" w:type="dxa"/>
            <w:tcBorders>
              <w:left w:val="nil"/>
            </w:tcBorders>
            <w:vAlign w:val="center"/>
          </w:tcPr>
          <w:p w14:paraId="1F619892" w14:textId="331E3464" w:rsidR="004A1364" w:rsidRDefault="00D45D06" w:rsidP="004A1364">
            <w:pPr>
              <w:pStyle w:val="TexteTableau"/>
              <w:tabs>
                <w:tab w:val="left" w:pos="1026"/>
              </w:tabs>
            </w:pPr>
            <w:r>
              <w:t>-</w:t>
            </w:r>
          </w:p>
        </w:tc>
      </w:tr>
      <w:tr w:rsidR="004A1364" w14:paraId="311C3679" w14:textId="77777777" w:rsidTr="00276A4B">
        <w:trPr>
          <w:trHeight w:val="260"/>
          <w:jc w:val="center"/>
        </w:trPr>
        <w:tc>
          <w:tcPr>
            <w:tcW w:w="2809" w:type="dxa"/>
          </w:tcPr>
          <w:p w14:paraId="1BD00484" w14:textId="77777777" w:rsidR="004A1364" w:rsidRPr="005D072F" w:rsidRDefault="004A1364" w:rsidP="004A1364">
            <w:pPr>
              <w:pStyle w:val="TexteTableau"/>
              <w:rPr>
                <w:rFonts w:asciiTheme="minorHAnsi" w:hAnsiTheme="minorHAnsi" w:cstheme="minorHAnsi"/>
                <w:b/>
              </w:rPr>
            </w:pPr>
            <w:r w:rsidRPr="005D072F">
              <w:rPr>
                <w:rFonts w:asciiTheme="minorHAnsi" w:hAnsiTheme="minorHAnsi" w:cstheme="minorHAnsi"/>
                <w:b/>
              </w:rPr>
              <w:t>Lieu de travail</w:t>
            </w:r>
            <w:r>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14:paraId="164A07DC" w14:textId="1655E59B" w:rsidR="004A1364" w:rsidRPr="005D072F" w:rsidRDefault="004A1364" w:rsidP="004A1364">
            <w:pPr>
              <w:pStyle w:val="TexteTableau"/>
              <w:rPr>
                <w:rFonts w:asciiTheme="minorHAnsi" w:hAnsiTheme="minorHAnsi" w:cstheme="minorHAnsi"/>
              </w:rPr>
            </w:pPr>
            <w:r>
              <w:rPr>
                <w:rFonts w:asciiTheme="minorHAnsi" w:hAnsiTheme="minorHAnsi" w:cstheme="minorHAnsi"/>
              </w:rPr>
              <w:t>CPNV, Sainte-Croix</w:t>
            </w:r>
          </w:p>
        </w:tc>
      </w:tr>
      <w:tr w:rsidR="004A1364" w14:paraId="34277C58" w14:textId="77777777" w:rsidTr="00276A4B">
        <w:trPr>
          <w:trHeight w:val="260"/>
          <w:jc w:val="center"/>
        </w:trPr>
        <w:tc>
          <w:tcPr>
            <w:tcW w:w="2809" w:type="dxa"/>
          </w:tcPr>
          <w:p w14:paraId="22629899" w14:textId="77777777" w:rsidR="004A1364" w:rsidRPr="005D072F" w:rsidRDefault="004A1364" w:rsidP="004A1364">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14:paraId="3B84FADA" w14:textId="593E9FE0" w:rsidR="004A1364" w:rsidRPr="00895E80" w:rsidRDefault="004A1364" w:rsidP="004A1364">
            <w:pPr>
              <w:pStyle w:val="TexteTableau"/>
              <w:rPr>
                <w:rFonts w:asciiTheme="minorHAnsi" w:hAnsiTheme="minorHAnsi" w:cstheme="minorHAnsi"/>
              </w:rPr>
            </w:pPr>
            <w:sdt>
              <w:sdtPr>
                <w:rPr>
                  <w:rFonts w:asciiTheme="minorHAnsi" w:hAnsiTheme="minorHAnsi" w:cstheme="minorHAnsi"/>
                </w:rPr>
                <w:id w:val="555205525"/>
                <w14:checkbox>
                  <w14:checked w14:val="1"/>
                  <w14:checkedState w14:val="2612" w14:font="MS Gothic"/>
                  <w14:uncheckedState w14:val="2610" w14:font="MS Gothic"/>
                </w14:checkbox>
              </w:sdtPr>
              <w:sdtContent>
                <w:r>
                  <w:rPr>
                    <w:rFonts w:ascii="MS Gothic" w:eastAsia="MS Gothic" w:hAnsi="MS Gothic" w:cstheme="minorHAnsi" w:hint="eastAsia"/>
                  </w:rPr>
                  <w:t>☒</w:t>
                </w:r>
              </w:sdtContent>
            </w:sdt>
            <w:r>
              <w:rPr>
                <w:rFonts w:asciiTheme="minorHAnsi" w:hAnsiTheme="minorHAnsi" w:cstheme="minorHAnsi"/>
              </w:rPr>
              <w:t xml:space="preserve"> </w:t>
            </w:r>
            <w:r w:rsidRPr="00895E80">
              <w:rPr>
                <w:rFonts w:asciiTheme="minorHAnsi" w:hAnsiTheme="minorHAnsi" w:cstheme="minorHAnsi"/>
              </w:rPr>
              <w:t xml:space="preserve">88601 Développement d’applications </w:t>
            </w:r>
          </w:p>
          <w:p w14:paraId="77984BCB" w14:textId="1F4AED7F" w:rsidR="004A1364" w:rsidRPr="00895E80" w:rsidRDefault="004A1364" w:rsidP="004A1364">
            <w:pPr>
              <w:pStyle w:val="TexteTableau"/>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Pr>
                <w:rFonts w:asciiTheme="minorHAnsi" w:hAnsiTheme="minorHAnsi" w:cstheme="minorHAnsi"/>
              </w:rPr>
              <w:t xml:space="preserve"> </w:t>
            </w:r>
            <w:r w:rsidRPr="00895E80">
              <w:rPr>
                <w:rFonts w:asciiTheme="minorHAnsi" w:hAnsiTheme="minorHAnsi" w:cstheme="minorHAnsi"/>
              </w:rPr>
              <w:t xml:space="preserve">88602 Informatique d’entreprise </w:t>
            </w:r>
          </w:p>
          <w:p w14:paraId="28A09958" w14:textId="76B52985" w:rsidR="004A1364" w:rsidRPr="005D072F" w:rsidRDefault="004A1364" w:rsidP="004A1364">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Pr>
                <w:rFonts w:asciiTheme="minorHAnsi" w:hAnsiTheme="minorHAnsi" w:cstheme="minorHAnsi"/>
              </w:rPr>
              <w:t xml:space="preserve"> </w:t>
            </w:r>
            <w:r w:rsidRPr="00895E80">
              <w:rPr>
                <w:rFonts w:asciiTheme="minorHAnsi" w:hAnsiTheme="minorHAnsi" w:cstheme="minorHAnsi"/>
              </w:rPr>
              <w:t>88603 Technique des systèmes</w:t>
            </w:r>
          </w:p>
        </w:tc>
      </w:tr>
      <w:tr w:rsidR="004A1364" w14:paraId="40FE5348" w14:textId="77777777" w:rsidTr="004A1364">
        <w:trPr>
          <w:trHeight w:val="260"/>
          <w:jc w:val="center"/>
        </w:trPr>
        <w:tc>
          <w:tcPr>
            <w:tcW w:w="2809" w:type="dxa"/>
            <w:vMerge w:val="restart"/>
          </w:tcPr>
          <w:p w14:paraId="69D9F85C" w14:textId="77777777" w:rsidR="004A1364" w:rsidRPr="005D072F" w:rsidRDefault="004A1364" w:rsidP="004A1364">
            <w:pPr>
              <w:pStyle w:val="TexteTableau"/>
              <w:rPr>
                <w:rFonts w:asciiTheme="minorHAnsi" w:hAnsiTheme="minorHAnsi" w:cstheme="minorHAnsi"/>
                <w:b/>
              </w:rPr>
            </w:pPr>
            <w:r w:rsidRPr="005D072F">
              <w:rPr>
                <w:rFonts w:asciiTheme="minorHAnsi" w:hAnsiTheme="minorHAnsi" w:cstheme="minorHAnsi"/>
                <w:b/>
              </w:rPr>
              <w:t>Chef de projet</w:t>
            </w:r>
            <w:r>
              <w:rPr>
                <w:rFonts w:asciiTheme="minorHAnsi" w:hAnsiTheme="minorHAnsi" w:cstheme="minorHAnsi"/>
                <w:b/>
              </w:rPr>
              <w:t xml:space="preserve"> </w:t>
            </w:r>
          </w:p>
        </w:tc>
        <w:tc>
          <w:tcPr>
            <w:tcW w:w="907" w:type="dxa"/>
            <w:tcBorders>
              <w:right w:val="nil"/>
            </w:tcBorders>
          </w:tcPr>
          <w:p w14:paraId="6A19CAB2" w14:textId="77777777" w:rsidR="004A1364" w:rsidRPr="005D072F" w:rsidRDefault="004A1364" w:rsidP="004A1364">
            <w:pPr>
              <w:pStyle w:val="TexteTableau"/>
              <w:rPr>
                <w:rFonts w:asciiTheme="minorHAnsi" w:hAnsiTheme="minorHAnsi" w:cstheme="minorHAnsi"/>
              </w:rPr>
            </w:pPr>
            <w:r>
              <w:rPr>
                <w:rFonts w:asciiTheme="minorHAnsi" w:hAnsiTheme="minorHAnsi" w:cstheme="minorHAnsi"/>
              </w:rPr>
              <w:t>Nom :</w:t>
            </w:r>
          </w:p>
        </w:tc>
        <w:tc>
          <w:tcPr>
            <w:tcW w:w="2800" w:type="dxa"/>
            <w:tcBorders>
              <w:left w:val="nil"/>
            </w:tcBorders>
            <w:vAlign w:val="center"/>
          </w:tcPr>
          <w:p w14:paraId="7A81F05E" w14:textId="5E159622" w:rsidR="004A1364" w:rsidRDefault="004A1364" w:rsidP="004A1364">
            <w:pPr>
              <w:pStyle w:val="NOM"/>
            </w:pPr>
            <w:r>
              <w:t>Andolfatto</w:t>
            </w:r>
          </w:p>
        </w:tc>
        <w:tc>
          <w:tcPr>
            <w:tcW w:w="1134" w:type="dxa"/>
            <w:tcBorders>
              <w:right w:val="nil"/>
            </w:tcBorders>
          </w:tcPr>
          <w:p w14:paraId="65EF40F4" w14:textId="77777777" w:rsidR="004A1364" w:rsidRDefault="004A1364" w:rsidP="004A1364">
            <w:pPr>
              <w:pStyle w:val="TexteTableau"/>
              <w:tabs>
                <w:tab w:val="left" w:pos="1026"/>
              </w:tabs>
            </w:pPr>
            <w:r>
              <w:t>Prénom :</w:t>
            </w:r>
          </w:p>
        </w:tc>
        <w:tc>
          <w:tcPr>
            <w:tcW w:w="2107" w:type="dxa"/>
            <w:tcBorders>
              <w:left w:val="nil"/>
            </w:tcBorders>
          </w:tcPr>
          <w:p w14:paraId="269BC5C1" w14:textId="02363A06" w:rsidR="004A1364" w:rsidRDefault="004A1364" w:rsidP="004A1364">
            <w:pPr>
              <w:pStyle w:val="TexteTableau"/>
              <w:tabs>
                <w:tab w:val="left" w:pos="1026"/>
              </w:tabs>
            </w:pPr>
            <w:r>
              <w:t>Frédérique</w:t>
            </w:r>
          </w:p>
        </w:tc>
      </w:tr>
      <w:tr w:rsidR="004A1364" w14:paraId="78AC3ED1" w14:textId="77777777" w:rsidTr="004A1364">
        <w:trPr>
          <w:trHeight w:val="260"/>
          <w:jc w:val="center"/>
        </w:trPr>
        <w:tc>
          <w:tcPr>
            <w:tcW w:w="2809" w:type="dxa"/>
            <w:vMerge/>
          </w:tcPr>
          <w:p w14:paraId="77CDC6A5" w14:textId="77777777" w:rsidR="004A1364" w:rsidRPr="005D072F" w:rsidRDefault="004A1364" w:rsidP="004A1364">
            <w:pPr>
              <w:pStyle w:val="TexteTableau"/>
              <w:rPr>
                <w:rFonts w:asciiTheme="minorHAnsi" w:hAnsiTheme="minorHAnsi" w:cstheme="minorHAnsi"/>
                <w:b/>
              </w:rPr>
            </w:pPr>
          </w:p>
        </w:tc>
        <w:tc>
          <w:tcPr>
            <w:tcW w:w="3707" w:type="dxa"/>
            <w:gridSpan w:val="2"/>
            <w:tcBorders>
              <w:bottom w:val="single" w:sz="4" w:space="0" w:color="auto"/>
            </w:tcBorders>
          </w:tcPr>
          <w:p w14:paraId="2C4AB1D0" w14:textId="60A214CC" w:rsidR="004A1364" w:rsidRPr="005D072F" w:rsidRDefault="004A1364" w:rsidP="004A1364">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D45D06">
              <w:rPr>
                <w:rStyle w:val="CorpsdetexteCar"/>
                <w:rFonts w:asciiTheme="minorHAnsi" w:hAnsiTheme="minorHAnsi" w:cstheme="minorHAnsi"/>
              </w:rPr>
              <w:t xml:space="preserve"> </w:t>
            </w:r>
          </w:p>
        </w:tc>
        <w:tc>
          <w:tcPr>
            <w:tcW w:w="3241" w:type="dxa"/>
            <w:gridSpan w:val="2"/>
            <w:tcBorders>
              <w:bottom w:val="single" w:sz="4" w:space="0" w:color="auto"/>
            </w:tcBorders>
          </w:tcPr>
          <w:p w14:paraId="4894346E" w14:textId="77777777" w:rsidR="004A1364" w:rsidRDefault="004A1364" w:rsidP="004A1364">
            <w:pPr>
              <w:pStyle w:val="TexteTableau"/>
            </w:pPr>
            <w:r w:rsidRPr="00CE4D89">
              <w:sym w:font="Wingdings" w:char="F028"/>
            </w:r>
          </w:p>
        </w:tc>
      </w:tr>
      <w:tr w:rsidR="004A1364" w14:paraId="429C5B7E" w14:textId="77777777" w:rsidTr="004A1364">
        <w:trPr>
          <w:trHeight w:val="260"/>
          <w:jc w:val="center"/>
        </w:trPr>
        <w:tc>
          <w:tcPr>
            <w:tcW w:w="2809" w:type="dxa"/>
            <w:vMerge w:val="restart"/>
          </w:tcPr>
          <w:p w14:paraId="02F2D67C" w14:textId="77777777" w:rsidR="004A1364" w:rsidRPr="005D072F" w:rsidRDefault="004A1364" w:rsidP="004A1364">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14:paraId="391AFE95" w14:textId="77777777" w:rsidR="004A1364" w:rsidRPr="005D072F" w:rsidRDefault="004A1364" w:rsidP="004A1364">
            <w:pPr>
              <w:pStyle w:val="TexteTableau"/>
              <w:rPr>
                <w:rFonts w:asciiTheme="minorHAnsi" w:hAnsiTheme="minorHAnsi" w:cstheme="minorHAnsi"/>
              </w:rPr>
            </w:pPr>
            <w:r w:rsidRPr="005D072F">
              <w:rPr>
                <w:rFonts w:asciiTheme="minorHAnsi" w:hAnsiTheme="minorHAnsi" w:cstheme="minorHAnsi"/>
              </w:rPr>
              <w:t>Nom</w:t>
            </w:r>
            <w:r>
              <w:rPr>
                <w:rFonts w:asciiTheme="minorHAnsi" w:hAnsiTheme="minorHAnsi" w:cstheme="minorHAnsi"/>
              </w:rPr>
              <w:t> :</w:t>
            </w:r>
          </w:p>
        </w:tc>
        <w:tc>
          <w:tcPr>
            <w:tcW w:w="2800" w:type="dxa"/>
            <w:tcBorders>
              <w:left w:val="nil"/>
            </w:tcBorders>
            <w:vAlign w:val="center"/>
          </w:tcPr>
          <w:p w14:paraId="5BA56210" w14:textId="50B32031" w:rsidR="004A1364" w:rsidRDefault="004A1364" w:rsidP="004A1364">
            <w:pPr>
              <w:pStyle w:val="NOM"/>
            </w:pPr>
            <w:r>
              <w:t>Viret</w:t>
            </w:r>
          </w:p>
        </w:tc>
        <w:tc>
          <w:tcPr>
            <w:tcW w:w="1134" w:type="dxa"/>
            <w:tcBorders>
              <w:right w:val="nil"/>
            </w:tcBorders>
          </w:tcPr>
          <w:p w14:paraId="72AFD8AD" w14:textId="77777777" w:rsidR="004A1364" w:rsidRDefault="004A1364" w:rsidP="004A1364">
            <w:pPr>
              <w:pStyle w:val="TexteTableau"/>
              <w:tabs>
                <w:tab w:val="left" w:pos="1026"/>
              </w:tabs>
            </w:pPr>
            <w:r>
              <w:t>Prénom :</w:t>
            </w:r>
          </w:p>
        </w:tc>
        <w:tc>
          <w:tcPr>
            <w:tcW w:w="2107" w:type="dxa"/>
            <w:tcBorders>
              <w:left w:val="nil"/>
            </w:tcBorders>
          </w:tcPr>
          <w:p w14:paraId="5F184F05" w14:textId="0838776B" w:rsidR="004A1364" w:rsidRDefault="004A1364" w:rsidP="004A1364">
            <w:pPr>
              <w:pStyle w:val="TexteTableau"/>
              <w:tabs>
                <w:tab w:val="left" w:pos="1026"/>
              </w:tabs>
            </w:pPr>
            <w:proofErr w:type="spellStart"/>
            <w:r>
              <w:t>Loic</w:t>
            </w:r>
            <w:proofErr w:type="spellEnd"/>
          </w:p>
        </w:tc>
      </w:tr>
      <w:tr w:rsidR="004A1364" w14:paraId="2E2D0EEB" w14:textId="77777777" w:rsidTr="004A1364">
        <w:trPr>
          <w:trHeight w:val="260"/>
          <w:jc w:val="center"/>
        </w:trPr>
        <w:tc>
          <w:tcPr>
            <w:tcW w:w="2809" w:type="dxa"/>
            <w:vMerge/>
          </w:tcPr>
          <w:p w14:paraId="036EC11A" w14:textId="77777777" w:rsidR="004A1364" w:rsidRPr="005D072F" w:rsidRDefault="004A1364" w:rsidP="004A1364">
            <w:pPr>
              <w:pStyle w:val="TexteTableau"/>
              <w:rPr>
                <w:rFonts w:asciiTheme="minorHAnsi" w:hAnsiTheme="minorHAnsi" w:cstheme="minorHAnsi"/>
                <w:b/>
              </w:rPr>
            </w:pPr>
          </w:p>
        </w:tc>
        <w:tc>
          <w:tcPr>
            <w:tcW w:w="3707" w:type="dxa"/>
            <w:gridSpan w:val="2"/>
          </w:tcPr>
          <w:p w14:paraId="4AF2AB22" w14:textId="77777777" w:rsidR="004A1364" w:rsidRPr="005D072F" w:rsidRDefault="004A1364" w:rsidP="004A1364">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241" w:type="dxa"/>
            <w:gridSpan w:val="2"/>
            <w:tcBorders>
              <w:bottom w:val="single" w:sz="4" w:space="0" w:color="auto"/>
            </w:tcBorders>
          </w:tcPr>
          <w:p w14:paraId="5A9C0307" w14:textId="77777777" w:rsidR="004A1364" w:rsidRDefault="004A1364" w:rsidP="004A1364">
            <w:pPr>
              <w:pStyle w:val="TexteTableau"/>
              <w:tabs>
                <w:tab w:val="left" w:pos="1026"/>
              </w:tabs>
            </w:pPr>
            <w:r w:rsidRPr="00CE4D89">
              <w:sym w:font="Wingdings" w:char="F028"/>
            </w:r>
          </w:p>
        </w:tc>
      </w:tr>
      <w:tr w:rsidR="004A1364" w14:paraId="78F90AF5" w14:textId="77777777" w:rsidTr="004A1364">
        <w:trPr>
          <w:trHeight w:val="260"/>
          <w:jc w:val="center"/>
        </w:trPr>
        <w:tc>
          <w:tcPr>
            <w:tcW w:w="2809" w:type="dxa"/>
            <w:vMerge w:val="restart"/>
          </w:tcPr>
          <w:p w14:paraId="11A20C04" w14:textId="77777777" w:rsidR="004A1364" w:rsidRPr="005D072F" w:rsidRDefault="004A1364" w:rsidP="004A1364">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14:paraId="10B3A33D" w14:textId="77777777" w:rsidR="004A1364" w:rsidRPr="005D072F" w:rsidRDefault="004A1364" w:rsidP="004A1364">
            <w:pPr>
              <w:pStyle w:val="TexteTableau"/>
              <w:rPr>
                <w:rFonts w:asciiTheme="minorHAnsi" w:hAnsiTheme="minorHAnsi" w:cstheme="minorHAnsi"/>
              </w:rPr>
            </w:pPr>
            <w:r w:rsidRPr="005D072F">
              <w:rPr>
                <w:rFonts w:asciiTheme="minorHAnsi" w:hAnsiTheme="minorHAnsi" w:cstheme="minorHAnsi"/>
              </w:rPr>
              <w:t>Nom</w:t>
            </w:r>
            <w:r>
              <w:rPr>
                <w:rFonts w:asciiTheme="minorHAnsi" w:hAnsiTheme="minorHAnsi" w:cstheme="minorHAnsi"/>
              </w:rPr>
              <w:t> :</w:t>
            </w:r>
          </w:p>
        </w:tc>
        <w:tc>
          <w:tcPr>
            <w:tcW w:w="2800" w:type="dxa"/>
            <w:tcBorders>
              <w:left w:val="nil"/>
            </w:tcBorders>
            <w:vAlign w:val="center"/>
          </w:tcPr>
          <w:p w14:paraId="568A0DF6" w14:textId="77777777" w:rsidR="004A1364" w:rsidRDefault="004A1364" w:rsidP="004A1364">
            <w:pPr>
              <w:pStyle w:val="NOM"/>
            </w:pPr>
          </w:p>
        </w:tc>
        <w:tc>
          <w:tcPr>
            <w:tcW w:w="1134" w:type="dxa"/>
            <w:tcBorders>
              <w:right w:val="nil"/>
            </w:tcBorders>
          </w:tcPr>
          <w:p w14:paraId="0946760E" w14:textId="77777777" w:rsidR="004A1364" w:rsidRDefault="004A1364" w:rsidP="004A1364">
            <w:pPr>
              <w:pStyle w:val="TexteTableau"/>
              <w:tabs>
                <w:tab w:val="left" w:pos="1026"/>
              </w:tabs>
            </w:pPr>
            <w:r>
              <w:t>Prénom :</w:t>
            </w:r>
          </w:p>
        </w:tc>
        <w:tc>
          <w:tcPr>
            <w:tcW w:w="2107" w:type="dxa"/>
            <w:tcBorders>
              <w:left w:val="nil"/>
            </w:tcBorders>
          </w:tcPr>
          <w:p w14:paraId="6F2BA8D6" w14:textId="77777777" w:rsidR="004A1364" w:rsidRDefault="004A1364" w:rsidP="004A1364">
            <w:pPr>
              <w:pStyle w:val="TexteTableau"/>
              <w:tabs>
                <w:tab w:val="left" w:pos="1026"/>
              </w:tabs>
            </w:pPr>
          </w:p>
        </w:tc>
      </w:tr>
      <w:tr w:rsidR="004A1364" w14:paraId="484D5390" w14:textId="77777777" w:rsidTr="004A1364">
        <w:trPr>
          <w:trHeight w:val="260"/>
          <w:jc w:val="center"/>
        </w:trPr>
        <w:tc>
          <w:tcPr>
            <w:tcW w:w="2809" w:type="dxa"/>
            <w:vMerge/>
          </w:tcPr>
          <w:p w14:paraId="05264488" w14:textId="77777777" w:rsidR="004A1364" w:rsidRPr="005D072F" w:rsidRDefault="004A1364" w:rsidP="004A1364">
            <w:pPr>
              <w:pStyle w:val="TexteTableau"/>
              <w:rPr>
                <w:rFonts w:asciiTheme="minorHAnsi" w:hAnsiTheme="minorHAnsi" w:cstheme="minorHAnsi"/>
                <w:b/>
              </w:rPr>
            </w:pPr>
          </w:p>
        </w:tc>
        <w:tc>
          <w:tcPr>
            <w:tcW w:w="3707" w:type="dxa"/>
            <w:gridSpan w:val="2"/>
          </w:tcPr>
          <w:p w14:paraId="281FBBB2" w14:textId="77777777" w:rsidR="004A1364" w:rsidRPr="005D072F" w:rsidRDefault="004A1364" w:rsidP="004A1364">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241" w:type="dxa"/>
            <w:gridSpan w:val="2"/>
          </w:tcPr>
          <w:p w14:paraId="64706E88" w14:textId="77777777" w:rsidR="004A1364" w:rsidRDefault="004A1364" w:rsidP="004A1364">
            <w:pPr>
              <w:pStyle w:val="TexteTableau"/>
              <w:tabs>
                <w:tab w:val="left" w:pos="1026"/>
              </w:tabs>
            </w:pPr>
            <w:r w:rsidRPr="00CE4D89">
              <w:sym w:font="Wingdings" w:char="F028"/>
            </w:r>
          </w:p>
        </w:tc>
      </w:tr>
      <w:tr w:rsidR="004A1364" w14:paraId="7F9CE6B2" w14:textId="77777777" w:rsidTr="00276A4B">
        <w:trPr>
          <w:trHeight w:val="260"/>
          <w:jc w:val="center"/>
        </w:trPr>
        <w:tc>
          <w:tcPr>
            <w:tcW w:w="2809" w:type="dxa"/>
            <w:vAlign w:val="center"/>
          </w:tcPr>
          <w:p w14:paraId="598B9453" w14:textId="77777777" w:rsidR="004A1364" w:rsidRPr="005D072F" w:rsidRDefault="004A1364" w:rsidP="004A1364">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5AC62C43" w14:textId="4EEA1DD2" w:rsidR="004A1364" w:rsidRPr="005D072F" w:rsidRDefault="00D45D06" w:rsidP="004A1364">
            <w:pPr>
              <w:autoSpaceDE w:val="0"/>
              <w:autoSpaceDN w:val="0"/>
              <w:adjustRightInd w:val="0"/>
              <w:spacing w:line="240" w:lineRule="atLeast"/>
              <w:rPr>
                <w:rFonts w:cstheme="minorHAnsi"/>
              </w:rPr>
            </w:pPr>
            <w:r>
              <w:rPr>
                <w:rFonts w:cstheme="minorHAnsi"/>
              </w:rPr>
              <w:t xml:space="preserve">26 </w:t>
            </w:r>
            <w:proofErr w:type="spellStart"/>
            <w:r>
              <w:rPr>
                <w:rFonts w:cstheme="minorHAnsi"/>
              </w:rPr>
              <w:t>Aoùt</w:t>
            </w:r>
            <w:proofErr w:type="spellEnd"/>
            <w:r>
              <w:rPr>
                <w:rFonts w:cstheme="minorHAnsi"/>
              </w:rPr>
              <w:t xml:space="preserve"> 2019 au 8 novembre 2019</w:t>
            </w:r>
          </w:p>
        </w:tc>
      </w:tr>
      <w:tr w:rsidR="004A1364" w14:paraId="703DAE02" w14:textId="77777777" w:rsidTr="00276A4B">
        <w:trPr>
          <w:trHeight w:val="260"/>
          <w:jc w:val="center"/>
        </w:trPr>
        <w:tc>
          <w:tcPr>
            <w:tcW w:w="2809" w:type="dxa"/>
            <w:vAlign w:val="center"/>
          </w:tcPr>
          <w:p w14:paraId="414B2B22" w14:textId="77777777" w:rsidR="004A1364" w:rsidRPr="005D072F" w:rsidRDefault="004A1364" w:rsidP="004A1364">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7BC2838D" w14:textId="4CBD3AD7" w:rsidR="004A1364" w:rsidRPr="005D072F" w:rsidRDefault="003B2B85" w:rsidP="004A1364">
            <w:pPr>
              <w:autoSpaceDE w:val="0"/>
              <w:autoSpaceDN w:val="0"/>
              <w:adjustRightInd w:val="0"/>
              <w:rPr>
                <w:rFonts w:cstheme="minorHAnsi"/>
              </w:rPr>
            </w:pPr>
            <w:r>
              <w:rPr>
                <w:rFonts w:cstheme="minorHAnsi"/>
              </w:rPr>
              <w:t>13 heures / semaine</w:t>
            </w:r>
          </w:p>
        </w:tc>
      </w:tr>
      <w:tr w:rsidR="004A1364" w14:paraId="12E1516B" w14:textId="77777777" w:rsidTr="00276A4B">
        <w:trPr>
          <w:trHeight w:val="260"/>
          <w:jc w:val="center"/>
        </w:trPr>
        <w:tc>
          <w:tcPr>
            <w:tcW w:w="2809" w:type="dxa"/>
            <w:vAlign w:val="center"/>
          </w:tcPr>
          <w:p w14:paraId="09497140" w14:textId="77777777" w:rsidR="004A1364" w:rsidRPr="005D072F" w:rsidRDefault="004A1364" w:rsidP="004A1364">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618A54BA" w14:textId="74546984" w:rsidR="004A1364" w:rsidRPr="005D072F" w:rsidRDefault="00D45D06" w:rsidP="004A1364">
            <w:pPr>
              <w:autoSpaceDE w:val="0"/>
              <w:autoSpaceDN w:val="0"/>
              <w:adjustRightInd w:val="0"/>
              <w:rPr>
                <w:rFonts w:cstheme="minorHAnsi"/>
              </w:rPr>
            </w:pPr>
            <w:r>
              <w:rPr>
                <w:rFonts w:cstheme="minorHAnsi"/>
              </w:rPr>
              <w:t>120 heures</w:t>
            </w:r>
          </w:p>
        </w:tc>
      </w:tr>
      <w:tr w:rsidR="004A1364" w14:paraId="26B01CCB" w14:textId="77777777" w:rsidTr="00EB0251">
        <w:trPr>
          <w:trHeight w:val="260"/>
          <w:jc w:val="center"/>
        </w:trPr>
        <w:tc>
          <w:tcPr>
            <w:tcW w:w="2809" w:type="dxa"/>
            <w:vMerge w:val="restart"/>
          </w:tcPr>
          <w:p w14:paraId="68FD3449" w14:textId="77777777" w:rsidR="004A1364" w:rsidRPr="005D072F" w:rsidRDefault="004A1364" w:rsidP="004A1364">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54CBBA1F" w14:textId="081981A4" w:rsidR="004A1364" w:rsidRPr="005D072F" w:rsidRDefault="004A1364" w:rsidP="004A1364">
            <w:pPr>
              <w:autoSpaceDE w:val="0"/>
              <w:autoSpaceDN w:val="0"/>
              <w:adjustRightInd w:val="0"/>
              <w:rPr>
                <w:rFonts w:cstheme="minorHAnsi"/>
              </w:rPr>
            </w:pPr>
            <w:r w:rsidRPr="005D072F">
              <w:rPr>
                <w:rFonts w:cstheme="minorHAnsi"/>
                <w:color w:val="000000"/>
              </w:rPr>
              <w:t xml:space="preserve">Analyse : </w:t>
            </w:r>
            <w:r w:rsidR="00995E62">
              <w:rPr>
                <w:rFonts w:cstheme="minorHAnsi"/>
                <w:color w:val="000000"/>
              </w:rPr>
              <w:t>20%</w:t>
            </w:r>
            <w:bookmarkStart w:id="0" w:name="_GoBack"/>
            <w:bookmarkEnd w:id="0"/>
          </w:p>
        </w:tc>
      </w:tr>
      <w:tr w:rsidR="004A1364" w14:paraId="77E8C0BD" w14:textId="77777777" w:rsidTr="00276A4B">
        <w:trPr>
          <w:trHeight w:val="260"/>
          <w:jc w:val="center"/>
        </w:trPr>
        <w:tc>
          <w:tcPr>
            <w:tcW w:w="2809" w:type="dxa"/>
            <w:vMerge/>
            <w:vAlign w:val="center"/>
          </w:tcPr>
          <w:p w14:paraId="4D4D4FF1" w14:textId="77777777" w:rsidR="004A1364" w:rsidRPr="005D072F" w:rsidRDefault="004A1364" w:rsidP="004A1364">
            <w:pPr>
              <w:autoSpaceDE w:val="0"/>
              <w:autoSpaceDN w:val="0"/>
              <w:adjustRightInd w:val="0"/>
              <w:ind w:left="7"/>
              <w:rPr>
                <w:rFonts w:eastAsia="Times New Roman" w:cstheme="minorHAnsi"/>
                <w:b/>
                <w:lang w:val="fr-FR" w:eastAsia="fr-FR"/>
              </w:rPr>
            </w:pPr>
          </w:p>
        </w:tc>
        <w:tc>
          <w:tcPr>
            <w:tcW w:w="6948" w:type="dxa"/>
            <w:gridSpan w:val="4"/>
            <w:vAlign w:val="center"/>
          </w:tcPr>
          <w:p w14:paraId="2A00B33C" w14:textId="4DF6789F" w:rsidR="004A1364" w:rsidRPr="005D072F" w:rsidRDefault="004A1364" w:rsidP="004A1364">
            <w:pPr>
              <w:autoSpaceDE w:val="0"/>
              <w:autoSpaceDN w:val="0"/>
              <w:adjustRightInd w:val="0"/>
              <w:rPr>
                <w:rFonts w:cstheme="minorHAnsi"/>
                <w:color w:val="000000"/>
              </w:rPr>
            </w:pPr>
            <w:r w:rsidRPr="005D072F">
              <w:rPr>
                <w:rFonts w:cstheme="minorHAnsi"/>
                <w:color w:val="545454"/>
                <w:shd w:val="clear" w:color="auto" w:fill="FFFFFF"/>
              </w:rPr>
              <w:t>Implémentation :</w:t>
            </w:r>
            <w:r w:rsidR="00995E62">
              <w:rPr>
                <w:rFonts w:cstheme="minorHAnsi"/>
                <w:color w:val="545454"/>
                <w:shd w:val="clear" w:color="auto" w:fill="FFFFFF"/>
              </w:rPr>
              <w:t xml:space="preserve"> 40%</w:t>
            </w:r>
          </w:p>
        </w:tc>
      </w:tr>
      <w:tr w:rsidR="004A1364" w14:paraId="1C13CBC1" w14:textId="77777777" w:rsidTr="00276A4B">
        <w:trPr>
          <w:trHeight w:val="260"/>
          <w:jc w:val="center"/>
        </w:trPr>
        <w:tc>
          <w:tcPr>
            <w:tcW w:w="2809" w:type="dxa"/>
            <w:vMerge/>
            <w:vAlign w:val="center"/>
          </w:tcPr>
          <w:p w14:paraId="3736F87D" w14:textId="77777777" w:rsidR="004A1364" w:rsidRPr="005D072F" w:rsidRDefault="004A1364" w:rsidP="004A1364">
            <w:pPr>
              <w:autoSpaceDE w:val="0"/>
              <w:autoSpaceDN w:val="0"/>
              <w:adjustRightInd w:val="0"/>
              <w:ind w:left="7"/>
              <w:rPr>
                <w:rFonts w:eastAsia="Times New Roman" w:cstheme="minorHAnsi"/>
                <w:b/>
                <w:lang w:val="fr-FR" w:eastAsia="fr-FR"/>
              </w:rPr>
            </w:pPr>
          </w:p>
        </w:tc>
        <w:tc>
          <w:tcPr>
            <w:tcW w:w="6948" w:type="dxa"/>
            <w:gridSpan w:val="4"/>
            <w:vAlign w:val="center"/>
          </w:tcPr>
          <w:p w14:paraId="52E7A78E" w14:textId="45298E93" w:rsidR="004A1364" w:rsidRPr="005D072F" w:rsidRDefault="004A1364" w:rsidP="004A1364">
            <w:pPr>
              <w:autoSpaceDE w:val="0"/>
              <w:autoSpaceDN w:val="0"/>
              <w:adjustRightInd w:val="0"/>
              <w:rPr>
                <w:rFonts w:cstheme="minorHAnsi"/>
                <w:color w:val="000000"/>
              </w:rPr>
            </w:pPr>
            <w:r w:rsidRPr="005D072F">
              <w:rPr>
                <w:rFonts w:cstheme="minorHAnsi"/>
                <w:color w:val="000000"/>
              </w:rPr>
              <w:t>Tests :</w:t>
            </w:r>
            <w:r w:rsidR="00995E62">
              <w:rPr>
                <w:rFonts w:cstheme="minorHAnsi"/>
                <w:color w:val="000000"/>
              </w:rPr>
              <w:t xml:space="preserve"> 20%</w:t>
            </w:r>
          </w:p>
        </w:tc>
      </w:tr>
      <w:tr w:rsidR="004A1364" w14:paraId="566D8FE7" w14:textId="77777777" w:rsidTr="00276A4B">
        <w:trPr>
          <w:trHeight w:val="260"/>
          <w:jc w:val="center"/>
        </w:trPr>
        <w:tc>
          <w:tcPr>
            <w:tcW w:w="2809" w:type="dxa"/>
            <w:vMerge/>
            <w:vAlign w:val="center"/>
          </w:tcPr>
          <w:p w14:paraId="3E7C646F" w14:textId="77777777" w:rsidR="004A1364" w:rsidRPr="005D072F" w:rsidRDefault="004A1364" w:rsidP="004A1364">
            <w:pPr>
              <w:autoSpaceDE w:val="0"/>
              <w:autoSpaceDN w:val="0"/>
              <w:adjustRightInd w:val="0"/>
              <w:ind w:left="7"/>
              <w:rPr>
                <w:rFonts w:eastAsia="Times New Roman" w:cstheme="minorHAnsi"/>
                <w:b/>
                <w:lang w:val="fr-FR" w:eastAsia="fr-FR"/>
              </w:rPr>
            </w:pPr>
          </w:p>
        </w:tc>
        <w:tc>
          <w:tcPr>
            <w:tcW w:w="6948" w:type="dxa"/>
            <w:gridSpan w:val="4"/>
            <w:vAlign w:val="center"/>
          </w:tcPr>
          <w:p w14:paraId="4525CE71" w14:textId="615C6BA5" w:rsidR="004A1364" w:rsidRPr="005D072F" w:rsidRDefault="004A1364" w:rsidP="004A1364">
            <w:pPr>
              <w:autoSpaceDE w:val="0"/>
              <w:autoSpaceDN w:val="0"/>
              <w:adjustRightInd w:val="0"/>
              <w:rPr>
                <w:rFonts w:cstheme="minorHAnsi"/>
                <w:color w:val="000000"/>
              </w:rPr>
            </w:pPr>
            <w:r w:rsidRPr="005D072F">
              <w:rPr>
                <w:rFonts w:cstheme="minorHAnsi"/>
                <w:color w:val="000000"/>
              </w:rPr>
              <w:t>Documentations :</w:t>
            </w:r>
            <w:r w:rsidR="00995E62">
              <w:rPr>
                <w:rFonts w:cstheme="minorHAnsi"/>
                <w:color w:val="000000"/>
              </w:rPr>
              <w:t xml:space="preserve"> 20%</w:t>
            </w:r>
          </w:p>
        </w:tc>
      </w:tr>
    </w:tbl>
    <w:p w14:paraId="44367C5D"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794DE7C1"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1" w:name="OLE_LINK1"/>
      <w:bookmarkStart w:id="2" w:name="OLE_LINK2"/>
      <w:r w:rsidRPr="00DA4526">
        <w:rPr>
          <w:rFonts w:asciiTheme="minorHAnsi" w:eastAsiaTheme="minorHAnsi" w:hAnsiTheme="minorHAnsi" w:cstheme="minorBidi"/>
          <w:lang w:val="fr-CH" w:eastAsia="en-US"/>
        </w:rPr>
        <w:t xml:space="preserve">candidat </w:t>
      </w:r>
      <w:bookmarkEnd w:id="1"/>
      <w:bookmarkEnd w:id="2"/>
      <w:r w:rsidRPr="00DA4526">
        <w:rPr>
          <w:rFonts w:asciiTheme="minorHAnsi" w:eastAsiaTheme="minorHAnsi" w:hAnsiTheme="minorHAnsi" w:cstheme="minorBidi"/>
          <w:lang w:val="fr-CH" w:eastAsia="en-US"/>
        </w:rPr>
        <w:t>réalise un travail personnel sur la base d'un cahier des charges reçu le 1er jour.</w:t>
      </w:r>
    </w:p>
    <w:p w14:paraId="3CC0CD8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4B98810A"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349B38CC"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41DEAD9F"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14:paraId="16B7797E"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31C5EC2F" w14:textId="3ECB5D7B" w:rsidR="00B3541E" w:rsidRPr="00B3541E" w:rsidRDefault="00DA4526" w:rsidP="00B86700">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w:t>
      </w:r>
      <w:r>
        <w:lastRenderedPageBreak/>
        <w:t xml:space="preserve">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10AE5921" w14:textId="77777777" w:rsidR="002803BE" w:rsidRDefault="002803BE" w:rsidP="002803BE">
      <w:pPr>
        <w:pStyle w:val="Titre1"/>
        <w:keepNext w:val="0"/>
        <w:keepLines w:val="0"/>
        <w:numPr>
          <w:ilvl w:val="0"/>
          <w:numId w:val="5"/>
        </w:numPr>
        <w:pBdr>
          <w:top w:val="single" w:sz="4" w:space="1" w:color="auto"/>
        </w:pBdr>
        <w:spacing w:before="360" w:after="240" w:line="240" w:lineRule="auto"/>
      </w:pPr>
      <w:r w:rsidRPr="00115D6A">
        <w:t>TITRE</w:t>
      </w:r>
    </w:p>
    <w:p w14:paraId="0B9DEEDB" w14:textId="77777777" w:rsidR="00B922C4" w:rsidRPr="00B922C4" w:rsidRDefault="00934AEE" w:rsidP="00B922C4">
      <w:pPr>
        <w:ind w:left="170"/>
      </w:pPr>
      <w:r>
        <w:t>LIFE PRO MANAGER</w:t>
      </w:r>
    </w:p>
    <w:p w14:paraId="44E0ECF3"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03EEF242" w14:textId="77777777" w:rsidR="002803BE" w:rsidRDefault="00864D03" w:rsidP="002803BE">
      <w:pPr>
        <w:pStyle w:val="Corpsdetexte"/>
        <w:spacing w:after="0"/>
        <w:ind w:left="426"/>
      </w:pPr>
      <w:r>
        <w:t>O</w:t>
      </w:r>
      <w:r w:rsidR="00B922C4">
        <w:t>rdinateur</w:t>
      </w:r>
      <w:r>
        <w:t>s</w:t>
      </w:r>
      <w:r w:rsidR="00B922C4">
        <w:t xml:space="preserve"> sous Windows 10</w:t>
      </w:r>
    </w:p>
    <w:p w14:paraId="00D08880" w14:textId="7E9C8A8F" w:rsidR="002803BE" w:rsidRDefault="00B922C4" w:rsidP="00B922C4">
      <w:pPr>
        <w:pStyle w:val="Corpsdetexte"/>
        <w:spacing w:after="0"/>
        <w:ind w:left="426"/>
      </w:pPr>
      <w:r>
        <w:t>Visual Studio</w:t>
      </w:r>
    </w:p>
    <w:p w14:paraId="567C7C98" w14:textId="43C417DD" w:rsidR="00E05F5D" w:rsidRDefault="00E05F5D" w:rsidP="00B922C4">
      <w:pPr>
        <w:pStyle w:val="Corpsdetexte"/>
        <w:spacing w:after="0"/>
        <w:ind w:left="426"/>
      </w:pPr>
      <w:r>
        <w:t>DB Browser</w:t>
      </w:r>
      <w:r w:rsidR="00F02F0A">
        <w:t xml:space="preserve"> for </w:t>
      </w:r>
      <w:proofErr w:type="spellStart"/>
      <w:r w:rsidR="00F02F0A">
        <w:t>SQLite</w:t>
      </w:r>
      <w:proofErr w:type="spellEnd"/>
    </w:p>
    <w:p w14:paraId="5B1144A8" w14:textId="77777777" w:rsidR="00864D03" w:rsidRDefault="00864D03" w:rsidP="00B922C4">
      <w:pPr>
        <w:pStyle w:val="Corpsdetexte"/>
        <w:spacing w:after="0"/>
        <w:ind w:left="426"/>
      </w:pPr>
      <w:r>
        <w:t>Draw.io</w:t>
      </w:r>
    </w:p>
    <w:p w14:paraId="4083B6AD" w14:textId="77777777" w:rsidR="00864D03" w:rsidRDefault="00864D03" w:rsidP="00B922C4">
      <w:pPr>
        <w:pStyle w:val="Corpsdetexte"/>
        <w:spacing w:after="0"/>
        <w:ind w:left="426"/>
      </w:pPr>
      <w:proofErr w:type="spellStart"/>
      <w:r>
        <w:t>Balsamiq</w:t>
      </w:r>
      <w:proofErr w:type="spellEnd"/>
    </w:p>
    <w:p w14:paraId="1803E165" w14:textId="7A34D69F" w:rsidR="00864D03" w:rsidRDefault="00864D03" w:rsidP="00B922C4">
      <w:pPr>
        <w:pStyle w:val="Corpsdetexte"/>
        <w:spacing w:after="0"/>
        <w:ind w:left="426"/>
      </w:pPr>
      <w:proofErr w:type="spellStart"/>
      <w:r>
        <w:t>Pencil</w:t>
      </w:r>
      <w:proofErr w:type="spellEnd"/>
    </w:p>
    <w:p w14:paraId="581A7FAE" w14:textId="10C3D34B" w:rsidR="00A23B1D" w:rsidRPr="00B922C4" w:rsidRDefault="00A23B1D" w:rsidP="00B922C4">
      <w:pPr>
        <w:pStyle w:val="Corpsdetexte"/>
        <w:spacing w:after="0"/>
        <w:ind w:left="426"/>
      </w:pPr>
      <w:proofErr w:type="spellStart"/>
      <w:r>
        <w:t>Inno</w:t>
      </w:r>
      <w:proofErr w:type="spellEnd"/>
      <w:r>
        <w:t xml:space="preserve"> Setup Compiler</w:t>
      </w:r>
    </w:p>
    <w:p w14:paraId="67EA8B4C"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2BEED7E0" w14:textId="77777777" w:rsidR="002803BE" w:rsidRDefault="00B922C4" w:rsidP="002803BE">
      <w:pPr>
        <w:pStyle w:val="Corpsdetexte"/>
        <w:spacing w:after="0"/>
        <w:ind w:left="426"/>
      </w:pPr>
      <w:r>
        <w:t>C#</w:t>
      </w:r>
    </w:p>
    <w:p w14:paraId="4C00E317" w14:textId="55C3D022" w:rsidR="00E05F5D" w:rsidRDefault="00B922C4" w:rsidP="00E05F5D">
      <w:pPr>
        <w:pStyle w:val="Corpsdetexte"/>
        <w:spacing w:after="0"/>
        <w:ind w:left="426"/>
      </w:pPr>
      <w:r>
        <w:t>Base de données</w:t>
      </w:r>
      <w:r w:rsidR="009755BD">
        <w:t xml:space="preserve"> - </w:t>
      </w:r>
      <w:r w:rsidR="00E05F5D">
        <w:t>SQL</w:t>
      </w:r>
    </w:p>
    <w:p w14:paraId="16DFCE27"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22F46C10" w14:textId="42F9A550" w:rsidR="001576E5" w:rsidRDefault="001576E5" w:rsidP="00590492">
      <w:pPr>
        <w:pStyle w:val="Corpsdetexte"/>
        <w:spacing w:after="0"/>
        <w:ind w:left="426"/>
        <w:jc w:val="both"/>
      </w:pPr>
      <w:r>
        <w:t>LIFE PRO MANAGER est une application de gestion de tâches</w:t>
      </w:r>
      <w:r w:rsidR="005C6036">
        <w:t xml:space="preserve"> (</w:t>
      </w:r>
      <w:proofErr w:type="spellStart"/>
      <w:r w:rsidR="005C6036">
        <w:t>to</w:t>
      </w:r>
      <w:r w:rsidR="00FA220C">
        <w:t>-</w:t>
      </w:r>
      <w:r w:rsidR="005C6036">
        <w:t>do</w:t>
      </w:r>
      <w:proofErr w:type="spellEnd"/>
      <w:r w:rsidR="005C6036">
        <w:t xml:space="preserve"> </w:t>
      </w:r>
      <w:proofErr w:type="spellStart"/>
      <w:r w:rsidR="005C6036">
        <w:t>list</w:t>
      </w:r>
      <w:proofErr w:type="spellEnd"/>
      <w:r w:rsidR="005C6036">
        <w:t>)</w:t>
      </w:r>
      <w:r w:rsidR="00FA220C">
        <w:t>,</w:t>
      </w:r>
      <w:r>
        <w:t xml:space="preserve"> sous </w:t>
      </w:r>
      <w:r w:rsidR="005C6036">
        <w:t>Windows</w:t>
      </w:r>
      <w:r>
        <w:t xml:space="preserve"> 10</w:t>
      </w:r>
      <w:r w:rsidR="00FA220C">
        <w:t>,</w:t>
      </w:r>
      <w:r>
        <w:t xml:space="preserve"> développé</w:t>
      </w:r>
      <w:r w:rsidR="00FA220C">
        <w:t>e</w:t>
      </w:r>
      <w:r>
        <w:t xml:space="preserve"> en C#. </w:t>
      </w:r>
      <w:r w:rsidR="00FA220C">
        <w:t>Elle est destinée aux particuliers (tout public)</w:t>
      </w:r>
      <w:r w:rsidR="00E05F5D">
        <w:t xml:space="preserve">. L’application permet à l’utilisateur d’ajouter, gérer ainsi que de choisir un mode de visualisation (au jour, au mois, </w:t>
      </w:r>
      <w:proofErr w:type="spellStart"/>
      <w:r w:rsidR="00E05F5D">
        <w:t>etc</w:t>
      </w:r>
      <w:proofErr w:type="spellEnd"/>
      <w:r w:rsidR="00E05F5D">
        <w:t xml:space="preserve">) des tâches. </w:t>
      </w:r>
    </w:p>
    <w:p w14:paraId="15E256A4" w14:textId="77777777" w:rsidR="001576E5" w:rsidRDefault="001576E5" w:rsidP="00590492">
      <w:pPr>
        <w:pStyle w:val="Corpsdetexte"/>
        <w:spacing w:after="0"/>
        <w:ind w:left="426"/>
        <w:jc w:val="both"/>
      </w:pPr>
    </w:p>
    <w:p w14:paraId="3129298E" w14:textId="1BFC49E4" w:rsidR="00B3541E" w:rsidRDefault="002650D7" w:rsidP="00590492">
      <w:pPr>
        <w:pStyle w:val="Corpsdetexte"/>
        <w:spacing w:after="0"/>
        <w:ind w:left="426"/>
        <w:jc w:val="both"/>
      </w:pPr>
      <w:r w:rsidRPr="002650D7">
        <w:t>L’application doit couvrir les cas suivants :</w:t>
      </w:r>
    </w:p>
    <w:p w14:paraId="38AB77D6" w14:textId="77777777" w:rsidR="00B3541E" w:rsidRDefault="00B3541E" w:rsidP="00B3541E">
      <w:pPr>
        <w:pStyle w:val="Corpsdetexte"/>
        <w:spacing w:after="0"/>
        <w:ind w:left="426"/>
      </w:pPr>
    </w:p>
    <w:p w14:paraId="159659B3" w14:textId="7FE4CA62" w:rsidR="002728B2" w:rsidRDefault="002728B2" w:rsidP="002650D7">
      <w:pPr>
        <w:pStyle w:val="Corpsdetexte"/>
        <w:numPr>
          <w:ilvl w:val="0"/>
          <w:numId w:val="9"/>
        </w:numPr>
        <w:spacing w:after="0"/>
      </w:pPr>
      <w:r>
        <w:t>L’utilisateur doit pouvoir créer, modifier et supprimer des listes de tâches</w:t>
      </w:r>
      <w:r w:rsidR="00FA220C">
        <w:t xml:space="preserve"> (appelées thèmes dans l’application) pour les regrouper</w:t>
      </w:r>
    </w:p>
    <w:p w14:paraId="3009B692" w14:textId="3A7DC0B5" w:rsidR="002650D7" w:rsidRDefault="002650D7" w:rsidP="002650D7">
      <w:pPr>
        <w:pStyle w:val="Corpsdetexte"/>
        <w:numPr>
          <w:ilvl w:val="0"/>
          <w:numId w:val="9"/>
        </w:numPr>
        <w:spacing w:after="0"/>
      </w:pPr>
      <w:r>
        <w:t>L’utilisateur doit pouvoir détailler les tâches (</w:t>
      </w:r>
      <w:r w:rsidR="00FA220C">
        <w:t>d</w:t>
      </w:r>
      <w:r>
        <w:t xml:space="preserve">ate de création, </w:t>
      </w:r>
      <w:r w:rsidR="00FA220C">
        <w:t>t</w:t>
      </w:r>
      <w:r>
        <w:t>emps</w:t>
      </w:r>
      <w:r w:rsidR="00FA220C">
        <w:t xml:space="preserve"> restant</w:t>
      </w:r>
      <w:r>
        <w:t>)</w:t>
      </w:r>
      <w:r w:rsidR="00FA220C">
        <w:t xml:space="preserve">, ainsi que les prioriser et valider. </w:t>
      </w:r>
    </w:p>
    <w:p w14:paraId="4A85CB7F" w14:textId="12CC676D" w:rsidR="00DA4526" w:rsidRDefault="002650D7" w:rsidP="002650D7">
      <w:pPr>
        <w:pStyle w:val="Corpsdetexte"/>
        <w:numPr>
          <w:ilvl w:val="0"/>
          <w:numId w:val="9"/>
        </w:numPr>
        <w:spacing w:after="0"/>
      </w:pPr>
      <w:r>
        <w:t>L’utilisateur doit pouvoir consulter les tâches du jour</w:t>
      </w:r>
      <w:r w:rsidR="00FA220C">
        <w:t xml:space="preserve"> lorsqu’il ouvre son profil, </w:t>
      </w:r>
      <w:r>
        <w:t>des</w:t>
      </w:r>
      <w:r w:rsidR="00FA220C">
        <w:t xml:space="preserve"> 7</w:t>
      </w:r>
      <w:r>
        <w:t xml:space="preserve"> jours à venir ou d’un jour spécifique</w:t>
      </w:r>
      <w:r w:rsidR="00FA220C">
        <w:t xml:space="preserve"> en utilisant le calendrier</w:t>
      </w:r>
    </w:p>
    <w:p w14:paraId="09DCAF11" w14:textId="4928FB2D" w:rsidR="00864D03" w:rsidRDefault="002650D7" w:rsidP="002650D7">
      <w:pPr>
        <w:pStyle w:val="Corpsdetexte"/>
        <w:numPr>
          <w:ilvl w:val="0"/>
          <w:numId w:val="9"/>
        </w:numPr>
        <w:spacing w:after="0"/>
      </w:pPr>
      <w:r>
        <w:t>L’utilisateur doit pouvoir archiver et consulter l</w:t>
      </w:r>
      <w:r w:rsidR="00FA220C">
        <w:t>a liste</w:t>
      </w:r>
      <w:r w:rsidR="00864D03">
        <w:t xml:space="preserve"> des tâches terminées</w:t>
      </w:r>
    </w:p>
    <w:p w14:paraId="6B03037B" w14:textId="4199D89E" w:rsidR="00B01F5B" w:rsidRDefault="002650D7" w:rsidP="00F301FC">
      <w:pPr>
        <w:pStyle w:val="Corpsdetexte"/>
        <w:numPr>
          <w:ilvl w:val="0"/>
          <w:numId w:val="9"/>
        </w:numPr>
        <w:spacing w:after="0"/>
      </w:pPr>
      <w:r>
        <w:t>L’utilisateur doit pouvoir c</w:t>
      </w:r>
      <w:r w:rsidR="00694FBB">
        <w:t xml:space="preserve">onsulter une tâche </w:t>
      </w:r>
      <w:r>
        <w:t>(</w:t>
      </w:r>
      <w:r w:rsidR="00FA220C">
        <w:t>statut</w:t>
      </w:r>
      <w:r>
        <w:t>, détails, …)</w:t>
      </w:r>
    </w:p>
    <w:p w14:paraId="6DA9660A" w14:textId="77777777" w:rsidR="002803BE" w:rsidRDefault="002803BE" w:rsidP="0095430C">
      <w:pPr>
        <w:pStyle w:val="Titre1"/>
        <w:numPr>
          <w:ilvl w:val="0"/>
          <w:numId w:val="5"/>
        </w:numPr>
        <w:pBdr>
          <w:top w:val="single" w:sz="4" w:space="1" w:color="auto"/>
        </w:pBdr>
        <w:spacing w:before="360" w:after="240" w:line="240" w:lineRule="auto"/>
      </w:pPr>
      <w:r>
        <w:t>LIVRABLES</w:t>
      </w:r>
    </w:p>
    <w:p w14:paraId="16BC7E41"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58443763" w14:textId="77777777" w:rsidR="007761F3" w:rsidRDefault="007761F3" w:rsidP="002803BE">
      <w:pPr>
        <w:pStyle w:val="western"/>
        <w:numPr>
          <w:ilvl w:val="0"/>
          <w:numId w:val="6"/>
        </w:numPr>
        <w:spacing w:after="0"/>
        <w:rPr>
          <w:lang w:val="fr-FR"/>
        </w:rPr>
      </w:pPr>
      <w:r>
        <w:rPr>
          <w:lang w:val="fr-FR"/>
        </w:rPr>
        <w:t>Le code source</w:t>
      </w:r>
    </w:p>
    <w:p w14:paraId="4C0DBE82" w14:textId="77777777" w:rsidR="007761F3" w:rsidRDefault="007761F3" w:rsidP="002803BE">
      <w:pPr>
        <w:pStyle w:val="western"/>
        <w:numPr>
          <w:ilvl w:val="0"/>
          <w:numId w:val="6"/>
        </w:numPr>
        <w:spacing w:after="0"/>
        <w:rPr>
          <w:lang w:val="fr-FR"/>
        </w:rPr>
      </w:pPr>
      <w:r>
        <w:rPr>
          <w:lang w:val="fr-FR"/>
        </w:rPr>
        <w:t>Un exécutable de l’application</w:t>
      </w:r>
    </w:p>
    <w:p w14:paraId="4652707F" w14:textId="77777777" w:rsidR="005970A8" w:rsidRDefault="005970A8" w:rsidP="002803BE">
      <w:pPr>
        <w:pStyle w:val="western"/>
        <w:numPr>
          <w:ilvl w:val="0"/>
          <w:numId w:val="6"/>
        </w:numPr>
        <w:spacing w:after="0"/>
        <w:rPr>
          <w:lang w:val="fr-FR"/>
        </w:rPr>
      </w:pPr>
      <w:r>
        <w:rPr>
          <w:lang w:val="fr-FR"/>
        </w:rPr>
        <w:t>Une documentation du code (</w:t>
      </w:r>
      <w:proofErr w:type="spellStart"/>
      <w:r>
        <w:rPr>
          <w:lang w:val="fr-FR"/>
        </w:rPr>
        <w:t>Doxygen</w:t>
      </w:r>
      <w:proofErr w:type="spellEnd"/>
      <w:r>
        <w:rPr>
          <w:lang w:val="fr-FR"/>
        </w:rPr>
        <w:t>)</w:t>
      </w:r>
    </w:p>
    <w:p w14:paraId="63B287DC" w14:textId="618F2856" w:rsidR="002803BE" w:rsidRDefault="007761F3" w:rsidP="00E61167">
      <w:pPr>
        <w:pStyle w:val="western"/>
        <w:numPr>
          <w:ilvl w:val="0"/>
          <w:numId w:val="6"/>
        </w:numPr>
        <w:spacing w:after="0"/>
        <w:rPr>
          <w:lang w:val="fr-FR"/>
        </w:rPr>
      </w:pPr>
      <w:r>
        <w:rPr>
          <w:lang w:val="fr-FR"/>
        </w:rPr>
        <w:t>Un</w:t>
      </w:r>
      <w:r w:rsidR="00F301FC">
        <w:rPr>
          <w:lang w:val="fr-FR"/>
        </w:rPr>
        <w:t xml:space="preserve"> guide d’installation</w:t>
      </w:r>
    </w:p>
    <w:p w14:paraId="5312E6F3" w14:textId="77777777" w:rsidR="002803BE" w:rsidRPr="005970A8" w:rsidRDefault="00E61167" w:rsidP="005970A8">
      <w:pPr>
        <w:pStyle w:val="western"/>
        <w:numPr>
          <w:ilvl w:val="0"/>
          <w:numId w:val="6"/>
        </w:numPr>
        <w:spacing w:after="0"/>
        <w:rPr>
          <w:lang w:val="fr-FR"/>
        </w:rPr>
      </w:pPr>
      <w:r>
        <w:rPr>
          <w:lang w:val="fr-FR"/>
        </w:rPr>
        <w:lastRenderedPageBreak/>
        <w:t>Un dossier de projet</w:t>
      </w:r>
    </w:p>
    <w:p w14:paraId="1732E4ED"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16851A1D" w14:textId="77777777" w:rsidR="002803BE" w:rsidRPr="00D34B77" w:rsidRDefault="002803BE" w:rsidP="00590492">
      <w:pPr>
        <w:pStyle w:val="NormalWeb"/>
        <w:spacing w:after="0"/>
        <w:ind w:left="454"/>
        <w:jc w:val="both"/>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0B477EFD" w14:textId="77777777" w:rsidR="002803BE" w:rsidRPr="00D34B77" w:rsidRDefault="002803BE" w:rsidP="00590492">
      <w:pPr>
        <w:pStyle w:val="NormalWeb"/>
        <w:spacing w:after="0"/>
        <w:ind w:left="454"/>
        <w:jc w:val="both"/>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50DF6914" w14:textId="783DC418" w:rsidR="002803BE" w:rsidRDefault="006F1246" w:rsidP="002803BE">
      <w:pPr>
        <w:pStyle w:val="western"/>
        <w:numPr>
          <w:ilvl w:val="0"/>
          <w:numId w:val="7"/>
        </w:numPr>
        <w:spacing w:after="0"/>
        <w:rPr>
          <w:lang w:val="fr-FR"/>
        </w:rPr>
      </w:pPr>
      <w:r>
        <w:rPr>
          <w:i/>
          <w:iCs/>
          <w:lang w:val="fr-FR"/>
        </w:rPr>
        <w:t>Respect des conventions de nommage du CPNV</w:t>
      </w:r>
    </w:p>
    <w:p w14:paraId="25CF14CF" w14:textId="7498D742" w:rsidR="002803BE" w:rsidRDefault="006F1246" w:rsidP="002803BE">
      <w:pPr>
        <w:pStyle w:val="western"/>
        <w:numPr>
          <w:ilvl w:val="0"/>
          <w:numId w:val="7"/>
        </w:numPr>
        <w:spacing w:after="0"/>
        <w:rPr>
          <w:lang w:val="fr-FR"/>
        </w:rPr>
      </w:pPr>
      <w:r>
        <w:rPr>
          <w:i/>
          <w:iCs/>
          <w:lang w:val="fr-FR"/>
        </w:rPr>
        <w:t>Architecture du code adéquate</w:t>
      </w:r>
      <w:r w:rsidR="002247E6">
        <w:rPr>
          <w:i/>
          <w:iCs/>
          <w:lang w:val="fr-FR"/>
        </w:rPr>
        <w:t xml:space="preserve"> (découpage en objets, séparation BD, interface graphique et objets…)</w:t>
      </w:r>
    </w:p>
    <w:p w14:paraId="145E1C4C" w14:textId="2686F9A3" w:rsidR="0095430C" w:rsidRPr="0095430C" w:rsidRDefault="006F1246" w:rsidP="0095430C">
      <w:pPr>
        <w:pStyle w:val="western"/>
        <w:numPr>
          <w:ilvl w:val="0"/>
          <w:numId w:val="7"/>
        </w:numPr>
        <w:spacing w:after="0"/>
        <w:rPr>
          <w:lang w:val="fr-FR"/>
        </w:rPr>
      </w:pPr>
      <w:r>
        <w:rPr>
          <w:i/>
          <w:iCs/>
          <w:lang w:val="fr-FR"/>
        </w:rPr>
        <w:t xml:space="preserve">Utilisation de données réalistes, en nombre suffisant pour tester le bon fonctionnement de l’application </w:t>
      </w:r>
    </w:p>
    <w:p w14:paraId="797053F1" w14:textId="2323A308" w:rsidR="0095430C" w:rsidRPr="0095430C" w:rsidRDefault="006F1246" w:rsidP="0095430C">
      <w:pPr>
        <w:pStyle w:val="western"/>
        <w:numPr>
          <w:ilvl w:val="0"/>
          <w:numId w:val="7"/>
        </w:numPr>
        <w:spacing w:after="0"/>
        <w:rPr>
          <w:lang w:val="fr-FR"/>
        </w:rPr>
      </w:pPr>
      <w:r>
        <w:rPr>
          <w:i/>
          <w:iCs/>
          <w:lang w:val="fr-FR"/>
        </w:rPr>
        <w:t>Gestion du travail en équipe clairement identifiable et pertinente dans la documentation</w:t>
      </w:r>
    </w:p>
    <w:p w14:paraId="65513790" w14:textId="293221F4" w:rsidR="0095430C" w:rsidRPr="0095430C" w:rsidRDefault="00FF4FEC" w:rsidP="0095430C">
      <w:pPr>
        <w:pStyle w:val="western"/>
        <w:numPr>
          <w:ilvl w:val="0"/>
          <w:numId w:val="7"/>
        </w:numPr>
        <w:spacing w:after="0"/>
        <w:rPr>
          <w:lang w:val="fr-FR"/>
        </w:rPr>
      </w:pPr>
      <w:r>
        <w:rPr>
          <w:i/>
          <w:iCs/>
          <w:lang w:val="fr-FR"/>
        </w:rPr>
        <w:t>Ergonomie et navigabilité de l’application (simple et user-</w:t>
      </w:r>
      <w:proofErr w:type="spellStart"/>
      <w:r>
        <w:rPr>
          <w:i/>
          <w:iCs/>
          <w:lang w:val="fr-FR"/>
        </w:rPr>
        <w:t>friendly</w:t>
      </w:r>
      <w:proofErr w:type="spellEnd"/>
      <w:r>
        <w:rPr>
          <w:i/>
          <w:iCs/>
          <w:lang w:val="fr-FR"/>
        </w:rPr>
        <w:t>)</w:t>
      </w:r>
    </w:p>
    <w:p w14:paraId="77CD889E" w14:textId="64117AE2" w:rsidR="0095430C" w:rsidRDefault="002247E6" w:rsidP="0095430C">
      <w:pPr>
        <w:pStyle w:val="western"/>
        <w:numPr>
          <w:ilvl w:val="0"/>
          <w:numId w:val="7"/>
        </w:numPr>
        <w:spacing w:after="0"/>
        <w:rPr>
          <w:lang w:val="fr-FR"/>
        </w:rPr>
      </w:pPr>
      <w:r>
        <w:rPr>
          <w:i/>
          <w:iCs/>
          <w:lang w:val="fr-FR"/>
        </w:rPr>
        <w:t>Implémentation d’un test unitaire complet</w:t>
      </w:r>
    </w:p>
    <w:p w14:paraId="22FF1886" w14:textId="0DA42239" w:rsidR="0095430C" w:rsidRDefault="00FF4FEC" w:rsidP="0095430C">
      <w:pPr>
        <w:pStyle w:val="western"/>
        <w:numPr>
          <w:ilvl w:val="0"/>
          <w:numId w:val="7"/>
        </w:numPr>
        <w:spacing w:after="0"/>
        <w:rPr>
          <w:lang w:val="fr-FR"/>
        </w:rPr>
      </w:pPr>
      <w:r>
        <w:rPr>
          <w:i/>
          <w:iCs/>
          <w:lang w:val="fr-FR"/>
        </w:rPr>
        <w:t>Bon fonctionnement des notifications</w:t>
      </w:r>
    </w:p>
    <w:p w14:paraId="2F5CA1BA"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74E1ECA9" w14:textId="77777777" w:rsidTr="00276A4B">
        <w:trPr>
          <w:cantSplit/>
          <w:trHeight w:val="397"/>
          <w:jc w:val="center"/>
        </w:trPr>
        <w:tc>
          <w:tcPr>
            <w:tcW w:w="3119" w:type="dxa"/>
            <w:shd w:val="clear" w:color="auto" w:fill="D9D9D9"/>
            <w:vAlign w:val="center"/>
          </w:tcPr>
          <w:p w14:paraId="0FB51645" w14:textId="77777777" w:rsidR="002803BE" w:rsidRDefault="002803BE" w:rsidP="00276A4B">
            <w:pPr>
              <w:pStyle w:val="TexteTableau"/>
              <w:keepNext/>
              <w:keepLines/>
            </w:pPr>
          </w:p>
        </w:tc>
        <w:tc>
          <w:tcPr>
            <w:tcW w:w="3402" w:type="dxa"/>
            <w:shd w:val="clear" w:color="auto" w:fill="D9D9D9"/>
            <w:vAlign w:val="center"/>
          </w:tcPr>
          <w:p w14:paraId="3124034C"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4D9F5738" w14:textId="77777777" w:rsidR="002803BE" w:rsidRPr="00AF7342" w:rsidRDefault="002803BE" w:rsidP="00276A4B">
            <w:pPr>
              <w:pStyle w:val="TexteTableau"/>
              <w:keepNext/>
              <w:keepLines/>
            </w:pPr>
            <w:r w:rsidRPr="00AF7342">
              <w:t>Signature :</w:t>
            </w:r>
          </w:p>
        </w:tc>
      </w:tr>
      <w:tr w:rsidR="002803BE" w:rsidRPr="00CE4D89" w14:paraId="286016CA" w14:textId="77777777" w:rsidTr="00276A4B">
        <w:trPr>
          <w:cantSplit/>
          <w:trHeight w:val="397"/>
          <w:jc w:val="center"/>
        </w:trPr>
        <w:tc>
          <w:tcPr>
            <w:tcW w:w="3119" w:type="dxa"/>
            <w:vAlign w:val="center"/>
          </w:tcPr>
          <w:p w14:paraId="1A411020"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4D14517F" w14:textId="77777777" w:rsidR="002803BE" w:rsidRDefault="00320AE8" w:rsidP="00276A4B">
            <w:pPr>
              <w:pStyle w:val="TexteTableau"/>
              <w:keepNext/>
              <w:keepLines/>
            </w:pPr>
            <w:r>
              <w:br/>
            </w:r>
          </w:p>
        </w:tc>
        <w:tc>
          <w:tcPr>
            <w:tcW w:w="3402" w:type="dxa"/>
            <w:vAlign w:val="center"/>
          </w:tcPr>
          <w:p w14:paraId="1F8765FB" w14:textId="77777777" w:rsidR="002803BE" w:rsidRDefault="002803BE" w:rsidP="00276A4B">
            <w:pPr>
              <w:pStyle w:val="TexteTableau"/>
              <w:keepNext/>
              <w:keepLines/>
            </w:pPr>
          </w:p>
        </w:tc>
      </w:tr>
      <w:tr w:rsidR="002803BE" w14:paraId="662DE6E0" w14:textId="77777777" w:rsidTr="00276A4B">
        <w:trPr>
          <w:cantSplit/>
          <w:trHeight w:val="397"/>
          <w:jc w:val="center"/>
        </w:trPr>
        <w:tc>
          <w:tcPr>
            <w:tcW w:w="3119" w:type="dxa"/>
            <w:vAlign w:val="center"/>
          </w:tcPr>
          <w:p w14:paraId="09571D9A" w14:textId="77777777" w:rsidR="002803BE" w:rsidRPr="00AF7342" w:rsidRDefault="002803BE" w:rsidP="00276A4B">
            <w:pPr>
              <w:pStyle w:val="TexteTableau"/>
              <w:keepNext/>
              <w:keepLines/>
            </w:pPr>
            <w:r>
              <w:t>Expert n°1 :</w:t>
            </w:r>
          </w:p>
        </w:tc>
        <w:tc>
          <w:tcPr>
            <w:tcW w:w="3402" w:type="dxa"/>
            <w:vAlign w:val="center"/>
          </w:tcPr>
          <w:p w14:paraId="6E1744BB" w14:textId="77777777" w:rsidR="002803BE" w:rsidRDefault="00320AE8" w:rsidP="00276A4B">
            <w:pPr>
              <w:pStyle w:val="TexteTableau"/>
              <w:keepNext/>
              <w:keepLines/>
            </w:pPr>
            <w:r>
              <w:br/>
            </w:r>
          </w:p>
        </w:tc>
        <w:tc>
          <w:tcPr>
            <w:tcW w:w="3402" w:type="dxa"/>
            <w:vAlign w:val="center"/>
          </w:tcPr>
          <w:p w14:paraId="0DB4A516" w14:textId="77777777" w:rsidR="002803BE" w:rsidRDefault="002803BE" w:rsidP="00276A4B">
            <w:pPr>
              <w:pStyle w:val="TexteTableau"/>
              <w:keepNext/>
              <w:keepLines/>
            </w:pPr>
          </w:p>
        </w:tc>
      </w:tr>
      <w:tr w:rsidR="002803BE" w14:paraId="422A396F" w14:textId="77777777" w:rsidTr="00276A4B">
        <w:trPr>
          <w:cantSplit/>
          <w:trHeight w:val="397"/>
          <w:jc w:val="center"/>
        </w:trPr>
        <w:tc>
          <w:tcPr>
            <w:tcW w:w="3119" w:type="dxa"/>
            <w:vAlign w:val="center"/>
          </w:tcPr>
          <w:p w14:paraId="09FF0DD3" w14:textId="77777777" w:rsidR="002803BE" w:rsidRDefault="002803BE" w:rsidP="00276A4B">
            <w:pPr>
              <w:pStyle w:val="TexteTableau"/>
              <w:keepNext/>
              <w:keepLines/>
            </w:pPr>
            <w:r>
              <w:t>Expert n° 2 :</w:t>
            </w:r>
          </w:p>
        </w:tc>
        <w:tc>
          <w:tcPr>
            <w:tcW w:w="3402" w:type="dxa"/>
            <w:vAlign w:val="center"/>
          </w:tcPr>
          <w:p w14:paraId="18C20117" w14:textId="77777777" w:rsidR="002803BE" w:rsidRDefault="00320AE8" w:rsidP="00276A4B">
            <w:pPr>
              <w:pStyle w:val="TexteTableau"/>
              <w:keepNext/>
              <w:keepLines/>
            </w:pPr>
            <w:r>
              <w:br/>
            </w:r>
          </w:p>
        </w:tc>
        <w:tc>
          <w:tcPr>
            <w:tcW w:w="3402" w:type="dxa"/>
            <w:vAlign w:val="center"/>
          </w:tcPr>
          <w:p w14:paraId="65B093FD" w14:textId="77777777" w:rsidR="002803BE" w:rsidRDefault="002803BE" w:rsidP="00276A4B">
            <w:pPr>
              <w:pStyle w:val="TexteTableau"/>
              <w:keepNext/>
              <w:keepLines/>
            </w:pPr>
          </w:p>
        </w:tc>
      </w:tr>
      <w:tr w:rsidR="002803BE" w:rsidRPr="00CE4D89" w14:paraId="671959C5" w14:textId="77777777" w:rsidTr="00276A4B">
        <w:trPr>
          <w:cantSplit/>
          <w:trHeight w:val="397"/>
          <w:jc w:val="center"/>
        </w:trPr>
        <w:tc>
          <w:tcPr>
            <w:tcW w:w="3119" w:type="dxa"/>
            <w:vAlign w:val="center"/>
          </w:tcPr>
          <w:p w14:paraId="68EA4012" w14:textId="77777777" w:rsidR="002803BE" w:rsidRPr="00AF7342" w:rsidRDefault="002803BE" w:rsidP="00276A4B">
            <w:pPr>
              <w:pStyle w:val="TexteTableau"/>
              <w:keepNext/>
              <w:keepLines/>
            </w:pPr>
            <w:r>
              <w:t>Chef de p</w:t>
            </w:r>
            <w:r w:rsidRPr="00AF7342">
              <w:t>rojet :</w:t>
            </w:r>
          </w:p>
        </w:tc>
        <w:tc>
          <w:tcPr>
            <w:tcW w:w="3402" w:type="dxa"/>
            <w:vAlign w:val="center"/>
          </w:tcPr>
          <w:p w14:paraId="7DA8F031" w14:textId="77777777" w:rsidR="002803BE" w:rsidRDefault="00320AE8" w:rsidP="00276A4B">
            <w:pPr>
              <w:pStyle w:val="TexteTableau"/>
              <w:keepNext/>
              <w:keepLines/>
            </w:pPr>
            <w:r>
              <w:br/>
            </w:r>
          </w:p>
        </w:tc>
        <w:tc>
          <w:tcPr>
            <w:tcW w:w="3402" w:type="dxa"/>
            <w:vAlign w:val="center"/>
          </w:tcPr>
          <w:p w14:paraId="55137917" w14:textId="77777777" w:rsidR="002803BE" w:rsidRDefault="002803BE" w:rsidP="00276A4B">
            <w:pPr>
              <w:pStyle w:val="TexteTableau"/>
              <w:keepNext/>
              <w:keepLines/>
            </w:pPr>
          </w:p>
        </w:tc>
      </w:tr>
    </w:tbl>
    <w:p w14:paraId="5295C26B" w14:textId="77777777" w:rsidR="002803BE" w:rsidRPr="00D21480" w:rsidRDefault="002803BE" w:rsidP="002803BE">
      <w:pPr>
        <w:autoSpaceDE w:val="0"/>
        <w:autoSpaceDN w:val="0"/>
        <w:adjustRightInd w:val="0"/>
        <w:rPr>
          <w:sz w:val="2"/>
          <w:szCs w:val="2"/>
        </w:rPr>
      </w:pPr>
    </w:p>
    <w:sectPr w:rsidR="002803BE" w:rsidRPr="00D21480" w:rsidSect="005E3264">
      <w:headerReference w:type="default" r:id="rId10"/>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4826E" w14:textId="77777777" w:rsidR="009C48EE" w:rsidRDefault="009C48EE" w:rsidP="004B5859">
      <w:pPr>
        <w:spacing w:after="0" w:line="240" w:lineRule="auto"/>
      </w:pPr>
      <w:r>
        <w:separator/>
      </w:r>
    </w:p>
  </w:endnote>
  <w:endnote w:type="continuationSeparator" w:id="0">
    <w:p w14:paraId="08AA7A0B" w14:textId="77777777" w:rsidR="009C48EE" w:rsidRDefault="009C48EE"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244C71AD" w14:textId="3143D3D1"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2C6CE6">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2C6CE6">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23B1CBE5" w14:textId="424F9853"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ACE32" w14:textId="77777777" w:rsidR="009C48EE" w:rsidRDefault="009C48EE" w:rsidP="004B5859">
      <w:pPr>
        <w:spacing w:after="0" w:line="240" w:lineRule="auto"/>
      </w:pPr>
      <w:r>
        <w:separator/>
      </w:r>
    </w:p>
  </w:footnote>
  <w:footnote w:type="continuationSeparator" w:id="0">
    <w:p w14:paraId="4EBAC6DD" w14:textId="77777777" w:rsidR="009C48EE" w:rsidRDefault="009C48EE"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83486"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192119"/>
    <w:multiLevelType w:val="hybridMultilevel"/>
    <w:tmpl w:val="87D455E6"/>
    <w:lvl w:ilvl="0" w:tplc="F26E16AE">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8" w15:restartNumberingAfterBreak="0">
    <w:nsid w:val="7C4777B9"/>
    <w:multiLevelType w:val="hybridMultilevel"/>
    <w:tmpl w:val="80BE6DE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4"/>
  </w:num>
  <w:num w:numId="2">
    <w:abstractNumId w:val="5"/>
  </w:num>
  <w:num w:numId="3">
    <w:abstractNumId w:val="3"/>
  </w:num>
  <w:num w:numId="4">
    <w:abstractNumId w:val="7"/>
  </w:num>
  <w:num w:numId="5">
    <w:abstractNumId w:val="2"/>
  </w:num>
  <w:num w:numId="6">
    <w:abstractNumId w:val="0"/>
  </w:num>
  <w:num w:numId="7">
    <w:abstractNumId w:val="6"/>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removePersonalInformation/>
  <w:removeDateAndTime/>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859"/>
    <w:rsid w:val="00012F72"/>
    <w:rsid w:val="000E200C"/>
    <w:rsid w:val="000E3C31"/>
    <w:rsid w:val="001576E5"/>
    <w:rsid w:val="001C2B5D"/>
    <w:rsid w:val="001E1B95"/>
    <w:rsid w:val="001F4F5A"/>
    <w:rsid w:val="002247E6"/>
    <w:rsid w:val="002650D7"/>
    <w:rsid w:val="002728B2"/>
    <w:rsid w:val="002803BE"/>
    <w:rsid w:val="002C6CE6"/>
    <w:rsid w:val="00320AE8"/>
    <w:rsid w:val="00366B2B"/>
    <w:rsid w:val="003B2B85"/>
    <w:rsid w:val="004A1364"/>
    <w:rsid w:val="004B5859"/>
    <w:rsid w:val="00566389"/>
    <w:rsid w:val="005731F1"/>
    <w:rsid w:val="005878B6"/>
    <w:rsid w:val="00590492"/>
    <w:rsid w:val="005970A8"/>
    <w:rsid w:val="005C6036"/>
    <w:rsid w:val="005D072F"/>
    <w:rsid w:val="005E3264"/>
    <w:rsid w:val="00631F0B"/>
    <w:rsid w:val="00666BEC"/>
    <w:rsid w:val="00681DDA"/>
    <w:rsid w:val="00694FBB"/>
    <w:rsid w:val="00696CCC"/>
    <w:rsid w:val="006C1812"/>
    <w:rsid w:val="006E1D7F"/>
    <w:rsid w:val="006F1246"/>
    <w:rsid w:val="006F38CC"/>
    <w:rsid w:val="00774422"/>
    <w:rsid w:val="007761F3"/>
    <w:rsid w:val="00790DB0"/>
    <w:rsid w:val="0079314C"/>
    <w:rsid w:val="007F50BD"/>
    <w:rsid w:val="007F5566"/>
    <w:rsid w:val="00825820"/>
    <w:rsid w:val="00864D03"/>
    <w:rsid w:val="00895E80"/>
    <w:rsid w:val="008D4480"/>
    <w:rsid w:val="008D5539"/>
    <w:rsid w:val="00934AEE"/>
    <w:rsid w:val="0095430C"/>
    <w:rsid w:val="009755BD"/>
    <w:rsid w:val="00995E62"/>
    <w:rsid w:val="009A3B58"/>
    <w:rsid w:val="009B71C3"/>
    <w:rsid w:val="009C48EE"/>
    <w:rsid w:val="00A23B1D"/>
    <w:rsid w:val="00A51849"/>
    <w:rsid w:val="00B01F5B"/>
    <w:rsid w:val="00B3541E"/>
    <w:rsid w:val="00B86700"/>
    <w:rsid w:val="00B922C4"/>
    <w:rsid w:val="00C007A2"/>
    <w:rsid w:val="00C8359F"/>
    <w:rsid w:val="00CE3AD0"/>
    <w:rsid w:val="00D45D06"/>
    <w:rsid w:val="00DA0A0D"/>
    <w:rsid w:val="00DA4526"/>
    <w:rsid w:val="00E05F5D"/>
    <w:rsid w:val="00E61167"/>
    <w:rsid w:val="00EA4487"/>
    <w:rsid w:val="00EB0251"/>
    <w:rsid w:val="00F02F0A"/>
    <w:rsid w:val="00F032A0"/>
    <w:rsid w:val="00F22093"/>
    <w:rsid w:val="00F301FC"/>
    <w:rsid w:val="00F33A55"/>
    <w:rsid w:val="00F42A0D"/>
    <w:rsid w:val="00F73F2B"/>
    <w:rsid w:val="00FA220C"/>
    <w:rsid w:val="00FC1093"/>
    <w:rsid w:val="00FF4FE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52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styleId="Marquedecommentaire">
    <w:name w:val="annotation reference"/>
    <w:basedOn w:val="Policepardfaut"/>
    <w:uiPriority w:val="99"/>
    <w:semiHidden/>
    <w:unhideWhenUsed/>
    <w:rsid w:val="00790DB0"/>
    <w:rPr>
      <w:sz w:val="16"/>
      <w:szCs w:val="16"/>
    </w:rPr>
  </w:style>
  <w:style w:type="paragraph" w:styleId="Commentaire">
    <w:name w:val="annotation text"/>
    <w:basedOn w:val="Normal"/>
    <w:link w:val="CommentaireCar"/>
    <w:uiPriority w:val="99"/>
    <w:semiHidden/>
    <w:unhideWhenUsed/>
    <w:rsid w:val="00790DB0"/>
    <w:pPr>
      <w:spacing w:line="240" w:lineRule="auto"/>
    </w:pPr>
    <w:rPr>
      <w:sz w:val="20"/>
      <w:szCs w:val="20"/>
    </w:rPr>
  </w:style>
  <w:style w:type="character" w:customStyle="1" w:styleId="CommentaireCar">
    <w:name w:val="Commentaire Car"/>
    <w:basedOn w:val="Policepardfaut"/>
    <w:link w:val="Commentaire"/>
    <w:uiPriority w:val="99"/>
    <w:semiHidden/>
    <w:rsid w:val="00790DB0"/>
    <w:rPr>
      <w:sz w:val="20"/>
      <w:szCs w:val="20"/>
    </w:rPr>
  </w:style>
  <w:style w:type="paragraph" w:styleId="Objetducommentaire">
    <w:name w:val="annotation subject"/>
    <w:basedOn w:val="Commentaire"/>
    <w:next w:val="Commentaire"/>
    <w:link w:val="ObjetducommentaireCar"/>
    <w:uiPriority w:val="99"/>
    <w:semiHidden/>
    <w:unhideWhenUsed/>
    <w:rsid w:val="00790DB0"/>
    <w:rPr>
      <w:b/>
      <w:bCs/>
    </w:rPr>
  </w:style>
  <w:style w:type="character" w:customStyle="1" w:styleId="ObjetducommentaireCar">
    <w:name w:val="Objet du commentaire Car"/>
    <w:basedOn w:val="CommentaireCar"/>
    <w:link w:val="Objetducommentaire"/>
    <w:uiPriority w:val="99"/>
    <w:semiHidden/>
    <w:rsid w:val="00790DB0"/>
    <w:rPr>
      <w:b/>
      <w:bCs/>
      <w:sz w:val="20"/>
      <w:szCs w:val="20"/>
    </w:rPr>
  </w:style>
  <w:style w:type="paragraph" w:styleId="Textedebulles">
    <w:name w:val="Balloon Text"/>
    <w:basedOn w:val="Normal"/>
    <w:link w:val="TextedebullesCar"/>
    <w:uiPriority w:val="99"/>
    <w:semiHidden/>
    <w:unhideWhenUsed/>
    <w:rsid w:val="00790DB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0DB0"/>
    <w:rPr>
      <w:rFonts w:ascii="Segoe UI" w:hAnsi="Segoe UI" w:cs="Segoe UI"/>
      <w:sz w:val="18"/>
      <w:szCs w:val="18"/>
    </w:rPr>
  </w:style>
  <w:style w:type="character" w:styleId="Mentionnonrsolue">
    <w:name w:val="Unresolved Mention"/>
    <w:basedOn w:val="Policepardfaut"/>
    <w:uiPriority w:val="99"/>
    <w:semiHidden/>
    <w:unhideWhenUsed/>
    <w:rsid w:val="004A1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ent.barraud@cpnv.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ulien.terrapon@cpnv.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BA279-DFE1-2441-8254-B719006B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3508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2019-09-24T18:35:00Z</dcterms:created>
  <dcterms:modified xsi:type="dcterms:W3CDTF">2019-11-08T21:32:00Z</dcterms:modified>
</cp:coreProperties>
</file>