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9A8" w:rsidRPr="008A5DE1" w:rsidRDefault="00263E0F" w:rsidP="00A94473">
      <w:pPr>
        <w:pStyle w:val="TM1"/>
        <w:rPr>
          <w:color w:val="000000" w:themeColor="text1"/>
        </w:rPr>
      </w:pPr>
      <w:r w:rsidRPr="008A5DE1">
        <w:rPr>
          <w:color w:val="000000" w:themeColor="text1"/>
        </w:rPr>
        <w:drawing>
          <wp:anchor distT="0" distB="0" distL="114300" distR="114300" simplePos="0" relativeHeight="251662336" behindDoc="1" locked="0" layoutInCell="1" allowOverlap="1">
            <wp:simplePos x="0" y="0"/>
            <wp:positionH relativeFrom="margin">
              <wp:align>center</wp:align>
            </wp:positionH>
            <wp:positionV relativeFrom="margin">
              <wp:align>center</wp:align>
            </wp:positionV>
            <wp:extent cx="12600000" cy="126000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56341-PFGP9Q-332.jpg"/>
                    <pic:cNvPicPr/>
                  </pic:nvPicPr>
                  <pic:blipFill>
                    <a:blip r:embed="rId8">
                      <a:extLst>
                        <a:ext uri="{28A0092B-C50C-407E-A947-70E740481C1C}">
                          <a14:useLocalDpi xmlns:a14="http://schemas.microsoft.com/office/drawing/2010/main" val="0"/>
                        </a:ext>
                      </a:extLst>
                    </a:blip>
                    <a:stretch>
                      <a:fillRect/>
                    </a:stretch>
                  </pic:blipFill>
                  <pic:spPr>
                    <a:xfrm>
                      <a:off x="0" y="0"/>
                      <a:ext cx="12600000" cy="12600000"/>
                    </a:xfrm>
                    <a:prstGeom prst="rect">
                      <a:avLst/>
                    </a:prstGeom>
                  </pic:spPr>
                </pic:pic>
              </a:graphicData>
            </a:graphic>
            <wp14:sizeRelH relativeFrom="page">
              <wp14:pctWidth>0</wp14:pctWidth>
            </wp14:sizeRelH>
            <wp14:sizeRelV relativeFrom="page">
              <wp14:pctHeight>0</wp14:pctHeight>
            </wp14:sizeRelV>
          </wp:anchor>
        </w:drawing>
      </w:r>
      <w:r w:rsidR="00881E7E" w:rsidRPr="008A5DE1">
        <w:rPr>
          <w:color w:val="000000" w:themeColor="text1"/>
          <w:lang w:val="fr-CH" w:eastAsia="fr-CH"/>
        </w:rPr>
        <mc:AlternateContent>
          <mc:Choice Requires="wpg">
            <w:drawing>
              <wp:anchor distT="0" distB="0" distL="114300" distR="114300" simplePos="0" relativeHeight="251654144" behindDoc="0" locked="0" layoutInCell="1" allowOverlap="1">
                <wp:simplePos x="0" y="0"/>
                <wp:positionH relativeFrom="margin">
                  <wp:align>center</wp:align>
                </wp:positionH>
                <wp:positionV relativeFrom="paragraph">
                  <wp:posOffset>-900430</wp:posOffset>
                </wp:positionV>
                <wp:extent cx="2160270" cy="720090"/>
                <wp:effectExtent l="0" t="0" r="0" b="0"/>
                <wp:wrapNone/>
                <wp:docPr id="1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270" cy="720090"/>
                          <a:chOff x="2439" y="5248"/>
                          <a:chExt cx="3402" cy="1134"/>
                        </a:xfrm>
                      </wpg:grpSpPr>
                      <wps:wsp>
                        <wps:cNvPr id="12" name="Rectangle 6"/>
                        <wps:cNvSpPr>
                          <a:spLocks/>
                        </wps:cNvSpPr>
                        <wps:spPr bwMode="auto">
                          <a:xfrm>
                            <a:off x="2439" y="5248"/>
                            <a:ext cx="3402" cy="1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Image 343" descr="logo informatique vert 200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3264" y="5548"/>
                            <a:ext cx="1752"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D4D90B" id="Group 5" o:spid="_x0000_s1026" style="position:absolute;margin-left:0;margin-top:-70.9pt;width:170.1pt;height:56.7pt;z-index:251654144;mso-position-horizontal:center;mso-position-horizontal-relative:margin" coordorigin="2439,5248" coordsize="3402,11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">
                <v:rect id="Rectangle 6" o:spid="_x0000_s1027" style="position:absolute;left:2439;top:5248;width:3402;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"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43" o:spid="_x0000_s1028" type="#_x0000_t75" alt="logo informatique vert 2008" style="position:absolute;left:3264;top:5548;width:1752;height: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">
                  <v:imagedata r:id="rId10" o:title="logo informatique vert 2008"/>
                  <v:path arrowok="t"/>
                  <o:lock v:ext="edit" aspectratio="f"/>
                </v:shape>
                <w10:wrap anchorx="margin"/>
              </v:group>
            </w:pict>
          </mc:Fallback>
        </mc:AlternateContent>
      </w:r>
    </w:p>
    <w:p w:rsidR="00C930E9" w:rsidRPr="008A5DE1" w:rsidRDefault="00DB5F54" w:rsidP="00A94473">
      <w:pPr>
        <w:pStyle w:val="TM1"/>
        <w:rPr>
          <w:color w:val="000000" w:themeColor="text1"/>
        </w:rPr>
      </w:pPr>
      <w:r>
        <mc:AlternateContent>
          <mc:Choice Requires="wps">
            <w:drawing>
              <wp:anchor distT="0" distB="0" distL="114300" distR="114300" simplePos="0" relativeHeight="251664384" behindDoc="1" locked="0" layoutInCell="1" allowOverlap="1" wp14:anchorId="3AEBCBD7" wp14:editId="02F7BF31">
                <wp:simplePos x="0" y="0"/>
                <wp:positionH relativeFrom="margin">
                  <wp:posOffset>723654</wp:posOffset>
                </wp:positionH>
                <wp:positionV relativeFrom="paragraph">
                  <wp:posOffset>178890</wp:posOffset>
                </wp:positionV>
                <wp:extent cx="6007735" cy="1815152"/>
                <wp:effectExtent l="0" t="0" r="0" b="1270"/>
                <wp:wrapNone/>
                <wp:docPr id="16" name="Rectangle 16"/>
                <wp:cNvGraphicFramePr/>
                <a:graphic xmlns:a="http://schemas.openxmlformats.org/drawingml/2006/main">
                  <a:graphicData uri="http://schemas.microsoft.com/office/word/2010/wordprocessingShape">
                    <wps:wsp>
                      <wps:cNvSpPr/>
                      <wps:spPr>
                        <a:xfrm>
                          <a:off x="0" y="0"/>
                          <a:ext cx="6007735" cy="1815152"/>
                        </a:xfrm>
                        <a:prstGeom prst="rect">
                          <a:avLst/>
                        </a:prstGeom>
                        <a:solidFill>
                          <a:schemeClr val="tx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B25F0" id="Rectangle 16" o:spid="_x0000_s1026" style="position:absolute;margin-left:57pt;margin-top:14.1pt;width:473.05pt;height:142.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" fillcolor="black [3213]" stroked="f" strokeweight="1pt">
                <v:fill opacity="32896f"/>
                <w10:wrap anchorx="margin"/>
              </v:rect>
            </w:pict>
          </mc:Fallback>
        </mc:AlternateContent>
      </w:r>
    </w:p>
    <w:p w:rsidR="004F521F" w:rsidRPr="00DB5F54" w:rsidRDefault="00765AF0" w:rsidP="006113DE">
      <w:pPr>
        <w:spacing w:line="276" w:lineRule="auto"/>
        <w:jc w:val="center"/>
        <w:rPr>
          <w:b/>
          <w:color w:val="FFFFFF" w:themeColor="background1"/>
          <w:sz w:val="96"/>
        </w:rPr>
      </w:pPr>
      <w:r w:rsidRPr="00DB5F54">
        <w:rPr>
          <w:b/>
          <w:color w:val="FFFFFF" w:themeColor="background1"/>
          <w:sz w:val="96"/>
        </w:rPr>
        <w:t>LIFE PRO MANAGER</w:t>
      </w:r>
    </w:p>
    <w:p w:rsidR="004F521F" w:rsidRPr="008A5DE1" w:rsidRDefault="004F521F" w:rsidP="006113DE">
      <w:pPr>
        <w:spacing w:line="276" w:lineRule="auto"/>
        <w:jc w:val="center"/>
        <w:rPr>
          <w:color w:val="000000" w:themeColor="text1"/>
        </w:rPr>
      </w:pPr>
    </w:p>
    <w:p w:rsidR="004F521F" w:rsidRPr="008A5DE1" w:rsidRDefault="004F521F" w:rsidP="006113DE">
      <w:pPr>
        <w:spacing w:line="276" w:lineRule="auto"/>
        <w:jc w:val="center"/>
        <w:rPr>
          <w:color w:val="000000" w:themeColor="text1"/>
        </w:rPr>
      </w:pPr>
    </w:p>
    <w:p w:rsidR="004F521F" w:rsidRPr="008A5DE1" w:rsidRDefault="004F521F" w:rsidP="006113DE">
      <w:pPr>
        <w:spacing w:line="276" w:lineRule="auto"/>
        <w:jc w:val="center"/>
        <w:rPr>
          <w:color w:val="000000" w:themeColor="text1"/>
        </w:rPr>
      </w:pPr>
    </w:p>
    <w:p w:rsidR="004F521F" w:rsidRPr="008A5DE1" w:rsidRDefault="004F521F" w:rsidP="006113DE">
      <w:pPr>
        <w:spacing w:line="276" w:lineRule="auto"/>
        <w:jc w:val="center"/>
        <w:rPr>
          <w:color w:val="000000" w:themeColor="text1"/>
        </w:rPr>
      </w:pPr>
    </w:p>
    <w:p w:rsidR="004F521F" w:rsidRPr="008A5DE1" w:rsidRDefault="004F521F" w:rsidP="006113DE">
      <w:pPr>
        <w:spacing w:line="276" w:lineRule="auto"/>
        <w:jc w:val="center"/>
        <w:rPr>
          <w:color w:val="000000" w:themeColor="text1"/>
        </w:rPr>
      </w:pPr>
    </w:p>
    <w:p w:rsidR="00586D25" w:rsidRPr="008A5DE1" w:rsidRDefault="00586D25" w:rsidP="00765AF0">
      <w:pPr>
        <w:spacing w:line="276" w:lineRule="auto"/>
        <w:rPr>
          <w:i/>
          <w:color w:val="000000" w:themeColor="text1"/>
        </w:rPr>
      </w:pPr>
    </w:p>
    <w:p w:rsidR="00586D25" w:rsidRPr="008A5DE1" w:rsidRDefault="00586D25" w:rsidP="00A77BC6">
      <w:pPr>
        <w:spacing w:line="276" w:lineRule="auto"/>
        <w:jc w:val="center"/>
        <w:rPr>
          <w:i/>
          <w:color w:val="000000" w:themeColor="text1"/>
        </w:rPr>
      </w:pPr>
    </w:p>
    <w:p w:rsidR="00586D25" w:rsidRPr="008A5DE1" w:rsidRDefault="00586D25" w:rsidP="00A77BC6">
      <w:pPr>
        <w:spacing w:line="276" w:lineRule="auto"/>
        <w:jc w:val="center"/>
        <w:rPr>
          <w:i/>
          <w:color w:val="000000" w:themeColor="text1"/>
        </w:rPr>
      </w:pPr>
    </w:p>
    <w:p w:rsidR="00586D25" w:rsidRPr="008A5DE1" w:rsidRDefault="00586D25" w:rsidP="00A77BC6">
      <w:pPr>
        <w:spacing w:line="276" w:lineRule="auto"/>
        <w:jc w:val="center"/>
        <w:rPr>
          <w:i/>
          <w:color w:val="000000" w:themeColor="text1"/>
        </w:rPr>
      </w:pPr>
    </w:p>
    <w:p w:rsidR="00586D25" w:rsidRPr="008A5DE1" w:rsidRDefault="00586D25" w:rsidP="00A77BC6">
      <w:pPr>
        <w:spacing w:line="276" w:lineRule="auto"/>
        <w:jc w:val="center"/>
        <w:rPr>
          <w:i/>
          <w:color w:val="000000" w:themeColor="text1"/>
        </w:rPr>
      </w:pPr>
    </w:p>
    <w:p w:rsidR="00586D25" w:rsidRPr="008A5DE1" w:rsidRDefault="00586D25" w:rsidP="00A77BC6">
      <w:pPr>
        <w:spacing w:line="276" w:lineRule="auto"/>
        <w:jc w:val="center"/>
        <w:rPr>
          <w:i/>
          <w:color w:val="000000" w:themeColor="text1"/>
        </w:rPr>
      </w:pPr>
    </w:p>
    <w:p w:rsidR="00586D25" w:rsidRPr="008A5DE1" w:rsidRDefault="00586D25" w:rsidP="00A77BC6">
      <w:pPr>
        <w:spacing w:line="276" w:lineRule="auto"/>
        <w:jc w:val="center"/>
        <w:rPr>
          <w:i/>
          <w:color w:val="000000" w:themeColor="text1"/>
        </w:rPr>
      </w:pPr>
    </w:p>
    <w:p w:rsidR="004F521F" w:rsidRPr="008A5DE1" w:rsidRDefault="00765AF0" w:rsidP="00A77BC6">
      <w:pPr>
        <w:spacing w:line="276" w:lineRule="auto"/>
        <w:jc w:val="center"/>
        <w:rPr>
          <w:i/>
          <w:color w:val="000000" w:themeColor="text1"/>
        </w:rPr>
      </w:pPr>
      <w:r>
        <w:rPr>
          <w:noProof/>
        </w:rPr>
        <mc:AlternateContent>
          <mc:Choice Requires="wps">
            <w:drawing>
              <wp:anchor distT="0" distB="0" distL="114300" distR="114300" simplePos="0" relativeHeight="251666432" behindDoc="1" locked="0" layoutInCell="1" allowOverlap="1" wp14:anchorId="269EDF30" wp14:editId="37E4ECB6">
                <wp:simplePos x="0" y="0"/>
                <wp:positionH relativeFrom="margin">
                  <wp:posOffset>-900430</wp:posOffset>
                </wp:positionH>
                <wp:positionV relativeFrom="paragraph">
                  <wp:posOffset>253611</wp:posOffset>
                </wp:positionV>
                <wp:extent cx="2593075" cy="2919730"/>
                <wp:effectExtent l="0" t="0" r="0" b="1270"/>
                <wp:wrapNone/>
                <wp:docPr id="17" name="Rectangle 17"/>
                <wp:cNvGraphicFramePr/>
                <a:graphic xmlns:a="http://schemas.openxmlformats.org/drawingml/2006/main">
                  <a:graphicData uri="http://schemas.microsoft.com/office/word/2010/wordprocessingShape">
                    <wps:wsp>
                      <wps:cNvSpPr/>
                      <wps:spPr>
                        <a:xfrm>
                          <a:off x="0" y="0"/>
                          <a:ext cx="2593075" cy="2919730"/>
                        </a:xfrm>
                        <a:prstGeom prst="rect">
                          <a:avLst/>
                        </a:prstGeom>
                        <a:solidFill>
                          <a:schemeClr val="tx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0C506" id="Rectangle 17" o:spid="_x0000_s1026" style="position:absolute;margin-left:-70.9pt;margin-top:19.95pt;width:204.2pt;height:229.9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" fillcolor="black [3213]" stroked="f" strokeweight="1pt">
                <v:fill opacity="32896f"/>
                <w10:wrap anchorx="margin"/>
              </v:rect>
            </w:pict>
          </mc:Fallback>
        </mc:AlternateContent>
      </w:r>
    </w:p>
    <w:p w:rsidR="00A77BC6" w:rsidRPr="008A5DE1" w:rsidRDefault="00A77BC6" w:rsidP="00A77BC6">
      <w:pPr>
        <w:spacing w:line="276" w:lineRule="auto"/>
        <w:jc w:val="center"/>
        <w:rPr>
          <w:i/>
          <w:color w:val="000000" w:themeColor="text1"/>
        </w:rPr>
      </w:pPr>
    </w:p>
    <w:p w:rsidR="004F521F" w:rsidRPr="008A5DE1" w:rsidRDefault="00765AF0" w:rsidP="00A77BC6">
      <w:pPr>
        <w:spacing w:line="276" w:lineRule="auto"/>
        <w:jc w:val="center"/>
        <w:rPr>
          <w:i/>
          <w:color w:val="000000" w:themeColor="text1"/>
        </w:rPr>
      </w:pPr>
      <w:r>
        <w:rPr>
          <w:i/>
          <w:noProof/>
          <w:color w:val="000000" w:themeColor="text1"/>
        </w:rPr>
        <mc:AlternateContent>
          <mc:Choice Requires="wpg">
            <w:drawing>
              <wp:anchor distT="0" distB="0" distL="114300" distR="114300" simplePos="0" relativeHeight="251675648" behindDoc="0" locked="0" layoutInCell="1" allowOverlap="1">
                <wp:simplePos x="0" y="0"/>
                <wp:positionH relativeFrom="column">
                  <wp:posOffset>-900430</wp:posOffset>
                </wp:positionH>
                <wp:positionV relativeFrom="paragraph">
                  <wp:posOffset>150495</wp:posOffset>
                </wp:positionV>
                <wp:extent cx="2279015" cy="2735580"/>
                <wp:effectExtent l="0" t="0" r="0" b="0"/>
                <wp:wrapNone/>
                <wp:docPr id="27" name="Groupe 27"/>
                <wp:cNvGraphicFramePr/>
                <a:graphic xmlns:a="http://schemas.openxmlformats.org/drawingml/2006/main">
                  <a:graphicData uri="http://schemas.microsoft.com/office/word/2010/wordprocessingGroup">
                    <wpg:wgp>
                      <wpg:cNvGrpSpPr/>
                      <wpg:grpSpPr>
                        <a:xfrm>
                          <a:off x="0" y="0"/>
                          <a:ext cx="2279015" cy="2735580"/>
                          <a:chOff x="0" y="0"/>
                          <a:chExt cx="2279015" cy="2735580"/>
                        </a:xfrm>
                      </wpg:grpSpPr>
                      <wps:wsp>
                        <wps:cNvPr id="9" name="Zone de texte 4"/>
                        <wps:cNvSpPr txBox="1">
                          <a:spLocks/>
                        </wps:cNvSpPr>
                        <wps:spPr bwMode="auto">
                          <a:xfrm>
                            <a:off x="0" y="0"/>
                            <a:ext cx="2279015"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4E" w:rsidRPr="00765AF0" w:rsidRDefault="00C34F4E" w:rsidP="00765AF0">
                              <w:pPr>
                                <w:rPr>
                                  <w:b/>
                                  <w:i/>
                                  <w:color w:val="FFFFFF" w:themeColor="background1"/>
                                </w:rPr>
                              </w:pPr>
                              <w:r w:rsidRPr="00765AF0">
                                <w:rPr>
                                  <w:b/>
                                  <w:i/>
                                  <w:color w:val="FFFFFF" w:themeColor="background1"/>
                                </w:rPr>
                                <w:t>Barraud Laurent</w:t>
                              </w:r>
                            </w:p>
                            <w:p w:rsidR="00C34F4E" w:rsidRPr="00765AF0" w:rsidRDefault="00C34F4E" w:rsidP="00765AF0">
                              <w:pPr>
                                <w:rPr>
                                  <w:b/>
                                  <w:i/>
                                  <w:color w:val="FFFFFF" w:themeColor="background1"/>
                                </w:rPr>
                              </w:pPr>
                              <w:r>
                                <w:rPr>
                                  <w:b/>
                                  <w:i/>
                                  <w:color w:val="FFFFFF" w:themeColor="background1"/>
                                </w:rPr>
                                <w:t>Laurent</w:t>
                              </w:r>
                              <w:r w:rsidRPr="00765AF0">
                                <w:rPr>
                                  <w:b/>
                                  <w:i/>
                                  <w:color w:val="FFFFFF" w:themeColor="background1"/>
                                </w:rPr>
                                <w:t>.</w:t>
                              </w:r>
                              <w:r>
                                <w:rPr>
                                  <w:b/>
                                  <w:i/>
                                  <w:color w:val="FFFFFF" w:themeColor="background1"/>
                                </w:rPr>
                                <w:t>BARRAUD</w:t>
                              </w:r>
                              <w:r w:rsidRPr="00765AF0">
                                <w:rPr>
                                  <w:b/>
                                  <w:i/>
                                  <w:color w:val="FFFFFF" w:themeColor="background1"/>
                                </w:rPr>
                                <w:t>@cpnv.ch</w:t>
                              </w:r>
                            </w:p>
                          </w:txbxContent>
                        </wps:txbx>
                        <wps:bodyPr rot="0" vert="horz" wrap="none" lIns="91440" tIns="45720" rIns="91440" bIns="45720" anchor="t" anchorCtr="0" upright="1">
                          <a:noAutofit/>
                        </wps:bodyPr>
                      </wps:wsp>
                      <wps:wsp>
                        <wps:cNvPr id="23" name="Zone de texte 4"/>
                        <wps:cNvSpPr txBox="1">
                          <a:spLocks/>
                        </wps:cNvSpPr>
                        <wps:spPr bwMode="auto">
                          <a:xfrm>
                            <a:off x="0" y="941544"/>
                            <a:ext cx="18986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4E" w:rsidRPr="00765AF0" w:rsidRDefault="00C34F4E" w:rsidP="00765AF0">
                              <w:pPr>
                                <w:rPr>
                                  <w:b/>
                                  <w:i/>
                                  <w:color w:val="FFFFFF" w:themeColor="background1"/>
                                  <w:lang w:val="en-US"/>
                                </w:rPr>
                              </w:pPr>
                              <w:proofErr w:type="spellStart"/>
                              <w:r w:rsidRPr="00765AF0">
                                <w:rPr>
                                  <w:b/>
                                  <w:i/>
                                  <w:color w:val="FFFFFF" w:themeColor="background1"/>
                                  <w:lang w:val="en-US"/>
                                </w:rPr>
                                <w:t>Rossy</w:t>
                              </w:r>
                              <w:proofErr w:type="spellEnd"/>
                              <w:r w:rsidRPr="00765AF0">
                                <w:rPr>
                                  <w:b/>
                                  <w:i/>
                                  <w:color w:val="FFFFFF" w:themeColor="background1"/>
                                  <w:lang w:val="en-US"/>
                                </w:rPr>
                                <w:t xml:space="preserve"> David</w:t>
                              </w:r>
                            </w:p>
                            <w:p w:rsidR="00C34F4E" w:rsidRPr="00765AF0" w:rsidRDefault="00C34F4E" w:rsidP="00765AF0">
                              <w:pPr>
                                <w:rPr>
                                  <w:b/>
                                  <w:i/>
                                  <w:color w:val="FFFFFF" w:themeColor="background1"/>
                                  <w:lang w:val="en-US"/>
                                </w:rPr>
                              </w:pPr>
                              <w:r w:rsidRPr="00765AF0">
                                <w:rPr>
                                  <w:b/>
                                  <w:i/>
                                  <w:color w:val="FFFFFF" w:themeColor="background1"/>
                                  <w:lang w:val="en-US"/>
                                </w:rPr>
                                <w:t>David.ROSSY@cpnv.ch</w:t>
                              </w:r>
                            </w:p>
                          </w:txbxContent>
                        </wps:txbx>
                        <wps:bodyPr rot="0" vert="horz" wrap="none" lIns="91440" tIns="45720" rIns="91440" bIns="45720" anchor="t" anchorCtr="0" upright="1">
                          <a:noAutofit/>
                        </wps:bodyPr>
                      </wps:wsp>
                      <wps:wsp>
                        <wps:cNvPr id="24" name="Zone de texte 4"/>
                        <wps:cNvSpPr txBox="1">
                          <a:spLocks/>
                        </wps:cNvSpPr>
                        <wps:spPr bwMode="auto">
                          <a:xfrm>
                            <a:off x="0" y="1869440"/>
                            <a:ext cx="224536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4E" w:rsidRPr="00765AF0" w:rsidRDefault="00C34F4E" w:rsidP="00765AF0">
                              <w:pPr>
                                <w:rPr>
                                  <w:b/>
                                  <w:i/>
                                  <w:color w:val="FFFFFF" w:themeColor="background1"/>
                                </w:rPr>
                              </w:pPr>
                              <w:proofErr w:type="spellStart"/>
                              <w:r>
                                <w:rPr>
                                  <w:b/>
                                  <w:i/>
                                  <w:color w:val="FFFFFF" w:themeColor="background1"/>
                                </w:rPr>
                                <w:t>Terrapon</w:t>
                              </w:r>
                              <w:proofErr w:type="spellEnd"/>
                              <w:r>
                                <w:rPr>
                                  <w:b/>
                                  <w:i/>
                                  <w:color w:val="FFFFFF" w:themeColor="background1"/>
                                </w:rPr>
                                <w:t xml:space="preserve"> Julien</w:t>
                              </w:r>
                            </w:p>
                            <w:p w:rsidR="00C34F4E" w:rsidRPr="00765AF0" w:rsidRDefault="00C34F4E" w:rsidP="00765AF0">
                              <w:pPr>
                                <w:rPr>
                                  <w:b/>
                                  <w:i/>
                                  <w:color w:val="FFFFFF" w:themeColor="background1"/>
                                </w:rPr>
                              </w:pPr>
                              <w:r>
                                <w:rPr>
                                  <w:b/>
                                  <w:i/>
                                  <w:color w:val="FFFFFF" w:themeColor="background1"/>
                                </w:rPr>
                                <w:t>Julien</w:t>
                              </w:r>
                              <w:r w:rsidRPr="00765AF0">
                                <w:rPr>
                                  <w:b/>
                                  <w:i/>
                                  <w:color w:val="FFFFFF" w:themeColor="background1"/>
                                </w:rPr>
                                <w:t>.</w:t>
                              </w:r>
                              <w:r>
                                <w:rPr>
                                  <w:b/>
                                  <w:i/>
                                  <w:color w:val="FFFFFF" w:themeColor="background1"/>
                                </w:rPr>
                                <w:t>TERRAPON</w:t>
                              </w:r>
                              <w:r w:rsidRPr="00765AF0">
                                <w:rPr>
                                  <w:b/>
                                  <w:i/>
                                  <w:color w:val="FFFFFF" w:themeColor="background1"/>
                                </w:rPr>
                                <w:t>@cpnv.ch</w:t>
                              </w:r>
                            </w:p>
                          </w:txbxContent>
                        </wps:txbx>
                        <wps:bodyPr rot="0" vert="horz" wrap="none" lIns="91440" tIns="45720" rIns="91440" bIns="45720" anchor="t" anchorCtr="0" upright="1">
                          <a:noAutofit/>
                        </wps:bodyPr>
                      </wps:wsp>
                    </wpg:wgp>
                  </a:graphicData>
                </a:graphic>
                <wp14:sizeRelV relativeFrom="margin">
                  <wp14:pctHeight>0</wp14:pctHeight>
                </wp14:sizeRelV>
              </wp:anchor>
            </w:drawing>
          </mc:Choice>
          <mc:Fallback>
            <w:pict>
              <v:group id="Groupe 27" o:spid="_x0000_s1026" style="position:absolute;left:0;text-align:left;margin-left:-70.9pt;margin-top:11.85pt;width:179.45pt;height:215.4pt;z-index:251675648;mso-height-relative:margin" coordsize="22790,27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">
                <v:shapetype id="_x0000_t202" coordsize="21600,21600" o:spt="202" path="m,l,21600r21600,l21600,xe">
                  <v:stroke joinstyle="miter"/>
                  <v:path gradientshapeok="t" o:connecttype="rect"/>
                </v:shapetype>
                <v:shape id="Zone de texte 4" o:spid="_x0000_s1027" type="#_x0000_t202" style="position:absolute;width:22790;height:86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" filled="f" stroked="f">
                  <v:path arrowok="t"/>
                  <v:textbox>
                    <w:txbxContent>
                      <w:p w:rsidR="00C34F4E" w:rsidRPr="00765AF0" w:rsidRDefault="00C34F4E" w:rsidP="00765AF0">
                        <w:pPr>
                          <w:rPr>
                            <w:b/>
                            <w:i/>
                            <w:color w:val="FFFFFF" w:themeColor="background1"/>
                          </w:rPr>
                        </w:pPr>
                        <w:r w:rsidRPr="00765AF0">
                          <w:rPr>
                            <w:b/>
                            <w:i/>
                            <w:color w:val="FFFFFF" w:themeColor="background1"/>
                          </w:rPr>
                          <w:t>Barraud Laurent</w:t>
                        </w:r>
                      </w:p>
                      <w:p w:rsidR="00C34F4E" w:rsidRPr="00765AF0" w:rsidRDefault="00C34F4E" w:rsidP="00765AF0">
                        <w:pPr>
                          <w:rPr>
                            <w:b/>
                            <w:i/>
                            <w:color w:val="FFFFFF" w:themeColor="background1"/>
                          </w:rPr>
                        </w:pPr>
                        <w:r>
                          <w:rPr>
                            <w:b/>
                            <w:i/>
                            <w:color w:val="FFFFFF" w:themeColor="background1"/>
                          </w:rPr>
                          <w:t>Laurent</w:t>
                        </w:r>
                        <w:r w:rsidRPr="00765AF0">
                          <w:rPr>
                            <w:b/>
                            <w:i/>
                            <w:color w:val="FFFFFF" w:themeColor="background1"/>
                          </w:rPr>
                          <w:t>.</w:t>
                        </w:r>
                        <w:r>
                          <w:rPr>
                            <w:b/>
                            <w:i/>
                            <w:color w:val="FFFFFF" w:themeColor="background1"/>
                          </w:rPr>
                          <w:t>BARRAUD</w:t>
                        </w:r>
                        <w:r w:rsidRPr="00765AF0">
                          <w:rPr>
                            <w:b/>
                            <w:i/>
                            <w:color w:val="FFFFFF" w:themeColor="background1"/>
                          </w:rPr>
                          <w:t>@cpnv.ch</w:t>
                        </w:r>
                      </w:p>
                    </w:txbxContent>
                  </v:textbox>
                </v:shape>
                <v:shape id="Zone de texte 4" o:spid="_x0000_s1028" type="#_x0000_t202" style="position:absolute;top:9415;width:18986;height:86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" filled="f" stroked="f">
                  <v:path arrowok="t"/>
                  <v:textbox>
                    <w:txbxContent>
                      <w:p w:rsidR="00C34F4E" w:rsidRPr="00765AF0" w:rsidRDefault="00C34F4E" w:rsidP="00765AF0">
                        <w:pPr>
                          <w:rPr>
                            <w:b/>
                            <w:i/>
                            <w:color w:val="FFFFFF" w:themeColor="background1"/>
                            <w:lang w:val="en-US"/>
                          </w:rPr>
                        </w:pPr>
                        <w:proofErr w:type="spellStart"/>
                        <w:r w:rsidRPr="00765AF0">
                          <w:rPr>
                            <w:b/>
                            <w:i/>
                            <w:color w:val="FFFFFF" w:themeColor="background1"/>
                            <w:lang w:val="en-US"/>
                          </w:rPr>
                          <w:t>Rossy</w:t>
                        </w:r>
                        <w:proofErr w:type="spellEnd"/>
                        <w:r w:rsidRPr="00765AF0">
                          <w:rPr>
                            <w:b/>
                            <w:i/>
                            <w:color w:val="FFFFFF" w:themeColor="background1"/>
                            <w:lang w:val="en-US"/>
                          </w:rPr>
                          <w:t xml:space="preserve"> David</w:t>
                        </w:r>
                      </w:p>
                      <w:p w:rsidR="00C34F4E" w:rsidRPr="00765AF0" w:rsidRDefault="00C34F4E" w:rsidP="00765AF0">
                        <w:pPr>
                          <w:rPr>
                            <w:b/>
                            <w:i/>
                            <w:color w:val="FFFFFF" w:themeColor="background1"/>
                            <w:lang w:val="en-US"/>
                          </w:rPr>
                        </w:pPr>
                        <w:r w:rsidRPr="00765AF0">
                          <w:rPr>
                            <w:b/>
                            <w:i/>
                            <w:color w:val="FFFFFF" w:themeColor="background1"/>
                            <w:lang w:val="en-US"/>
                          </w:rPr>
                          <w:t>David.ROSSY@cpnv.ch</w:t>
                        </w:r>
                      </w:p>
                    </w:txbxContent>
                  </v:textbox>
                </v:shape>
                <v:shape id="Zone de texte 4" o:spid="_x0000_s1029" type="#_x0000_t202" style="position:absolute;top:18694;width:22453;height:86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" filled="f" stroked="f">
                  <v:path arrowok="t"/>
                  <v:textbox>
                    <w:txbxContent>
                      <w:p w:rsidR="00C34F4E" w:rsidRPr="00765AF0" w:rsidRDefault="00C34F4E" w:rsidP="00765AF0">
                        <w:pPr>
                          <w:rPr>
                            <w:b/>
                            <w:i/>
                            <w:color w:val="FFFFFF" w:themeColor="background1"/>
                          </w:rPr>
                        </w:pPr>
                        <w:proofErr w:type="spellStart"/>
                        <w:r>
                          <w:rPr>
                            <w:b/>
                            <w:i/>
                            <w:color w:val="FFFFFF" w:themeColor="background1"/>
                          </w:rPr>
                          <w:t>Terrapon</w:t>
                        </w:r>
                        <w:proofErr w:type="spellEnd"/>
                        <w:r>
                          <w:rPr>
                            <w:b/>
                            <w:i/>
                            <w:color w:val="FFFFFF" w:themeColor="background1"/>
                          </w:rPr>
                          <w:t xml:space="preserve"> Julien</w:t>
                        </w:r>
                      </w:p>
                      <w:p w:rsidR="00C34F4E" w:rsidRPr="00765AF0" w:rsidRDefault="00C34F4E" w:rsidP="00765AF0">
                        <w:pPr>
                          <w:rPr>
                            <w:b/>
                            <w:i/>
                            <w:color w:val="FFFFFF" w:themeColor="background1"/>
                          </w:rPr>
                        </w:pPr>
                        <w:r>
                          <w:rPr>
                            <w:b/>
                            <w:i/>
                            <w:color w:val="FFFFFF" w:themeColor="background1"/>
                          </w:rPr>
                          <w:t>Julien</w:t>
                        </w:r>
                        <w:r w:rsidRPr="00765AF0">
                          <w:rPr>
                            <w:b/>
                            <w:i/>
                            <w:color w:val="FFFFFF" w:themeColor="background1"/>
                          </w:rPr>
                          <w:t>.</w:t>
                        </w:r>
                        <w:r>
                          <w:rPr>
                            <w:b/>
                            <w:i/>
                            <w:color w:val="FFFFFF" w:themeColor="background1"/>
                          </w:rPr>
                          <w:t>TERRAPON</w:t>
                        </w:r>
                        <w:r w:rsidRPr="00765AF0">
                          <w:rPr>
                            <w:b/>
                            <w:i/>
                            <w:color w:val="FFFFFF" w:themeColor="background1"/>
                          </w:rPr>
                          <w:t>@cpnv.ch</w:t>
                        </w:r>
                      </w:p>
                    </w:txbxContent>
                  </v:textbox>
                </v:shape>
              </v:group>
            </w:pict>
          </mc:Fallback>
        </mc:AlternateContent>
      </w:r>
    </w:p>
    <w:p w:rsidR="004F521F" w:rsidRPr="00765AF0" w:rsidRDefault="004F521F" w:rsidP="00A77BC6">
      <w:pPr>
        <w:spacing w:line="276" w:lineRule="auto"/>
        <w:jc w:val="center"/>
        <w:rPr>
          <w:i/>
          <w:color w:val="FFFFFF" w:themeColor="background1"/>
        </w:rPr>
      </w:pPr>
    </w:p>
    <w:p w:rsidR="004F521F" w:rsidRPr="008A5DE1" w:rsidRDefault="004F521F" w:rsidP="006113DE">
      <w:pPr>
        <w:spacing w:line="276" w:lineRule="auto"/>
        <w:jc w:val="center"/>
        <w:rPr>
          <w:i/>
          <w:color w:val="000000" w:themeColor="text1"/>
        </w:rPr>
      </w:pPr>
    </w:p>
    <w:p w:rsidR="004F521F" w:rsidRPr="008A5DE1" w:rsidRDefault="004F521F" w:rsidP="006113DE">
      <w:pPr>
        <w:spacing w:line="276" w:lineRule="auto"/>
        <w:jc w:val="center"/>
        <w:rPr>
          <w:i/>
          <w:color w:val="000000" w:themeColor="text1"/>
        </w:rPr>
      </w:pPr>
    </w:p>
    <w:p w:rsidR="004F521F" w:rsidRPr="008A5DE1" w:rsidRDefault="004F521F" w:rsidP="006113DE">
      <w:pPr>
        <w:spacing w:line="276" w:lineRule="auto"/>
        <w:jc w:val="center"/>
        <w:rPr>
          <w:i/>
          <w:color w:val="000000" w:themeColor="text1"/>
        </w:rPr>
      </w:pPr>
    </w:p>
    <w:p w:rsidR="004F521F" w:rsidRPr="008A5DE1" w:rsidRDefault="004F521F" w:rsidP="006113DE">
      <w:pPr>
        <w:spacing w:line="276" w:lineRule="auto"/>
        <w:jc w:val="center"/>
        <w:rPr>
          <w:i/>
          <w:color w:val="000000" w:themeColor="text1"/>
        </w:rPr>
      </w:pPr>
    </w:p>
    <w:p w:rsidR="004F521F" w:rsidRPr="008A5DE1" w:rsidRDefault="004F521F" w:rsidP="006113DE">
      <w:pPr>
        <w:spacing w:line="276" w:lineRule="auto"/>
        <w:jc w:val="center"/>
        <w:rPr>
          <w:i/>
          <w:color w:val="000000" w:themeColor="text1"/>
        </w:rPr>
      </w:pPr>
    </w:p>
    <w:p w:rsidR="004F521F" w:rsidRPr="003A0712" w:rsidRDefault="004F521F" w:rsidP="006113DE">
      <w:pPr>
        <w:spacing w:line="276" w:lineRule="auto"/>
        <w:jc w:val="center"/>
        <w:rPr>
          <w:i/>
          <w:color w:val="FFFFFF"/>
        </w:rPr>
      </w:pPr>
    </w:p>
    <w:p w:rsidR="004F521F" w:rsidRPr="003A0712" w:rsidRDefault="004F521F" w:rsidP="006113DE">
      <w:pPr>
        <w:spacing w:line="276" w:lineRule="auto"/>
        <w:jc w:val="center"/>
        <w:rPr>
          <w:i/>
          <w:color w:val="FFFFFF"/>
        </w:rPr>
      </w:pPr>
    </w:p>
    <w:p w:rsidR="00CE38B6" w:rsidRPr="003A0712" w:rsidRDefault="00CE38B6" w:rsidP="006113DE">
      <w:pPr>
        <w:spacing w:line="276" w:lineRule="auto"/>
        <w:jc w:val="center"/>
        <w:rPr>
          <w:i/>
          <w:color w:val="FFFFFF"/>
        </w:rPr>
      </w:pPr>
    </w:p>
    <w:p w:rsidR="00CE38B6" w:rsidRPr="003A0712" w:rsidRDefault="00CE38B6" w:rsidP="006113DE">
      <w:pPr>
        <w:spacing w:line="276" w:lineRule="auto"/>
        <w:jc w:val="center"/>
        <w:rPr>
          <w:i/>
          <w:color w:val="FFFFFF"/>
        </w:rPr>
      </w:pPr>
    </w:p>
    <w:p w:rsidR="00A77BC6" w:rsidRPr="003A0712" w:rsidRDefault="00A77BC6" w:rsidP="006113DE">
      <w:pPr>
        <w:spacing w:line="276" w:lineRule="auto"/>
        <w:jc w:val="center"/>
        <w:rPr>
          <w:i/>
          <w:color w:val="FFFFFF"/>
        </w:rPr>
      </w:pPr>
    </w:p>
    <w:p w:rsidR="00A77BC6" w:rsidRPr="003A0712" w:rsidRDefault="00A77BC6" w:rsidP="006113DE">
      <w:pPr>
        <w:spacing w:line="276" w:lineRule="auto"/>
        <w:jc w:val="center"/>
        <w:rPr>
          <w:i/>
          <w:color w:val="FFFFFF"/>
        </w:rPr>
      </w:pPr>
    </w:p>
    <w:p w:rsidR="00A77BC6" w:rsidRPr="003A0712" w:rsidRDefault="00A77BC6" w:rsidP="006113DE">
      <w:pPr>
        <w:spacing w:line="276" w:lineRule="auto"/>
        <w:jc w:val="center"/>
        <w:rPr>
          <w:i/>
          <w:color w:val="FFFFFF"/>
        </w:rPr>
      </w:pPr>
    </w:p>
    <w:p w:rsidR="00CE38B6" w:rsidRPr="003A0712" w:rsidRDefault="00CE38B6" w:rsidP="006113DE">
      <w:pPr>
        <w:spacing w:line="276" w:lineRule="auto"/>
        <w:jc w:val="center"/>
        <w:rPr>
          <w:i/>
          <w:color w:val="FFFFFF"/>
        </w:rPr>
      </w:pPr>
    </w:p>
    <w:p w:rsidR="00CE38B6" w:rsidRPr="003A0712" w:rsidRDefault="00CE38B6" w:rsidP="006113DE">
      <w:pPr>
        <w:spacing w:line="276" w:lineRule="auto"/>
        <w:jc w:val="center"/>
        <w:rPr>
          <w:i/>
          <w:color w:val="FFFFFF"/>
        </w:rPr>
      </w:pPr>
    </w:p>
    <w:p w:rsidR="004F521F" w:rsidRPr="003A0712" w:rsidRDefault="007664B7" w:rsidP="006113DE">
      <w:pPr>
        <w:spacing w:line="276" w:lineRule="auto"/>
        <w:jc w:val="center"/>
        <w:rPr>
          <w:i/>
          <w:color w:val="FFFFFF"/>
        </w:rPr>
      </w:pPr>
      <w:r>
        <w:rPr>
          <w:noProof/>
        </w:rP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14945</wp:posOffset>
                </wp:positionV>
                <wp:extent cx="1775637" cy="680085"/>
                <wp:effectExtent l="0" t="0" r="0" b="0"/>
                <wp:wrapNone/>
                <wp:docPr id="8"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5637"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4E" w:rsidRPr="008A5DE1" w:rsidRDefault="00C34F4E" w:rsidP="004F521F">
                            <w:pPr>
                              <w:jc w:val="center"/>
                              <w:rPr>
                                <w:b/>
                                <w:color w:val="000000" w:themeColor="text1"/>
                              </w:rPr>
                            </w:pPr>
                            <w:r w:rsidRPr="008A5DE1">
                              <w:rPr>
                                <w:b/>
                                <w:color w:val="000000" w:themeColor="text1"/>
                                <w:u w:val="single"/>
                              </w:rPr>
                              <w:t>SI-CA</w:t>
                            </w:r>
                            <w:r>
                              <w:rPr>
                                <w:b/>
                                <w:color w:val="000000" w:themeColor="text1"/>
                                <w:u w:val="single"/>
                              </w:rPr>
                              <w:t>2</w:t>
                            </w:r>
                            <w:r w:rsidRPr="008A5DE1">
                              <w:rPr>
                                <w:b/>
                                <w:color w:val="000000" w:themeColor="text1"/>
                                <w:u w:val="single"/>
                              </w:rPr>
                              <w:t>a</w:t>
                            </w:r>
                          </w:p>
                          <w:p w:rsidR="00C34F4E" w:rsidRPr="008A5DE1" w:rsidRDefault="00C34F4E" w:rsidP="004F521F">
                            <w:pPr>
                              <w:jc w:val="center"/>
                              <w:rPr>
                                <w:b/>
                                <w:color w:val="000000" w:themeColor="text1"/>
                              </w:rPr>
                            </w:pPr>
                          </w:p>
                          <w:p w:rsidR="00C34F4E" w:rsidRPr="008A5DE1" w:rsidRDefault="00C34F4E" w:rsidP="004F521F">
                            <w:pPr>
                              <w:jc w:val="center"/>
                              <w:rPr>
                                <w:b/>
                                <w:color w:val="000000" w:themeColor="text1"/>
                              </w:rPr>
                            </w:pPr>
                            <w:r w:rsidRPr="008A5DE1">
                              <w:rPr>
                                <w:b/>
                                <w:i/>
                                <w:color w:val="000000" w:themeColor="text1"/>
                              </w:rPr>
                              <w:t xml:space="preserve">Le </w:t>
                            </w:r>
                            <w:r>
                              <w:rPr>
                                <w:b/>
                                <w:i/>
                                <w:color w:val="000000" w:themeColor="text1"/>
                              </w:rPr>
                              <w:t>6</w:t>
                            </w:r>
                            <w:r w:rsidRPr="008A5DE1">
                              <w:rPr>
                                <w:b/>
                                <w:i/>
                                <w:color w:val="000000" w:themeColor="text1"/>
                              </w:rPr>
                              <w:t xml:space="preserve"> </w:t>
                            </w:r>
                            <w:r>
                              <w:rPr>
                                <w:b/>
                                <w:i/>
                                <w:color w:val="000000" w:themeColor="text1"/>
                              </w:rPr>
                              <w:t>Novembre</w:t>
                            </w:r>
                            <w:r w:rsidRPr="008A5DE1">
                              <w:rPr>
                                <w:b/>
                                <w:i/>
                                <w:color w:val="000000" w:themeColor="text1"/>
                              </w:rPr>
                              <w:t xml:space="preserve"> 201</w:t>
                            </w:r>
                            <w:r>
                              <w:rPr>
                                <w:b/>
                                <w:i/>
                                <w:color w:val="000000" w:themeColor="text1"/>
                              </w:rPr>
                              <w:t>9</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 o:spid="_x0000_s1030" type="#_x0000_t202" style="position:absolute;left:0;text-align:left;margin-left:0;margin-top:1.2pt;width:139.8pt;height:53.55pt;z-index:2516520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" filled="f" stroked="f">
                <v:path arrowok="t"/>
                <v:textbox>
                  <w:txbxContent>
                    <w:p w:rsidR="00C34F4E" w:rsidRPr="008A5DE1" w:rsidRDefault="00C34F4E" w:rsidP="004F521F">
                      <w:pPr>
                        <w:jc w:val="center"/>
                        <w:rPr>
                          <w:b/>
                          <w:color w:val="000000" w:themeColor="text1"/>
                        </w:rPr>
                      </w:pPr>
                      <w:r w:rsidRPr="008A5DE1">
                        <w:rPr>
                          <w:b/>
                          <w:color w:val="000000" w:themeColor="text1"/>
                          <w:u w:val="single"/>
                        </w:rPr>
                        <w:t>SI-CA</w:t>
                      </w:r>
                      <w:r>
                        <w:rPr>
                          <w:b/>
                          <w:color w:val="000000" w:themeColor="text1"/>
                          <w:u w:val="single"/>
                        </w:rPr>
                        <w:t>2</w:t>
                      </w:r>
                      <w:r w:rsidRPr="008A5DE1">
                        <w:rPr>
                          <w:b/>
                          <w:color w:val="000000" w:themeColor="text1"/>
                          <w:u w:val="single"/>
                        </w:rPr>
                        <w:t>a</w:t>
                      </w:r>
                    </w:p>
                    <w:p w:rsidR="00C34F4E" w:rsidRPr="008A5DE1" w:rsidRDefault="00C34F4E" w:rsidP="004F521F">
                      <w:pPr>
                        <w:jc w:val="center"/>
                        <w:rPr>
                          <w:b/>
                          <w:color w:val="000000" w:themeColor="text1"/>
                        </w:rPr>
                      </w:pPr>
                    </w:p>
                    <w:p w:rsidR="00C34F4E" w:rsidRPr="008A5DE1" w:rsidRDefault="00C34F4E" w:rsidP="004F521F">
                      <w:pPr>
                        <w:jc w:val="center"/>
                        <w:rPr>
                          <w:b/>
                          <w:color w:val="000000" w:themeColor="text1"/>
                        </w:rPr>
                      </w:pPr>
                      <w:r w:rsidRPr="008A5DE1">
                        <w:rPr>
                          <w:b/>
                          <w:i/>
                          <w:color w:val="000000" w:themeColor="text1"/>
                        </w:rPr>
                        <w:t xml:space="preserve">Le </w:t>
                      </w:r>
                      <w:r>
                        <w:rPr>
                          <w:b/>
                          <w:i/>
                          <w:color w:val="000000" w:themeColor="text1"/>
                        </w:rPr>
                        <w:t>6</w:t>
                      </w:r>
                      <w:r w:rsidRPr="008A5DE1">
                        <w:rPr>
                          <w:b/>
                          <w:i/>
                          <w:color w:val="000000" w:themeColor="text1"/>
                        </w:rPr>
                        <w:t xml:space="preserve"> </w:t>
                      </w:r>
                      <w:r>
                        <w:rPr>
                          <w:b/>
                          <w:i/>
                          <w:color w:val="000000" w:themeColor="text1"/>
                        </w:rPr>
                        <w:t>Novembre</w:t>
                      </w:r>
                      <w:r w:rsidRPr="008A5DE1">
                        <w:rPr>
                          <w:b/>
                          <w:i/>
                          <w:color w:val="000000" w:themeColor="text1"/>
                        </w:rPr>
                        <w:t xml:space="preserve"> 201</w:t>
                      </w:r>
                      <w:r>
                        <w:rPr>
                          <w:b/>
                          <w:i/>
                          <w:color w:val="000000" w:themeColor="text1"/>
                        </w:rPr>
                        <w:t>9</w:t>
                      </w:r>
                    </w:p>
                  </w:txbxContent>
                </v:textbox>
                <w10:wrap anchorx="margin"/>
              </v:shape>
            </w:pict>
          </mc:Fallback>
        </mc:AlternateContent>
      </w:r>
    </w:p>
    <w:p w:rsidR="006113DE" w:rsidRPr="003A0712" w:rsidRDefault="006113DE" w:rsidP="00FF6D4C">
      <w:pPr>
        <w:spacing w:line="276" w:lineRule="auto"/>
        <w:rPr>
          <w:color w:val="FFFFFF"/>
        </w:rPr>
      </w:pPr>
    </w:p>
    <w:p w:rsidR="003F2179" w:rsidRPr="00791020" w:rsidRDefault="00C930E9" w:rsidP="006113DE">
      <w:pPr>
        <w:spacing w:line="276" w:lineRule="auto"/>
      </w:pPr>
      <w:r>
        <w:br w:type="page"/>
      </w:r>
      <w:r w:rsidR="003F2179" w:rsidRPr="003F2179">
        <w:rPr>
          <w:u w:val="single"/>
        </w:rPr>
        <w:lastRenderedPageBreak/>
        <w:t>Table des matières</w:t>
      </w:r>
    </w:p>
    <w:p w:rsidR="003A6EF1" w:rsidRDefault="003F2179">
      <w:pPr>
        <w:pStyle w:val="TM1"/>
        <w:rPr>
          <w:rFonts w:asciiTheme="minorHAnsi" w:eastAsiaTheme="minorEastAsia" w:hAnsiTheme="minorHAnsi" w:cstheme="minorBidi"/>
          <w:szCs w:val="24"/>
          <w:lang w:val="fr-CH"/>
        </w:rPr>
      </w:pPr>
      <w:r>
        <w:fldChar w:fldCharType="begin"/>
      </w:r>
      <w:r>
        <w:instrText xml:space="preserve"> </w:instrText>
      </w:r>
      <w:r w:rsidR="00641AD2">
        <w:instrText>TOC</w:instrText>
      </w:r>
      <w:r>
        <w:instrText xml:space="preserve"> \o "1-3" \h \z \u </w:instrText>
      </w:r>
      <w:r>
        <w:fldChar w:fldCharType="separate"/>
      </w:r>
      <w:hyperlink w:anchor="_Toc529773647" w:history="1">
        <w:r w:rsidR="003A6EF1" w:rsidRPr="00ED1671">
          <w:rPr>
            <w:rStyle w:val="Lienhypertexte"/>
          </w:rPr>
          <w:t>1</w:t>
        </w:r>
        <w:r w:rsidR="003A6EF1">
          <w:rPr>
            <w:rFonts w:asciiTheme="minorHAnsi" w:eastAsiaTheme="minorEastAsia" w:hAnsiTheme="minorHAnsi" w:cstheme="minorBidi"/>
            <w:szCs w:val="24"/>
            <w:lang w:val="fr-CH"/>
          </w:rPr>
          <w:tab/>
        </w:r>
        <w:r w:rsidR="003A6EF1" w:rsidRPr="00ED1671">
          <w:rPr>
            <w:rStyle w:val="Lienhypertexte"/>
          </w:rPr>
          <w:t>Introduction</w:t>
        </w:r>
        <w:r w:rsidR="003A6EF1">
          <w:rPr>
            <w:webHidden/>
          </w:rPr>
          <w:tab/>
        </w:r>
        <w:r w:rsidR="003A6EF1">
          <w:rPr>
            <w:webHidden/>
          </w:rPr>
          <w:fldChar w:fldCharType="begin"/>
        </w:r>
        <w:r w:rsidR="003A6EF1">
          <w:rPr>
            <w:webHidden/>
          </w:rPr>
          <w:instrText xml:space="preserve"> PAGEREF _Toc529773647 \h </w:instrText>
        </w:r>
        <w:r w:rsidR="003A6EF1">
          <w:rPr>
            <w:webHidden/>
          </w:rPr>
        </w:r>
        <w:r w:rsidR="003A6EF1">
          <w:rPr>
            <w:webHidden/>
          </w:rPr>
          <w:fldChar w:fldCharType="separate"/>
        </w:r>
        <w:r w:rsidR="003A6EF1">
          <w:rPr>
            <w:webHidden/>
          </w:rPr>
          <w:t>3</w:t>
        </w:r>
        <w:r w:rsidR="003A6EF1">
          <w:rPr>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48" w:history="1">
        <w:r w:rsidR="003A6EF1" w:rsidRPr="00ED1671">
          <w:rPr>
            <w:rStyle w:val="Lienhypertexte"/>
            <w:iCs/>
            <w:noProof/>
          </w:rPr>
          <w:t>1.1</w:t>
        </w:r>
        <w:r w:rsidR="003A6EF1">
          <w:rPr>
            <w:rFonts w:asciiTheme="minorHAnsi" w:eastAsiaTheme="minorEastAsia" w:hAnsiTheme="minorHAnsi" w:cstheme="minorBidi"/>
            <w:noProof/>
            <w:szCs w:val="24"/>
            <w:lang w:val="fr-CH"/>
          </w:rPr>
          <w:tab/>
        </w:r>
        <w:r w:rsidR="003A6EF1" w:rsidRPr="00ED1671">
          <w:rPr>
            <w:rStyle w:val="Lienhypertexte"/>
            <w:iCs/>
            <w:noProof/>
          </w:rPr>
          <w:t>Cadre, description et motivation</w:t>
        </w:r>
        <w:r w:rsidR="003A6EF1">
          <w:rPr>
            <w:noProof/>
            <w:webHidden/>
          </w:rPr>
          <w:tab/>
        </w:r>
        <w:r w:rsidR="003A6EF1">
          <w:rPr>
            <w:noProof/>
            <w:webHidden/>
          </w:rPr>
          <w:fldChar w:fldCharType="begin"/>
        </w:r>
        <w:r w:rsidR="003A6EF1">
          <w:rPr>
            <w:noProof/>
            <w:webHidden/>
          </w:rPr>
          <w:instrText xml:space="preserve"> PAGEREF _Toc529773648 \h </w:instrText>
        </w:r>
        <w:r w:rsidR="003A6EF1">
          <w:rPr>
            <w:noProof/>
            <w:webHidden/>
          </w:rPr>
        </w:r>
        <w:r w:rsidR="003A6EF1">
          <w:rPr>
            <w:noProof/>
            <w:webHidden/>
          </w:rPr>
          <w:fldChar w:fldCharType="separate"/>
        </w:r>
        <w:r w:rsidR="003A6EF1">
          <w:rPr>
            <w:noProof/>
            <w:webHidden/>
          </w:rPr>
          <w:t>3</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49" w:history="1">
        <w:r w:rsidR="003A6EF1" w:rsidRPr="00ED1671">
          <w:rPr>
            <w:rStyle w:val="Lienhypertexte"/>
            <w:iCs/>
            <w:noProof/>
          </w:rPr>
          <w:t>1.2</w:t>
        </w:r>
        <w:r w:rsidR="003A6EF1">
          <w:rPr>
            <w:rFonts w:asciiTheme="minorHAnsi" w:eastAsiaTheme="minorEastAsia" w:hAnsiTheme="minorHAnsi" w:cstheme="minorBidi"/>
            <w:noProof/>
            <w:szCs w:val="24"/>
            <w:lang w:val="fr-CH"/>
          </w:rPr>
          <w:tab/>
        </w:r>
        <w:r w:rsidR="003A6EF1" w:rsidRPr="00ED1671">
          <w:rPr>
            <w:rStyle w:val="Lienhypertexte"/>
            <w:iCs/>
            <w:noProof/>
          </w:rPr>
          <w:t>Organisation</w:t>
        </w:r>
        <w:r w:rsidR="003A6EF1">
          <w:rPr>
            <w:noProof/>
            <w:webHidden/>
          </w:rPr>
          <w:tab/>
        </w:r>
        <w:r w:rsidR="003A6EF1">
          <w:rPr>
            <w:noProof/>
            <w:webHidden/>
          </w:rPr>
          <w:fldChar w:fldCharType="begin"/>
        </w:r>
        <w:r w:rsidR="003A6EF1">
          <w:rPr>
            <w:noProof/>
            <w:webHidden/>
          </w:rPr>
          <w:instrText xml:space="preserve"> PAGEREF _Toc529773649 \h </w:instrText>
        </w:r>
        <w:r w:rsidR="003A6EF1">
          <w:rPr>
            <w:noProof/>
            <w:webHidden/>
          </w:rPr>
        </w:r>
        <w:r w:rsidR="003A6EF1">
          <w:rPr>
            <w:noProof/>
            <w:webHidden/>
          </w:rPr>
          <w:fldChar w:fldCharType="separate"/>
        </w:r>
        <w:r w:rsidR="003A6EF1">
          <w:rPr>
            <w:noProof/>
            <w:webHidden/>
          </w:rPr>
          <w:t>3</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0" w:history="1">
        <w:r w:rsidR="003A6EF1" w:rsidRPr="00ED1671">
          <w:rPr>
            <w:rStyle w:val="Lienhypertexte"/>
            <w:iCs/>
            <w:noProof/>
          </w:rPr>
          <w:t>1.3</w:t>
        </w:r>
        <w:r w:rsidR="003A6EF1">
          <w:rPr>
            <w:rFonts w:asciiTheme="minorHAnsi" w:eastAsiaTheme="minorEastAsia" w:hAnsiTheme="minorHAnsi" w:cstheme="minorBidi"/>
            <w:noProof/>
            <w:szCs w:val="24"/>
            <w:lang w:val="fr-CH"/>
          </w:rPr>
          <w:tab/>
        </w:r>
        <w:r w:rsidR="003A6EF1" w:rsidRPr="00ED1671">
          <w:rPr>
            <w:rStyle w:val="Lienhypertexte"/>
            <w:iCs/>
            <w:noProof/>
          </w:rPr>
          <w:t>Objectifs</w:t>
        </w:r>
        <w:r w:rsidR="003A6EF1">
          <w:rPr>
            <w:noProof/>
            <w:webHidden/>
          </w:rPr>
          <w:tab/>
        </w:r>
        <w:r w:rsidR="003A6EF1">
          <w:rPr>
            <w:noProof/>
            <w:webHidden/>
          </w:rPr>
          <w:fldChar w:fldCharType="begin"/>
        </w:r>
        <w:r w:rsidR="003A6EF1">
          <w:rPr>
            <w:noProof/>
            <w:webHidden/>
          </w:rPr>
          <w:instrText xml:space="preserve"> PAGEREF _Toc529773650 \h </w:instrText>
        </w:r>
        <w:r w:rsidR="003A6EF1">
          <w:rPr>
            <w:noProof/>
            <w:webHidden/>
          </w:rPr>
        </w:r>
        <w:r w:rsidR="003A6EF1">
          <w:rPr>
            <w:noProof/>
            <w:webHidden/>
          </w:rPr>
          <w:fldChar w:fldCharType="separate"/>
        </w:r>
        <w:r w:rsidR="003A6EF1">
          <w:rPr>
            <w:noProof/>
            <w:webHidden/>
          </w:rPr>
          <w:t>3</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1" w:history="1">
        <w:r w:rsidR="003A6EF1" w:rsidRPr="00ED1671">
          <w:rPr>
            <w:rStyle w:val="Lienhypertexte"/>
            <w:iCs/>
            <w:noProof/>
          </w:rPr>
          <w:t>1.4</w:t>
        </w:r>
        <w:r w:rsidR="003A6EF1">
          <w:rPr>
            <w:rFonts w:asciiTheme="minorHAnsi" w:eastAsiaTheme="minorEastAsia" w:hAnsiTheme="minorHAnsi" w:cstheme="minorBidi"/>
            <w:noProof/>
            <w:szCs w:val="24"/>
            <w:lang w:val="fr-CH"/>
          </w:rPr>
          <w:tab/>
        </w:r>
        <w:r w:rsidR="003A6EF1" w:rsidRPr="00ED1671">
          <w:rPr>
            <w:rStyle w:val="Lienhypertexte"/>
            <w:iCs/>
            <w:noProof/>
          </w:rPr>
          <w:t>Planification initiale</w:t>
        </w:r>
        <w:r w:rsidR="003A6EF1">
          <w:rPr>
            <w:noProof/>
            <w:webHidden/>
          </w:rPr>
          <w:tab/>
        </w:r>
        <w:r w:rsidR="003A6EF1">
          <w:rPr>
            <w:noProof/>
            <w:webHidden/>
          </w:rPr>
          <w:fldChar w:fldCharType="begin"/>
        </w:r>
        <w:r w:rsidR="003A6EF1">
          <w:rPr>
            <w:noProof/>
            <w:webHidden/>
          </w:rPr>
          <w:instrText xml:space="preserve"> PAGEREF _Toc529773651 \h </w:instrText>
        </w:r>
        <w:r w:rsidR="003A6EF1">
          <w:rPr>
            <w:noProof/>
            <w:webHidden/>
          </w:rPr>
        </w:r>
        <w:r w:rsidR="003A6EF1">
          <w:rPr>
            <w:noProof/>
            <w:webHidden/>
          </w:rPr>
          <w:fldChar w:fldCharType="separate"/>
        </w:r>
        <w:r w:rsidR="003A6EF1">
          <w:rPr>
            <w:noProof/>
            <w:webHidden/>
          </w:rPr>
          <w:t>3</w:t>
        </w:r>
        <w:r w:rsidR="003A6EF1">
          <w:rPr>
            <w:noProof/>
            <w:webHidden/>
          </w:rPr>
          <w:fldChar w:fldCharType="end"/>
        </w:r>
      </w:hyperlink>
    </w:p>
    <w:p w:rsidR="003A6EF1" w:rsidRDefault="00C34F4E">
      <w:pPr>
        <w:pStyle w:val="TM1"/>
        <w:rPr>
          <w:rFonts w:asciiTheme="minorHAnsi" w:eastAsiaTheme="minorEastAsia" w:hAnsiTheme="minorHAnsi" w:cstheme="minorBidi"/>
          <w:szCs w:val="24"/>
          <w:lang w:val="fr-CH"/>
        </w:rPr>
      </w:pPr>
      <w:hyperlink w:anchor="_Toc529773652" w:history="1">
        <w:r w:rsidR="003A6EF1" w:rsidRPr="00ED1671">
          <w:rPr>
            <w:rStyle w:val="Lienhypertexte"/>
          </w:rPr>
          <w:t>2</w:t>
        </w:r>
        <w:r w:rsidR="003A6EF1">
          <w:rPr>
            <w:rFonts w:asciiTheme="minorHAnsi" w:eastAsiaTheme="minorEastAsia" w:hAnsiTheme="minorHAnsi" w:cstheme="minorBidi"/>
            <w:szCs w:val="24"/>
            <w:lang w:val="fr-CH"/>
          </w:rPr>
          <w:tab/>
        </w:r>
        <w:r w:rsidR="003A6EF1" w:rsidRPr="00ED1671">
          <w:rPr>
            <w:rStyle w:val="Lienhypertexte"/>
          </w:rPr>
          <w:t>Analyse</w:t>
        </w:r>
        <w:r w:rsidR="003A6EF1">
          <w:rPr>
            <w:webHidden/>
          </w:rPr>
          <w:tab/>
        </w:r>
        <w:r w:rsidR="003A6EF1">
          <w:rPr>
            <w:webHidden/>
          </w:rPr>
          <w:fldChar w:fldCharType="begin"/>
        </w:r>
        <w:r w:rsidR="003A6EF1">
          <w:rPr>
            <w:webHidden/>
          </w:rPr>
          <w:instrText xml:space="preserve"> PAGEREF _Toc529773652 \h </w:instrText>
        </w:r>
        <w:r w:rsidR="003A6EF1">
          <w:rPr>
            <w:webHidden/>
          </w:rPr>
        </w:r>
        <w:r w:rsidR="003A6EF1">
          <w:rPr>
            <w:webHidden/>
          </w:rPr>
          <w:fldChar w:fldCharType="separate"/>
        </w:r>
        <w:r w:rsidR="003A6EF1">
          <w:rPr>
            <w:webHidden/>
          </w:rPr>
          <w:t>4</w:t>
        </w:r>
        <w:r w:rsidR="003A6EF1">
          <w:rPr>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3" w:history="1">
        <w:r w:rsidR="003A6EF1" w:rsidRPr="00ED1671">
          <w:rPr>
            <w:rStyle w:val="Lienhypertexte"/>
            <w:iCs/>
            <w:noProof/>
          </w:rPr>
          <w:t>2.1</w:t>
        </w:r>
        <w:r w:rsidR="003A6EF1">
          <w:rPr>
            <w:rFonts w:asciiTheme="minorHAnsi" w:eastAsiaTheme="minorEastAsia" w:hAnsiTheme="minorHAnsi" w:cstheme="minorBidi"/>
            <w:noProof/>
            <w:szCs w:val="24"/>
            <w:lang w:val="fr-CH"/>
          </w:rPr>
          <w:tab/>
        </w:r>
        <w:r w:rsidR="003A6EF1" w:rsidRPr="00ED1671">
          <w:rPr>
            <w:rStyle w:val="Lienhypertexte"/>
            <w:iCs/>
            <w:noProof/>
          </w:rPr>
          <w:t>Cahier des charges détaillé</w:t>
        </w:r>
        <w:r w:rsidR="003A6EF1">
          <w:rPr>
            <w:noProof/>
            <w:webHidden/>
          </w:rPr>
          <w:tab/>
        </w:r>
        <w:r w:rsidR="003A6EF1">
          <w:rPr>
            <w:noProof/>
            <w:webHidden/>
          </w:rPr>
          <w:fldChar w:fldCharType="begin"/>
        </w:r>
        <w:r w:rsidR="003A6EF1">
          <w:rPr>
            <w:noProof/>
            <w:webHidden/>
          </w:rPr>
          <w:instrText xml:space="preserve"> PAGEREF _Toc529773653 \h </w:instrText>
        </w:r>
        <w:r w:rsidR="003A6EF1">
          <w:rPr>
            <w:noProof/>
            <w:webHidden/>
          </w:rPr>
        </w:r>
        <w:r w:rsidR="003A6EF1">
          <w:rPr>
            <w:noProof/>
            <w:webHidden/>
          </w:rPr>
          <w:fldChar w:fldCharType="separate"/>
        </w:r>
        <w:r w:rsidR="003A6EF1">
          <w:rPr>
            <w:noProof/>
            <w:webHidden/>
          </w:rPr>
          <w:t>4</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4" w:history="1">
        <w:r w:rsidR="003A6EF1" w:rsidRPr="00ED1671">
          <w:rPr>
            <w:rStyle w:val="Lienhypertexte"/>
            <w:iCs/>
            <w:noProof/>
          </w:rPr>
          <w:t>2.2</w:t>
        </w:r>
        <w:r w:rsidR="003A6EF1">
          <w:rPr>
            <w:rFonts w:asciiTheme="minorHAnsi" w:eastAsiaTheme="minorEastAsia" w:hAnsiTheme="minorHAnsi" w:cstheme="minorBidi"/>
            <w:noProof/>
            <w:szCs w:val="24"/>
            <w:lang w:val="fr-CH"/>
          </w:rPr>
          <w:tab/>
        </w:r>
        <w:r w:rsidR="003A6EF1" w:rsidRPr="00ED1671">
          <w:rPr>
            <w:rStyle w:val="Lienhypertexte"/>
            <w:iCs/>
            <w:noProof/>
          </w:rPr>
          <w:t>Stratégie de test</w:t>
        </w:r>
        <w:r w:rsidR="003A6EF1">
          <w:rPr>
            <w:noProof/>
            <w:webHidden/>
          </w:rPr>
          <w:tab/>
        </w:r>
        <w:r w:rsidR="003A6EF1">
          <w:rPr>
            <w:noProof/>
            <w:webHidden/>
          </w:rPr>
          <w:fldChar w:fldCharType="begin"/>
        </w:r>
        <w:r w:rsidR="003A6EF1">
          <w:rPr>
            <w:noProof/>
            <w:webHidden/>
          </w:rPr>
          <w:instrText xml:space="preserve"> PAGEREF _Toc529773654 \h </w:instrText>
        </w:r>
        <w:r w:rsidR="003A6EF1">
          <w:rPr>
            <w:noProof/>
            <w:webHidden/>
          </w:rPr>
        </w:r>
        <w:r w:rsidR="003A6EF1">
          <w:rPr>
            <w:noProof/>
            <w:webHidden/>
          </w:rPr>
          <w:fldChar w:fldCharType="separate"/>
        </w:r>
        <w:r w:rsidR="003A6EF1">
          <w:rPr>
            <w:noProof/>
            <w:webHidden/>
          </w:rPr>
          <w:t>16</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5" w:history="1">
        <w:r w:rsidR="003A6EF1" w:rsidRPr="00ED1671">
          <w:rPr>
            <w:rStyle w:val="Lienhypertexte"/>
            <w:iCs/>
            <w:noProof/>
          </w:rPr>
          <w:t>2.3</w:t>
        </w:r>
        <w:r w:rsidR="003A6EF1">
          <w:rPr>
            <w:rFonts w:asciiTheme="minorHAnsi" w:eastAsiaTheme="minorEastAsia" w:hAnsiTheme="minorHAnsi" w:cstheme="minorBidi"/>
            <w:noProof/>
            <w:szCs w:val="24"/>
            <w:lang w:val="fr-CH"/>
          </w:rPr>
          <w:tab/>
        </w:r>
        <w:r w:rsidR="003A6EF1" w:rsidRPr="00ED1671">
          <w:rPr>
            <w:rStyle w:val="Lienhypertexte"/>
            <w:iCs/>
            <w:noProof/>
          </w:rPr>
          <w:t>Planification</w:t>
        </w:r>
        <w:r w:rsidR="003A6EF1">
          <w:rPr>
            <w:noProof/>
            <w:webHidden/>
          </w:rPr>
          <w:tab/>
        </w:r>
        <w:r w:rsidR="003A6EF1">
          <w:rPr>
            <w:noProof/>
            <w:webHidden/>
          </w:rPr>
          <w:fldChar w:fldCharType="begin"/>
        </w:r>
        <w:r w:rsidR="003A6EF1">
          <w:rPr>
            <w:noProof/>
            <w:webHidden/>
          </w:rPr>
          <w:instrText xml:space="preserve"> PAGEREF _Toc529773655 \h </w:instrText>
        </w:r>
        <w:r w:rsidR="003A6EF1">
          <w:rPr>
            <w:noProof/>
            <w:webHidden/>
          </w:rPr>
        </w:r>
        <w:r w:rsidR="003A6EF1">
          <w:rPr>
            <w:noProof/>
            <w:webHidden/>
          </w:rPr>
          <w:fldChar w:fldCharType="separate"/>
        </w:r>
        <w:r w:rsidR="003A6EF1">
          <w:rPr>
            <w:noProof/>
            <w:webHidden/>
          </w:rPr>
          <w:t>17</w:t>
        </w:r>
        <w:r w:rsidR="003A6EF1">
          <w:rPr>
            <w:noProof/>
            <w:webHidden/>
          </w:rPr>
          <w:fldChar w:fldCharType="end"/>
        </w:r>
      </w:hyperlink>
    </w:p>
    <w:p w:rsidR="003A6EF1" w:rsidRDefault="00C34F4E">
      <w:pPr>
        <w:pStyle w:val="TM1"/>
        <w:rPr>
          <w:rFonts w:asciiTheme="minorHAnsi" w:eastAsiaTheme="minorEastAsia" w:hAnsiTheme="minorHAnsi" w:cstheme="minorBidi"/>
          <w:szCs w:val="24"/>
          <w:lang w:val="fr-CH"/>
        </w:rPr>
      </w:pPr>
      <w:hyperlink w:anchor="_Toc529773656" w:history="1">
        <w:r w:rsidR="003A6EF1" w:rsidRPr="00ED1671">
          <w:rPr>
            <w:rStyle w:val="Lienhypertexte"/>
          </w:rPr>
          <w:t>3</w:t>
        </w:r>
        <w:r w:rsidR="003A6EF1">
          <w:rPr>
            <w:rFonts w:asciiTheme="minorHAnsi" w:eastAsiaTheme="minorEastAsia" w:hAnsiTheme="minorHAnsi" w:cstheme="minorBidi"/>
            <w:szCs w:val="24"/>
            <w:lang w:val="fr-CH"/>
          </w:rPr>
          <w:tab/>
        </w:r>
        <w:r w:rsidR="003A6EF1" w:rsidRPr="00ED1671">
          <w:rPr>
            <w:rStyle w:val="Lienhypertexte"/>
          </w:rPr>
          <w:t>Implémentation</w:t>
        </w:r>
        <w:r w:rsidR="003A6EF1">
          <w:rPr>
            <w:webHidden/>
          </w:rPr>
          <w:tab/>
        </w:r>
        <w:r w:rsidR="003A6EF1">
          <w:rPr>
            <w:webHidden/>
          </w:rPr>
          <w:fldChar w:fldCharType="begin"/>
        </w:r>
        <w:r w:rsidR="003A6EF1">
          <w:rPr>
            <w:webHidden/>
          </w:rPr>
          <w:instrText xml:space="preserve"> PAGEREF _Toc529773656 \h </w:instrText>
        </w:r>
        <w:r w:rsidR="003A6EF1">
          <w:rPr>
            <w:webHidden/>
          </w:rPr>
        </w:r>
        <w:r w:rsidR="003A6EF1">
          <w:rPr>
            <w:webHidden/>
          </w:rPr>
          <w:fldChar w:fldCharType="separate"/>
        </w:r>
        <w:r w:rsidR="003A6EF1">
          <w:rPr>
            <w:webHidden/>
          </w:rPr>
          <w:t>19</w:t>
        </w:r>
        <w:r w:rsidR="003A6EF1">
          <w:rPr>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7" w:history="1">
        <w:r w:rsidR="003A6EF1" w:rsidRPr="00ED1671">
          <w:rPr>
            <w:rStyle w:val="Lienhypertexte"/>
            <w:iCs/>
            <w:noProof/>
          </w:rPr>
          <w:t>3.1</w:t>
        </w:r>
        <w:r w:rsidR="003A6EF1">
          <w:rPr>
            <w:rFonts w:asciiTheme="minorHAnsi" w:eastAsiaTheme="minorEastAsia" w:hAnsiTheme="minorHAnsi" w:cstheme="minorBidi"/>
            <w:noProof/>
            <w:szCs w:val="24"/>
            <w:lang w:val="fr-CH"/>
          </w:rPr>
          <w:tab/>
        </w:r>
        <w:r w:rsidR="003A6EF1" w:rsidRPr="00ED1671">
          <w:rPr>
            <w:rStyle w:val="Lienhypertexte"/>
            <w:iCs/>
            <w:noProof/>
          </w:rPr>
          <w:t>Dossier de conception</w:t>
        </w:r>
        <w:r w:rsidR="003A6EF1">
          <w:rPr>
            <w:noProof/>
            <w:webHidden/>
          </w:rPr>
          <w:tab/>
        </w:r>
        <w:r w:rsidR="003A6EF1">
          <w:rPr>
            <w:noProof/>
            <w:webHidden/>
          </w:rPr>
          <w:fldChar w:fldCharType="begin"/>
        </w:r>
        <w:r w:rsidR="003A6EF1">
          <w:rPr>
            <w:noProof/>
            <w:webHidden/>
          </w:rPr>
          <w:instrText xml:space="preserve"> PAGEREF _Toc529773657 \h </w:instrText>
        </w:r>
        <w:r w:rsidR="003A6EF1">
          <w:rPr>
            <w:noProof/>
            <w:webHidden/>
          </w:rPr>
        </w:r>
        <w:r w:rsidR="003A6EF1">
          <w:rPr>
            <w:noProof/>
            <w:webHidden/>
          </w:rPr>
          <w:fldChar w:fldCharType="separate"/>
        </w:r>
        <w:r w:rsidR="003A6EF1">
          <w:rPr>
            <w:noProof/>
            <w:webHidden/>
          </w:rPr>
          <w:t>19</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8" w:history="1">
        <w:r w:rsidR="003A6EF1" w:rsidRPr="00ED1671">
          <w:rPr>
            <w:rStyle w:val="Lienhypertexte"/>
            <w:iCs/>
            <w:noProof/>
          </w:rPr>
          <w:t>3.2</w:t>
        </w:r>
        <w:r w:rsidR="003A6EF1">
          <w:rPr>
            <w:rFonts w:asciiTheme="minorHAnsi" w:eastAsiaTheme="minorEastAsia" w:hAnsiTheme="minorHAnsi" w:cstheme="minorBidi"/>
            <w:noProof/>
            <w:szCs w:val="24"/>
            <w:lang w:val="fr-CH"/>
          </w:rPr>
          <w:tab/>
        </w:r>
        <w:r w:rsidR="003A6EF1" w:rsidRPr="00ED1671">
          <w:rPr>
            <w:rStyle w:val="Lienhypertexte"/>
            <w:iCs/>
            <w:noProof/>
          </w:rPr>
          <w:t>Dossier de réalisation</w:t>
        </w:r>
        <w:r w:rsidR="003A6EF1">
          <w:rPr>
            <w:noProof/>
            <w:webHidden/>
          </w:rPr>
          <w:tab/>
        </w:r>
        <w:r w:rsidR="003A6EF1">
          <w:rPr>
            <w:noProof/>
            <w:webHidden/>
          </w:rPr>
          <w:fldChar w:fldCharType="begin"/>
        </w:r>
        <w:r w:rsidR="003A6EF1">
          <w:rPr>
            <w:noProof/>
            <w:webHidden/>
          </w:rPr>
          <w:instrText xml:space="preserve"> PAGEREF _Toc529773658 \h </w:instrText>
        </w:r>
        <w:r w:rsidR="003A6EF1">
          <w:rPr>
            <w:noProof/>
            <w:webHidden/>
          </w:rPr>
        </w:r>
        <w:r w:rsidR="003A6EF1">
          <w:rPr>
            <w:noProof/>
            <w:webHidden/>
          </w:rPr>
          <w:fldChar w:fldCharType="separate"/>
        </w:r>
        <w:r w:rsidR="003A6EF1">
          <w:rPr>
            <w:noProof/>
            <w:webHidden/>
          </w:rPr>
          <w:t>20</w:t>
        </w:r>
        <w:r w:rsidR="003A6EF1">
          <w:rPr>
            <w:noProof/>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59" w:history="1">
        <w:r w:rsidR="003A6EF1" w:rsidRPr="00ED1671">
          <w:rPr>
            <w:rStyle w:val="Lienhypertexte"/>
            <w:iCs/>
            <w:noProof/>
          </w:rPr>
          <w:t>3.3</w:t>
        </w:r>
        <w:r w:rsidR="003A6EF1">
          <w:rPr>
            <w:rFonts w:asciiTheme="minorHAnsi" w:eastAsiaTheme="minorEastAsia" w:hAnsiTheme="minorHAnsi" w:cstheme="minorBidi"/>
            <w:noProof/>
            <w:szCs w:val="24"/>
            <w:lang w:val="fr-CH"/>
          </w:rPr>
          <w:tab/>
        </w:r>
        <w:r w:rsidR="003A6EF1" w:rsidRPr="00ED1671">
          <w:rPr>
            <w:rStyle w:val="Lienhypertexte"/>
            <w:iCs/>
            <w:noProof/>
          </w:rPr>
          <w:t>Description des tests effectués</w:t>
        </w:r>
        <w:r w:rsidR="003A6EF1">
          <w:rPr>
            <w:noProof/>
            <w:webHidden/>
          </w:rPr>
          <w:tab/>
        </w:r>
        <w:r w:rsidR="003A6EF1">
          <w:rPr>
            <w:noProof/>
            <w:webHidden/>
          </w:rPr>
          <w:fldChar w:fldCharType="begin"/>
        </w:r>
        <w:r w:rsidR="003A6EF1">
          <w:rPr>
            <w:noProof/>
            <w:webHidden/>
          </w:rPr>
          <w:instrText xml:space="preserve"> PAGEREF _Toc529773659 \h </w:instrText>
        </w:r>
        <w:r w:rsidR="003A6EF1">
          <w:rPr>
            <w:noProof/>
            <w:webHidden/>
          </w:rPr>
        </w:r>
        <w:r w:rsidR="003A6EF1">
          <w:rPr>
            <w:noProof/>
            <w:webHidden/>
          </w:rPr>
          <w:fldChar w:fldCharType="separate"/>
        </w:r>
        <w:r w:rsidR="003A6EF1">
          <w:rPr>
            <w:noProof/>
            <w:webHidden/>
          </w:rPr>
          <w:t>20</w:t>
        </w:r>
        <w:r w:rsidR="003A6EF1">
          <w:rPr>
            <w:noProof/>
            <w:webHidden/>
          </w:rPr>
          <w:fldChar w:fldCharType="end"/>
        </w:r>
      </w:hyperlink>
    </w:p>
    <w:p w:rsidR="003A6EF1" w:rsidRDefault="00C34F4E">
      <w:pPr>
        <w:pStyle w:val="TM1"/>
        <w:rPr>
          <w:rFonts w:asciiTheme="minorHAnsi" w:eastAsiaTheme="minorEastAsia" w:hAnsiTheme="minorHAnsi" w:cstheme="minorBidi"/>
          <w:szCs w:val="24"/>
          <w:lang w:val="fr-CH"/>
        </w:rPr>
      </w:pPr>
      <w:hyperlink w:anchor="_Toc529773660" w:history="1">
        <w:r w:rsidR="003A6EF1" w:rsidRPr="00ED1671">
          <w:rPr>
            <w:rStyle w:val="Lienhypertexte"/>
          </w:rPr>
          <w:t>4</w:t>
        </w:r>
        <w:r w:rsidR="003A6EF1">
          <w:rPr>
            <w:rFonts w:asciiTheme="minorHAnsi" w:eastAsiaTheme="minorEastAsia" w:hAnsiTheme="minorHAnsi" w:cstheme="minorBidi"/>
            <w:szCs w:val="24"/>
            <w:lang w:val="fr-CH"/>
          </w:rPr>
          <w:tab/>
        </w:r>
        <w:r w:rsidR="003A6EF1" w:rsidRPr="00ED1671">
          <w:rPr>
            <w:rStyle w:val="Lienhypertexte"/>
          </w:rPr>
          <w:t>Conclusions</w:t>
        </w:r>
        <w:r w:rsidR="003A6EF1">
          <w:rPr>
            <w:webHidden/>
          </w:rPr>
          <w:tab/>
        </w:r>
        <w:r w:rsidR="003A6EF1">
          <w:rPr>
            <w:webHidden/>
          </w:rPr>
          <w:fldChar w:fldCharType="begin"/>
        </w:r>
        <w:r w:rsidR="003A6EF1">
          <w:rPr>
            <w:webHidden/>
          </w:rPr>
          <w:instrText xml:space="preserve"> PAGEREF _Toc529773660 \h </w:instrText>
        </w:r>
        <w:r w:rsidR="003A6EF1">
          <w:rPr>
            <w:webHidden/>
          </w:rPr>
        </w:r>
        <w:r w:rsidR="003A6EF1">
          <w:rPr>
            <w:webHidden/>
          </w:rPr>
          <w:fldChar w:fldCharType="separate"/>
        </w:r>
        <w:r w:rsidR="003A6EF1">
          <w:rPr>
            <w:webHidden/>
          </w:rPr>
          <w:t>20</w:t>
        </w:r>
        <w:r w:rsidR="003A6EF1">
          <w:rPr>
            <w:webHidden/>
          </w:rPr>
          <w:fldChar w:fldCharType="end"/>
        </w:r>
      </w:hyperlink>
    </w:p>
    <w:p w:rsidR="003A6EF1" w:rsidRDefault="00C34F4E">
      <w:pPr>
        <w:pStyle w:val="TM1"/>
        <w:rPr>
          <w:rFonts w:asciiTheme="minorHAnsi" w:eastAsiaTheme="minorEastAsia" w:hAnsiTheme="minorHAnsi" w:cstheme="minorBidi"/>
          <w:szCs w:val="24"/>
          <w:lang w:val="fr-CH"/>
        </w:rPr>
      </w:pPr>
      <w:hyperlink w:anchor="_Toc529773661" w:history="1">
        <w:r w:rsidR="003A6EF1" w:rsidRPr="00ED1671">
          <w:rPr>
            <w:rStyle w:val="Lienhypertexte"/>
          </w:rPr>
          <w:t>5</w:t>
        </w:r>
        <w:r w:rsidR="003A6EF1">
          <w:rPr>
            <w:rFonts w:asciiTheme="minorHAnsi" w:eastAsiaTheme="minorEastAsia" w:hAnsiTheme="minorHAnsi" w:cstheme="minorBidi"/>
            <w:szCs w:val="24"/>
            <w:lang w:val="fr-CH"/>
          </w:rPr>
          <w:tab/>
        </w:r>
        <w:r w:rsidR="003A6EF1" w:rsidRPr="00ED1671">
          <w:rPr>
            <w:rStyle w:val="Lienhypertexte"/>
          </w:rPr>
          <w:t>Annexes</w:t>
        </w:r>
        <w:r w:rsidR="003A6EF1">
          <w:rPr>
            <w:webHidden/>
          </w:rPr>
          <w:tab/>
        </w:r>
        <w:r w:rsidR="003A6EF1">
          <w:rPr>
            <w:webHidden/>
          </w:rPr>
          <w:fldChar w:fldCharType="begin"/>
        </w:r>
        <w:r w:rsidR="003A6EF1">
          <w:rPr>
            <w:webHidden/>
          </w:rPr>
          <w:instrText xml:space="preserve"> PAGEREF _Toc529773661 \h </w:instrText>
        </w:r>
        <w:r w:rsidR="003A6EF1">
          <w:rPr>
            <w:webHidden/>
          </w:rPr>
        </w:r>
        <w:r w:rsidR="003A6EF1">
          <w:rPr>
            <w:webHidden/>
          </w:rPr>
          <w:fldChar w:fldCharType="separate"/>
        </w:r>
        <w:r w:rsidR="003A6EF1">
          <w:rPr>
            <w:webHidden/>
          </w:rPr>
          <w:t>21</w:t>
        </w:r>
        <w:r w:rsidR="003A6EF1">
          <w:rPr>
            <w:webHidden/>
          </w:rPr>
          <w:fldChar w:fldCharType="end"/>
        </w:r>
      </w:hyperlink>
    </w:p>
    <w:p w:rsidR="003A6EF1" w:rsidRDefault="00C34F4E">
      <w:pPr>
        <w:pStyle w:val="TM2"/>
        <w:tabs>
          <w:tab w:val="left" w:pos="800"/>
          <w:tab w:val="right" w:leader="dot" w:pos="9060"/>
        </w:tabs>
        <w:rPr>
          <w:rFonts w:asciiTheme="minorHAnsi" w:eastAsiaTheme="minorEastAsia" w:hAnsiTheme="minorHAnsi" w:cstheme="minorBidi"/>
          <w:noProof/>
          <w:szCs w:val="24"/>
          <w:lang w:val="fr-CH"/>
        </w:rPr>
      </w:pPr>
      <w:hyperlink w:anchor="_Toc529773662" w:history="1">
        <w:r w:rsidR="003A6EF1" w:rsidRPr="00ED1671">
          <w:rPr>
            <w:rStyle w:val="Lienhypertexte"/>
            <w:iCs/>
            <w:noProof/>
          </w:rPr>
          <w:t>5.1</w:t>
        </w:r>
        <w:r w:rsidR="003A6EF1">
          <w:rPr>
            <w:rFonts w:asciiTheme="minorHAnsi" w:eastAsiaTheme="minorEastAsia" w:hAnsiTheme="minorHAnsi" w:cstheme="minorBidi"/>
            <w:noProof/>
            <w:szCs w:val="24"/>
            <w:lang w:val="fr-CH"/>
          </w:rPr>
          <w:tab/>
        </w:r>
        <w:r w:rsidR="003A6EF1" w:rsidRPr="00ED1671">
          <w:rPr>
            <w:rStyle w:val="Lienhypertexte"/>
            <w:iCs/>
            <w:noProof/>
          </w:rPr>
          <w:t>Sources – Bibliographie</w:t>
        </w:r>
        <w:r w:rsidR="003A6EF1">
          <w:rPr>
            <w:noProof/>
            <w:webHidden/>
          </w:rPr>
          <w:tab/>
        </w:r>
        <w:r w:rsidR="003A6EF1">
          <w:rPr>
            <w:noProof/>
            <w:webHidden/>
          </w:rPr>
          <w:fldChar w:fldCharType="begin"/>
        </w:r>
        <w:r w:rsidR="003A6EF1">
          <w:rPr>
            <w:noProof/>
            <w:webHidden/>
          </w:rPr>
          <w:instrText xml:space="preserve"> PAGEREF _Toc529773662 \h </w:instrText>
        </w:r>
        <w:r w:rsidR="003A6EF1">
          <w:rPr>
            <w:noProof/>
            <w:webHidden/>
          </w:rPr>
        </w:r>
        <w:r w:rsidR="003A6EF1">
          <w:rPr>
            <w:noProof/>
            <w:webHidden/>
          </w:rPr>
          <w:fldChar w:fldCharType="separate"/>
        </w:r>
        <w:r w:rsidR="003A6EF1">
          <w:rPr>
            <w:noProof/>
            <w:webHidden/>
          </w:rPr>
          <w:t>21</w:t>
        </w:r>
        <w:r w:rsidR="003A6EF1">
          <w:rPr>
            <w:noProof/>
            <w:webHidden/>
          </w:rPr>
          <w:fldChar w:fldCharType="end"/>
        </w:r>
      </w:hyperlink>
    </w:p>
    <w:p w:rsidR="00C930E9" w:rsidRPr="0040128D" w:rsidRDefault="003F2179" w:rsidP="005D30D6">
      <w:pPr>
        <w:spacing w:line="276" w:lineRule="auto"/>
      </w:pPr>
      <w:r>
        <w:fldChar w:fldCharType="end"/>
      </w:r>
      <w:r w:rsidR="001B1886">
        <w:br w:type="page"/>
      </w:r>
    </w:p>
    <w:p w:rsidR="007C53D3" w:rsidRDefault="001B7271" w:rsidP="006113DE">
      <w:pPr>
        <w:pStyle w:val="Titre1"/>
        <w:spacing w:line="276" w:lineRule="auto"/>
      </w:pPr>
      <w:bookmarkStart w:id="0" w:name="_Toc529773647"/>
      <w:r>
        <w:lastRenderedPageBreak/>
        <w:t>Introduction</w:t>
      </w:r>
      <w:bookmarkEnd w:id="0"/>
    </w:p>
    <w:p w:rsidR="0077175A" w:rsidRDefault="001B7271" w:rsidP="006113DE">
      <w:pPr>
        <w:pStyle w:val="Titre2"/>
        <w:spacing w:line="276" w:lineRule="auto"/>
        <w:rPr>
          <w:i w:val="0"/>
          <w:iCs/>
        </w:rPr>
      </w:pPr>
      <w:bookmarkStart w:id="1" w:name="_Toc529773648"/>
      <w:r>
        <w:rPr>
          <w:i w:val="0"/>
          <w:iCs/>
        </w:rPr>
        <w:t>Cadre, description et motivation</w:t>
      </w:r>
      <w:bookmarkEnd w:id="1"/>
    </w:p>
    <w:p w:rsidR="00CF39A8" w:rsidRPr="00055DA5" w:rsidRDefault="00055DA5" w:rsidP="00055DA5">
      <w:pPr>
        <w:pStyle w:val="NormDoc"/>
      </w:pPr>
      <w:bookmarkStart w:id="2" w:name="_Toc529773649"/>
      <w:r w:rsidRPr="00055DA5">
        <w:t>Le projet est réalisé dans le cadre du module Projet(binôme) au CPNV. Nous avons choisi de développer une application Windows de gestion de tâches</w:t>
      </w:r>
      <w:r>
        <w:t xml:space="preserve"> réalisée </w:t>
      </w:r>
      <w:r w:rsidRPr="00055DA5">
        <w:t>en C#. Ce travail nous apporte de l’expérience en programmation</w:t>
      </w:r>
      <w:r>
        <w:t xml:space="preserve"> ainsi </w:t>
      </w:r>
      <w:r w:rsidR="00D00E17">
        <w:t>que celle quant à</w:t>
      </w:r>
      <w:r>
        <w:t xml:space="preserve"> l’exploitation et </w:t>
      </w:r>
      <w:r w:rsidR="00151E67">
        <w:t>l’</w:t>
      </w:r>
      <w:r w:rsidRPr="00055DA5">
        <w:t>utilisation d’une base de données</w:t>
      </w:r>
      <w:bookmarkEnd w:id="2"/>
      <w:r>
        <w:t>.</w:t>
      </w:r>
    </w:p>
    <w:p w:rsidR="00055DA5" w:rsidRDefault="001B7271" w:rsidP="00055DA5">
      <w:pPr>
        <w:pStyle w:val="Help"/>
        <w:spacing w:line="276" w:lineRule="auto"/>
        <w:rPr>
          <w:b/>
          <w:color w:val="auto"/>
        </w:rPr>
      </w:pPr>
      <w:r w:rsidRPr="00AD2940">
        <w:rPr>
          <w:b/>
          <w:color w:val="auto"/>
        </w:rPr>
        <w:t>Organisation générale du projet</w:t>
      </w:r>
    </w:p>
    <w:p w:rsidR="00055DA5" w:rsidRPr="00055DA5" w:rsidRDefault="00055DA5" w:rsidP="00D7701A">
      <w:pPr>
        <w:pStyle w:val="NormDoc"/>
        <w:ind w:left="708"/>
        <w:rPr>
          <w:b/>
          <w:color w:val="auto"/>
        </w:rPr>
      </w:pPr>
      <w:r w:rsidRPr="00055DA5">
        <w:rPr>
          <w:lang w:val="fr-CH"/>
        </w:rPr>
        <w:t>Barraud Laurent</w:t>
      </w:r>
      <w:r>
        <w:rPr>
          <w:lang w:val="fr-CH"/>
        </w:rPr>
        <w:t>, Laurent.BARRAUD@cpnv.ch</w:t>
      </w:r>
    </w:p>
    <w:p w:rsidR="006E2C58" w:rsidRDefault="006113DE" w:rsidP="00D7701A">
      <w:pPr>
        <w:pStyle w:val="NormDoc"/>
        <w:ind w:left="708"/>
        <w:rPr>
          <w:lang w:val="en-US"/>
        </w:rPr>
      </w:pPr>
      <w:proofErr w:type="spellStart"/>
      <w:r w:rsidRPr="00055DA5">
        <w:rPr>
          <w:lang w:val="en-US"/>
        </w:rPr>
        <w:t>Rossy</w:t>
      </w:r>
      <w:proofErr w:type="spellEnd"/>
      <w:r w:rsidR="00055DA5" w:rsidRPr="00055DA5">
        <w:rPr>
          <w:lang w:val="en-US"/>
        </w:rPr>
        <w:t xml:space="preserve"> </w:t>
      </w:r>
      <w:r w:rsidRPr="00055DA5">
        <w:rPr>
          <w:lang w:val="en-US"/>
        </w:rPr>
        <w:t>David,</w:t>
      </w:r>
      <w:r w:rsidR="006E2C58" w:rsidRPr="00055DA5">
        <w:rPr>
          <w:lang w:val="en-US"/>
        </w:rPr>
        <w:t xml:space="preserve"> </w:t>
      </w:r>
      <w:r w:rsidR="00055DA5" w:rsidRPr="00D7701A">
        <w:rPr>
          <w:lang w:val="en-US"/>
        </w:rPr>
        <w:t>David.ROSSY@cpnv.ch</w:t>
      </w:r>
    </w:p>
    <w:p w:rsidR="00055DA5" w:rsidRPr="00055DA5" w:rsidRDefault="00055DA5" w:rsidP="00D7701A">
      <w:pPr>
        <w:pStyle w:val="NormDoc"/>
        <w:ind w:left="708"/>
        <w:rPr>
          <w:i/>
          <w:lang w:val="fr-CH"/>
        </w:rPr>
      </w:pPr>
      <w:proofErr w:type="spellStart"/>
      <w:r w:rsidRPr="00D7701A">
        <w:rPr>
          <w:lang w:val="fr-CH"/>
        </w:rPr>
        <w:t>Terrapon</w:t>
      </w:r>
      <w:proofErr w:type="spellEnd"/>
      <w:r w:rsidRPr="00055DA5">
        <w:rPr>
          <w:i/>
          <w:lang w:val="fr-CH"/>
        </w:rPr>
        <w:t xml:space="preserve"> Jul</w:t>
      </w:r>
      <w:r>
        <w:rPr>
          <w:i/>
          <w:lang w:val="fr-CH"/>
        </w:rPr>
        <w:t xml:space="preserve">ien, </w:t>
      </w:r>
      <w:r w:rsidRPr="00D7701A">
        <w:rPr>
          <w:i/>
          <w:lang w:val="fr-CH"/>
        </w:rPr>
        <w:t>Julien.TERRAPON@cpnv.ch</w:t>
      </w:r>
    </w:p>
    <w:p w:rsidR="006113DE" w:rsidRPr="00AD2940" w:rsidRDefault="006E2C58" w:rsidP="006113DE">
      <w:pPr>
        <w:pStyle w:val="Help"/>
        <w:spacing w:line="276" w:lineRule="auto"/>
        <w:rPr>
          <w:b/>
        </w:rPr>
      </w:pPr>
      <w:r w:rsidRPr="00AD2940">
        <w:rPr>
          <w:b/>
          <w:color w:val="auto"/>
        </w:rPr>
        <w:t xml:space="preserve">Responsable de </w:t>
      </w:r>
      <w:r w:rsidR="00AD2940" w:rsidRPr="00AD2940">
        <w:rPr>
          <w:b/>
          <w:color w:val="auto"/>
        </w:rPr>
        <w:t>projet</w:t>
      </w:r>
    </w:p>
    <w:p w:rsidR="007C53D3" w:rsidRPr="00BA5081" w:rsidRDefault="006113DE" w:rsidP="00D7701A">
      <w:pPr>
        <w:pStyle w:val="NormDoc"/>
        <w:ind w:left="708"/>
        <w:rPr>
          <w:lang w:val="fr-CH"/>
        </w:rPr>
      </w:pPr>
      <w:proofErr w:type="spellStart"/>
      <w:r w:rsidRPr="00BA5081">
        <w:rPr>
          <w:lang w:val="fr-CH"/>
        </w:rPr>
        <w:t>Andolfatto</w:t>
      </w:r>
      <w:proofErr w:type="spellEnd"/>
      <w:r w:rsidRPr="00BA5081">
        <w:rPr>
          <w:lang w:val="fr-CH"/>
        </w:rPr>
        <w:t xml:space="preserve"> </w:t>
      </w:r>
      <w:proofErr w:type="spellStart"/>
      <w:r w:rsidRPr="00BA5081">
        <w:rPr>
          <w:lang w:val="fr-CH"/>
        </w:rPr>
        <w:t>Frederique</w:t>
      </w:r>
      <w:proofErr w:type="spellEnd"/>
      <w:r w:rsidRPr="00BA5081">
        <w:rPr>
          <w:lang w:val="fr-CH"/>
        </w:rPr>
        <w:t xml:space="preserve">, </w:t>
      </w:r>
      <w:r w:rsidR="00D7701A" w:rsidRPr="00BA5081">
        <w:rPr>
          <w:lang w:val="fr-CH"/>
        </w:rPr>
        <w:t>Frederique.ANDOLFATTO@cpnv.ch</w:t>
      </w:r>
    </w:p>
    <w:p w:rsidR="00D7701A" w:rsidRPr="006113DE" w:rsidRDefault="00D7701A" w:rsidP="00D7701A">
      <w:pPr>
        <w:pStyle w:val="NormDoc"/>
        <w:ind w:left="708"/>
      </w:pPr>
      <w:r>
        <w:t xml:space="preserve">Viret </w:t>
      </w:r>
      <w:proofErr w:type="spellStart"/>
      <w:r>
        <w:t>Loic</w:t>
      </w:r>
      <w:proofErr w:type="spellEnd"/>
      <w:r>
        <w:t>, Loic.VIRET@cpnv.ch</w:t>
      </w:r>
    </w:p>
    <w:tbl>
      <w:tblPr>
        <w:tblW w:w="0" w:type="auto"/>
        <w:tblLook w:val="01E0" w:firstRow="1" w:lastRow="1" w:firstColumn="1" w:lastColumn="1" w:noHBand="0" w:noVBand="0"/>
      </w:tblPr>
      <w:tblGrid>
        <w:gridCol w:w="3029"/>
        <w:gridCol w:w="3041"/>
        <w:gridCol w:w="3000"/>
      </w:tblGrid>
      <w:tr w:rsidR="007C53D3" w:rsidRPr="005F2769" w:rsidTr="003A0712">
        <w:tc>
          <w:tcPr>
            <w:tcW w:w="3070" w:type="dxa"/>
            <w:shd w:val="clear" w:color="auto" w:fill="AEAAAA"/>
            <w:vAlign w:val="center"/>
          </w:tcPr>
          <w:p w:rsidR="007C53D3" w:rsidRPr="003A0712" w:rsidRDefault="007C53D3" w:rsidP="006113DE">
            <w:pPr>
              <w:pStyle w:val="Help"/>
              <w:spacing w:line="276" w:lineRule="auto"/>
              <w:rPr>
                <w:b/>
                <w:i w:val="0"/>
                <w:color w:val="FFFFFF"/>
              </w:rPr>
            </w:pPr>
          </w:p>
        </w:tc>
        <w:tc>
          <w:tcPr>
            <w:tcW w:w="3070" w:type="dxa"/>
            <w:shd w:val="clear" w:color="auto" w:fill="AEAAAA"/>
            <w:vAlign w:val="center"/>
          </w:tcPr>
          <w:p w:rsidR="00D7701A" w:rsidRPr="00BA5081" w:rsidRDefault="00D7701A" w:rsidP="00D7701A">
            <w:pPr>
              <w:pStyle w:val="Help"/>
              <w:spacing w:line="276" w:lineRule="auto"/>
              <w:ind w:left="708"/>
              <w:rPr>
                <w:b/>
                <w:i w:val="0"/>
                <w:color w:val="FFFFFF"/>
                <w:lang w:val="en-US"/>
              </w:rPr>
            </w:pPr>
            <w:r w:rsidRPr="00BA5081">
              <w:rPr>
                <w:b/>
                <w:i w:val="0"/>
                <w:color w:val="FFFFFF"/>
                <w:lang w:val="en-US"/>
              </w:rPr>
              <w:t xml:space="preserve">F. </w:t>
            </w:r>
            <w:proofErr w:type="spellStart"/>
            <w:r w:rsidRPr="00BA5081">
              <w:rPr>
                <w:b/>
                <w:i w:val="0"/>
                <w:color w:val="FFFFFF"/>
                <w:lang w:val="en-US"/>
              </w:rPr>
              <w:t>Andolfatto</w:t>
            </w:r>
            <w:proofErr w:type="spellEnd"/>
          </w:p>
          <w:p w:rsidR="00D7701A" w:rsidRPr="00BA5081" w:rsidRDefault="00D7701A" w:rsidP="00D7701A">
            <w:pPr>
              <w:pStyle w:val="Help"/>
              <w:spacing w:line="276" w:lineRule="auto"/>
              <w:ind w:left="708"/>
              <w:rPr>
                <w:b/>
                <w:i w:val="0"/>
                <w:color w:val="FFFFFF"/>
                <w:lang w:val="en-US"/>
              </w:rPr>
            </w:pPr>
            <w:r w:rsidRPr="00BA5081">
              <w:rPr>
                <w:b/>
                <w:i w:val="0"/>
                <w:color w:val="FFFFFF"/>
                <w:lang w:val="en-US"/>
              </w:rPr>
              <w:t>L. Barraud</w:t>
            </w:r>
          </w:p>
          <w:p w:rsidR="007C53D3" w:rsidRPr="00BA5081" w:rsidRDefault="006113DE" w:rsidP="00D7701A">
            <w:pPr>
              <w:pStyle w:val="Help"/>
              <w:spacing w:line="276" w:lineRule="auto"/>
              <w:ind w:left="708"/>
              <w:rPr>
                <w:b/>
                <w:i w:val="0"/>
                <w:color w:val="FFFFFF"/>
                <w:lang w:val="en-US"/>
              </w:rPr>
            </w:pPr>
            <w:r w:rsidRPr="00BA5081">
              <w:rPr>
                <w:b/>
                <w:i w:val="0"/>
                <w:color w:val="FFFFFF"/>
                <w:lang w:val="en-US"/>
              </w:rPr>
              <w:t xml:space="preserve">D. </w:t>
            </w:r>
            <w:proofErr w:type="spellStart"/>
            <w:r w:rsidRPr="00BA5081">
              <w:rPr>
                <w:b/>
                <w:i w:val="0"/>
                <w:color w:val="FFFFFF"/>
                <w:lang w:val="en-US"/>
              </w:rPr>
              <w:t>Rossy</w:t>
            </w:r>
            <w:proofErr w:type="spellEnd"/>
          </w:p>
          <w:p w:rsidR="00D7701A" w:rsidRPr="003A0712" w:rsidRDefault="00D7701A" w:rsidP="00D7701A">
            <w:pPr>
              <w:pStyle w:val="Help"/>
              <w:spacing w:line="276" w:lineRule="auto"/>
              <w:ind w:left="708"/>
              <w:rPr>
                <w:b/>
                <w:i w:val="0"/>
                <w:color w:val="FFFFFF"/>
              </w:rPr>
            </w:pPr>
            <w:r>
              <w:rPr>
                <w:b/>
                <w:i w:val="0"/>
                <w:color w:val="FFFFFF"/>
              </w:rPr>
              <w:t xml:space="preserve">J. </w:t>
            </w:r>
            <w:proofErr w:type="spellStart"/>
            <w:r>
              <w:rPr>
                <w:b/>
                <w:i w:val="0"/>
                <w:color w:val="FFFFFF"/>
              </w:rPr>
              <w:t>Terrapon</w:t>
            </w:r>
            <w:proofErr w:type="spellEnd"/>
          </w:p>
        </w:tc>
        <w:tc>
          <w:tcPr>
            <w:tcW w:w="3070" w:type="dxa"/>
            <w:shd w:val="clear" w:color="auto" w:fill="AEAAAA"/>
            <w:vAlign w:val="center"/>
          </w:tcPr>
          <w:p w:rsidR="007C53D3" w:rsidRPr="003A0712" w:rsidRDefault="00D7701A" w:rsidP="00910EBF">
            <w:pPr>
              <w:pStyle w:val="Help"/>
              <w:spacing w:line="276" w:lineRule="auto"/>
              <w:jc w:val="center"/>
              <w:rPr>
                <w:b/>
                <w:i w:val="0"/>
                <w:color w:val="FFFFFF"/>
              </w:rPr>
            </w:pPr>
            <w:r>
              <w:rPr>
                <w:b/>
                <w:i w:val="0"/>
                <w:color w:val="FFFFFF"/>
              </w:rPr>
              <w:t>L. Viret</w:t>
            </w:r>
          </w:p>
        </w:tc>
      </w:tr>
      <w:tr w:rsidR="007C53D3" w:rsidRPr="005F2769" w:rsidTr="003A0712">
        <w:tc>
          <w:tcPr>
            <w:tcW w:w="3070" w:type="dxa"/>
            <w:shd w:val="clear" w:color="auto" w:fill="D0CECE"/>
            <w:vAlign w:val="center"/>
          </w:tcPr>
          <w:p w:rsidR="007C53D3" w:rsidRPr="006113DE" w:rsidRDefault="00432F3D" w:rsidP="006113DE">
            <w:pPr>
              <w:pStyle w:val="Help"/>
              <w:spacing w:line="276" w:lineRule="auto"/>
              <w:rPr>
                <w:i w:val="0"/>
                <w:color w:val="auto"/>
              </w:rPr>
            </w:pPr>
            <w:r w:rsidRPr="006113DE">
              <w:rPr>
                <w:i w:val="0"/>
                <w:color w:val="auto"/>
              </w:rPr>
              <w:t>Partie administration</w:t>
            </w:r>
          </w:p>
        </w:tc>
        <w:tc>
          <w:tcPr>
            <w:tcW w:w="3070" w:type="dxa"/>
            <w:vAlign w:val="center"/>
          </w:tcPr>
          <w:p w:rsidR="007C53D3" w:rsidRPr="006113DE" w:rsidRDefault="007C53D3" w:rsidP="00910EBF">
            <w:pPr>
              <w:pStyle w:val="Help"/>
              <w:spacing w:line="276" w:lineRule="auto"/>
              <w:jc w:val="center"/>
              <w:rPr>
                <w:i w:val="0"/>
                <w:color w:val="auto"/>
              </w:rPr>
            </w:pPr>
            <w:r w:rsidRPr="006113DE">
              <w:rPr>
                <w:i w:val="0"/>
                <w:color w:val="auto"/>
              </w:rPr>
              <w:t>X</w:t>
            </w:r>
          </w:p>
        </w:tc>
        <w:tc>
          <w:tcPr>
            <w:tcW w:w="3070" w:type="dxa"/>
            <w:vAlign w:val="center"/>
          </w:tcPr>
          <w:p w:rsidR="007C53D3" w:rsidRPr="006113DE" w:rsidRDefault="007C53D3" w:rsidP="006113DE">
            <w:pPr>
              <w:pStyle w:val="Help"/>
              <w:spacing w:line="276" w:lineRule="auto"/>
              <w:rPr>
                <w:i w:val="0"/>
                <w:color w:val="auto"/>
              </w:rPr>
            </w:pPr>
          </w:p>
        </w:tc>
      </w:tr>
      <w:tr w:rsidR="007C53D3" w:rsidRPr="005F2769" w:rsidTr="003A0712">
        <w:tc>
          <w:tcPr>
            <w:tcW w:w="3070" w:type="dxa"/>
            <w:shd w:val="clear" w:color="auto" w:fill="D0CECE"/>
            <w:vAlign w:val="center"/>
          </w:tcPr>
          <w:p w:rsidR="007C53D3" w:rsidRPr="006113DE" w:rsidRDefault="00432F3D" w:rsidP="006113DE">
            <w:pPr>
              <w:pStyle w:val="Help"/>
              <w:spacing w:line="276" w:lineRule="auto"/>
              <w:rPr>
                <w:i w:val="0"/>
                <w:color w:val="auto"/>
              </w:rPr>
            </w:pPr>
            <w:r w:rsidRPr="006113DE">
              <w:rPr>
                <w:i w:val="0"/>
                <w:color w:val="auto"/>
              </w:rPr>
              <w:t>Partie client</w:t>
            </w:r>
          </w:p>
        </w:tc>
        <w:tc>
          <w:tcPr>
            <w:tcW w:w="3070" w:type="dxa"/>
            <w:vAlign w:val="center"/>
          </w:tcPr>
          <w:p w:rsidR="007C53D3" w:rsidRPr="006113DE" w:rsidRDefault="007C53D3" w:rsidP="006113DE">
            <w:pPr>
              <w:pStyle w:val="Help"/>
              <w:spacing w:line="276" w:lineRule="auto"/>
              <w:rPr>
                <w:i w:val="0"/>
                <w:color w:val="auto"/>
              </w:rPr>
            </w:pPr>
          </w:p>
        </w:tc>
        <w:tc>
          <w:tcPr>
            <w:tcW w:w="3070" w:type="dxa"/>
            <w:vAlign w:val="center"/>
          </w:tcPr>
          <w:p w:rsidR="007C53D3" w:rsidRPr="006113DE" w:rsidRDefault="007C53D3" w:rsidP="00910EBF">
            <w:pPr>
              <w:pStyle w:val="Help"/>
              <w:spacing w:line="276" w:lineRule="auto"/>
              <w:jc w:val="center"/>
              <w:rPr>
                <w:i w:val="0"/>
                <w:color w:val="auto"/>
              </w:rPr>
            </w:pPr>
            <w:r w:rsidRPr="006113DE">
              <w:rPr>
                <w:i w:val="0"/>
                <w:color w:val="auto"/>
              </w:rPr>
              <w:t>X</w:t>
            </w:r>
          </w:p>
        </w:tc>
      </w:tr>
    </w:tbl>
    <w:p w:rsidR="006E2C58" w:rsidRDefault="006E2C58" w:rsidP="006113DE">
      <w:pPr>
        <w:pStyle w:val="Titre2"/>
        <w:spacing w:line="276" w:lineRule="auto"/>
        <w:rPr>
          <w:i w:val="0"/>
          <w:iCs/>
        </w:rPr>
      </w:pPr>
      <w:bookmarkStart w:id="3" w:name="_Toc529773650"/>
      <w:r w:rsidRPr="00791020">
        <w:rPr>
          <w:i w:val="0"/>
          <w:iCs/>
        </w:rPr>
        <w:t>Objectifs</w:t>
      </w:r>
      <w:bookmarkEnd w:id="3"/>
    </w:p>
    <w:p w:rsidR="00D7701A" w:rsidRPr="00D7701A" w:rsidRDefault="00D7701A" w:rsidP="00D7701A">
      <w:r>
        <w:t>Au terme du premier trimestre, nous aurons développé une application de liste de tâches</w:t>
      </w:r>
      <w:r w:rsidR="00081EB0">
        <w:t xml:space="preserve"> </w:t>
      </w:r>
      <w:r>
        <w:t xml:space="preserve">à raison de </w:t>
      </w:r>
      <w:r w:rsidR="00081EB0">
        <w:t xml:space="preserve">4 heures de travail par semaine. En novembre, le codage des tâches (ajouter, modifier, supprimer, valider et </w:t>
      </w:r>
      <w:proofErr w:type="spellStart"/>
      <w:r w:rsidR="00081EB0">
        <w:t>dévalider</w:t>
      </w:r>
      <w:proofErr w:type="spellEnd"/>
      <w:r w:rsidR="00081EB0">
        <w:t xml:space="preserve">) et des listes (ajouter, </w:t>
      </w:r>
      <w:r w:rsidR="00B748A9">
        <w:t>supprimer</w:t>
      </w:r>
      <w:r w:rsidR="00081EB0">
        <w:t>) sera terminé. D’ici là, l’application aura un</w:t>
      </w:r>
      <w:r w:rsidR="00241F55">
        <w:t>e interface user-</w:t>
      </w:r>
      <w:proofErr w:type="spellStart"/>
      <w:r w:rsidR="00241F55">
        <w:t>friendly</w:t>
      </w:r>
      <w:proofErr w:type="spellEnd"/>
      <w:r w:rsidR="00241F55">
        <w:t xml:space="preserve"> et </w:t>
      </w:r>
      <w:r w:rsidR="00B748A9">
        <w:t>ergonomique</w:t>
      </w:r>
      <w:r w:rsidR="0011652F">
        <w:t xml:space="preserve">, sera </w:t>
      </w:r>
      <w:r w:rsidR="00B748A9">
        <w:t>fiable et réactive.</w:t>
      </w:r>
    </w:p>
    <w:p w:rsidR="007C53D3" w:rsidRPr="00791020" w:rsidRDefault="007C53D3" w:rsidP="006113DE">
      <w:pPr>
        <w:pStyle w:val="Titre2"/>
        <w:spacing w:line="276" w:lineRule="auto"/>
        <w:rPr>
          <w:i w:val="0"/>
          <w:iCs/>
        </w:rPr>
      </w:pPr>
      <w:bookmarkStart w:id="4" w:name="_Toc529773651"/>
      <w:r w:rsidRPr="00791020">
        <w:rPr>
          <w:i w:val="0"/>
          <w:iCs/>
        </w:rPr>
        <w:t>Planification</w:t>
      </w:r>
      <w:r w:rsidR="00E63311" w:rsidRPr="00791020">
        <w:rPr>
          <w:i w:val="0"/>
          <w:iCs/>
        </w:rPr>
        <w:t xml:space="preserve"> initiale</w:t>
      </w:r>
      <w:bookmarkEnd w:id="4"/>
    </w:p>
    <w:p w:rsidR="007E5C18" w:rsidRDefault="00A62E8E" w:rsidP="00A62E8E">
      <w:pPr>
        <w:jc w:val="both"/>
        <w:rPr>
          <w:rFonts w:cs="Arial"/>
          <w:color w:val="000000"/>
          <w:szCs w:val="14"/>
          <w:u w:color="000000"/>
        </w:rPr>
      </w:pPr>
      <w:r w:rsidRPr="00A62E8E">
        <w:rPr>
          <w:rFonts w:cs="Arial"/>
          <w:color w:val="000000"/>
          <w:szCs w:val="14"/>
          <w:u w:color="000000"/>
        </w:rPr>
        <w:t>La planification se fera avec le site GitHub et se fera selon la méthode agile.</w:t>
      </w:r>
    </w:p>
    <w:p w:rsidR="007C1C24" w:rsidRPr="00A62E8E" w:rsidRDefault="007C1C24" w:rsidP="00A62E8E">
      <w:pPr>
        <w:jc w:val="both"/>
        <w:rPr>
          <w:rFonts w:cs="Arial"/>
          <w:color w:val="000000"/>
          <w:szCs w:val="14"/>
          <w:u w:color="000000"/>
        </w:rPr>
      </w:pPr>
      <w:r>
        <w:rPr>
          <w:rFonts w:cs="Arial"/>
          <w:noProof/>
          <w:color w:val="000000"/>
          <w:szCs w:val="14"/>
          <w:u w:color="000000"/>
        </w:rPr>
        <w:lastRenderedPageBreak/>
        <w:drawing>
          <wp:inline distT="0" distB="0" distL="0" distR="0">
            <wp:extent cx="5759450" cy="700341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ni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759450" cy="7003415"/>
                    </a:xfrm>
                    <a:prstGeom prst="rect">
                      <a:avLst/>
                    </a:prstGeom>
                  </pic:spPr>
                </pic:pic>
              </a:graphicData>
            </a:graphic>
          </wp:inline>
        </w:drawing>
      </w:r>
    </w:p>
    <w:p w:rsidR="0083170D" w:rsidRDefault="0083170D" w:rsidP="006113DE">
      <w:pPr>
        <w:pStyle w:val="Titre1"/>
        <w:spacing w:line="276" w:lineRule="auto"/>
      </w:pPr>
      <w:bookmarkStart w:id="5" w:name="_Toc529773652"/>
      <w:r>
        <w:t>Analyse</w:t>
      </w:r>
      <w:bookmarkEnd w:id="5"/>
    </w:p>
    <w:p w:rsidR="00CF39A8" w:rsidRDefault="002C4416" w:rsidP="006113DE">
      <w:pPr>
        <w:pStyle w:val="Titre2"/>
        <w:spacing w:line="276" w:lineRule="auto"/>
        <w:rPr>
          <w:i w:val="0"/>
          <w:iCs/>
        </w:rPr>
      </w:pPr>
      <w:r>
        <w:rPr>
          <w:i w:val="0"/>
          <w:iCs/>
        </w:rPr>
        <w:t>Use cases et scénarios</w:t>
      </w:r>
    </w:p>
    <w:p w:rsidR="00BA5081" w:rsidRDefault="00BA5081" w:rsidP="00BA5081">
      <w:pPr>
        <w:pStyle w:val="Usecases"/>
        <w:numPr>
          <w:ilvl w:val="0"/>
          <w:numId w:val="29"/>
        </w:numPr>
        <w:outlineLvl w:val="0"/>
      </w:pPr>
      <w:r>
        <w:t>Gérer des listes de tâches</w:t>
      </w:r>
    </w:p>
    <w:p w:rsidR="00BA5081" w:rsidRDefault="00BA5081" w:rsidP="00BA5081">
      <w:pPr>
        <w:pStyle w:val="Scnarios"/>
        <w:numPr>
          <w:ilvl w:val="1"/>
          <w:numId w:val="30"/>
        </w:numPr>
      </w:pPr>
      <w:r>
        <w:t>Créer une liste de tâches (thème)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C46C4A"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rPr>
                <w:b/>
                <w:sz w:val="20"/>
              </w:rPr>
            </w:pPr>
            <w:r w:rsidRPr="00C46C4A">
              <w:rPr>
                <w:b/>
                <w:sz w:val="20"/>
              </w:rPr>
              <w:t>Action</w:t>
            </w:r>
          </w:p>
        </w:tc>
        <w:tc>
          <w:tcPr>
            <w:tcW w:w="2857"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Réaction</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Pr>
                <w:color w:val="auto"/>
                <w:sz w:val="20"/>
                <w:szCs w:val="20"/>
              </w:rPr>
              <w:t xml:space="preserve">Appuyer sur l’onglet </w:t>
            </w:r>
            <w:r w:rsidRPr="00C46C4A">
              <w:rPr>
                <w:color w:val="auto"/>
                <w:sz w:val="20"/>
                <w:szCs w:val="20"/>
              </w:rPr>
              <w:t>« Liste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C46C4A">
              <w:rPr>
                <w:b w:val="0"/>
                <w:color w:val="auto"/>
                <w:sz w:val="20"/>
                <w:szCs w:val="20"/>
              </w:rPr>
              <w:t>Accède à l’affichage des listes</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lastRenderedPageBreak/>
              <w:t>Appuyer sur le bouton « Créer une nouvelle liste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sidRPr="00C46C4A">
              <w:rPr>
                <w:b w:val="0"/>
                <w:color w:val="auto"/>
                <w:sz w:val="20"/>
                <w:szCs w:val="20"/>
              </w:rPr>
              <w:t>Ouvre une fenêtre de configuration des options de la liste</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Configurer les options de la liste</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 OK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r w:rsidRPr="00C46C4A">
              <w:rPr>
                <w:b w:val="0"/>
                <w:color w:val="auto"/>
                <w:sz w:val="20"/>
              </w:rPr>
              <w:t>Ferme la fenêtre de configuration de la liste et crée la liste</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 Annuler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r w:rsidRPr="00C46C4A">
              <w:rPr>
                <w:b w:val="0"/>
                <w:color w:val="auto"/>
                <w:sz w:val="20"/>
              </w:rPr>
              <w:t>Ferme la fenêtre de configuration</w:t>
            </w:r>
          </w:p>
        </w:tc>
      </w:tr>
    </w:tbl>
    <w:p w:rsidR="00BA5081" w:rsidRDefault="00BA5081" w:rsidP="00BA5081"/>
    <w:p w:rsidR="00BA5081" w:rsidRDefault="00BA5081" w:rsidP="00BA5081">
      <w:pPr>
        <w:pStyle w:val="Scnarios"/>
        <w:numPr>
          <w:ilvl w:val="1"/>
          <w:numId w:val="30"/>
        </w:numPr>
      </w:pPr>
      <w:r>
        <w:t>Attribuer une tâche à une liste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C46C4A"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rPr>
                <w:b/>
                <w:sz w:val="20"/>
              </w:rPr>
            </w:pPr>
            <w:r w:rsidRPr="00C46C4A">
              <w:rPr>
                <w:b/>
                <w:sz w:val="20"/>
              </w:rPr>
              <w:t>Action</w:t>
            </w:r>
          </w:p>
        </w:tc>
        <w:tc>
          <w:tcPr>
            <w:tcW w:w="2857"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Réaction</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 xml:space="preserve">Appuyer sur </w:t>
            </w:r>
            <w:r>
              <w:rPr>
                <w:color w:val="auto"/>
                <w:sz w:val="20"/>
                <w:szCs w:val="20"/>
              </w:rPr>
              <w:t>l’onglet</w:t>
            </w:r>
            <w:r w:rsidRPr="00C46C4A">
              <w:rPr>
                <w:color w:val="auto"/>
                <w:sz w:val="20"/>
                <w:szCs w:val="20"/>
              </w:rPr>
              <w:t xml:space="preserve"> « Liste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C46C4A">
              <w:rPr>
                <w:b w:val="0"/>
                <w:color w:val="auto"/>
                <w:sz w:val="20"/>
                <w:szCs w:val="20"/>
              </w:rPr>
              <w:t>Accède à l’affichage des listes</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Appuyer sur le bouton « modifier la tâche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sidRPr="00C46C4A">
              <w:rPr>
                <w:b w:val="0"/>
                <w:color w:val="auto"/>
                <w:sz w:val="20"/>
                <w:szCs w:val="20"/>
              </w:rPr>
              <w:t>La tâche est déjà créée et attribuée</w:t>
            </w: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sidRPr="00C46C4A">
              <w:rPr>
                <w:b w:val="0"/>
                <w:color w:val="auto"/>
                <w:sz w:val="20"/>
                <w:szCs w:val="20"/>
              </w:rPr>
              <w:t>Ouvre une fenêtre de configuration des options de la tâche</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 xml:space="preserve">Créer la tâche </w:t>
            </w:r>
            <w:r w:rsidRPr="00C46C4A">
              <w:rPr>
                <w:rStyle w:val="NotesCar"/>
                <w:color w:val="auto"/>
                <w:sz w:val="20"/>
              </w:rPr>
              <w:t>(voir 3.1.1)</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C46C4A">
              <w:rPr>
                <w:b w:val="0"/>
                <w:color w:val="auto"/>
                <w:sz w:val="20"/>
                <w:szCs w:val="20"/>
              </w:rPr>
              <w:t>La tâche n’existe pas encore</w:t>
            </w: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C46C4A">
              <w:rPr>
                <w:b w:val="0"/>
                <w:color w:val="auto"/>
                <w:sz w:val="20"/>
                <w:szCs w:val="20"/>
              </w:rPr>
              <w:t>Ouvre une fenêtre de configuration des options de la tâche</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Cliquer sur la liste déroulante « Liste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sidRPr="00C46C4A">
              <w:rPr>
                <w:b w:val="0"/>
                <w:color w:val="auto"/>
                <w:sz w:val="20"/>
                <w:szCs w:val="20"/>
              </w:rPr>
              <w:t>Déroule la liste des listes possible à l’attribution</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la liste voulue</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r w:rsidRPr="00C46C4A">
              <w:rPr>
                <w:b w:val="0"/>
                <w:color w:val="auto"/>
                <w:sz w:val="20"/>
              </w:rPr>
              <w:t>Affiche la nouvelle liste à laquelle la tâche est attribuée</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 OK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r w:rsidRPr="00C46C4A">
              <w:rPr>
                <w:b w:val="0"/>
                <w:color w:val="auto"/>
                <w:sz w:val="20"/>
              </w:rPr>
              <w:t>Ferme la fenêtre de configuration des options de la tâche</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 Annuler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r w:rsidRPr="00C46C4A">
              <w:rPr>
                <w:b w:val="0"/>
                <w:color w:val="auto"/>
                <w:sz w:val="20"/>
              </w:rPr>
              <w:t>Ferme la fenêtre de configuration</w:t>
            </w:r>
          </w:p>
        </w:tc>
      </w:tr>
    </w:tbl>
    <w:p w:rsidR="00BA5081" w:rsidRDefault="00BA5081" w:rsidP="00BA5081"/>
    <w:p w:rsidR="00BA5081" w:rsidRDefault="00BA5081" w:rsidP="00BA5081">
      <w:pPr>
        <w:pStyle w:val="Scnarios"/>
        <w:numPr>
          <w:ilvl w:val="1"/>
          <w:numId w:val="30"/>
        </w:numPr>
      </w:pPr>
      <w:r>
        <w:t>Supprimer une liste de tâches</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C46C4A"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rPr>
                <w:b/>
                <w:sz w:val="20"/>
              </w:rPr>
            </w:pPr>
            <w:r w:rsidRPr="00C46C4A">
              <w:rPr>
                <w:b/>
                <w:sz w:val="20"/>
              </w:rPr>
              <w:t>Action</w:t>
            </w:r>
          </w:p>
        </w:tc>
        <w:tc>
          <w:tcPr>
            <w:tcW w:w="2857"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Réaction</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Appuyer sur le bouton « Liste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C46C4A">
              <w:rPr>
                <w:b w:val="0"/>
                <w:color w:val="auto"/>
                <w:sz w:val="20"/>
                <w:szCs w:val="20"/>
              </w:rPr>
              <w:t>Accède à l’affichage des listes</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szCs w:val="20"/>
              </w:rPr>
            </w:pPr>
            <w:r w:rsidRPr="00C46C4A">
              <w:rPr>
                <w:color w:val="auto"/>
                <w:sz w:val="20"/>
                <w:szCs w:val="20"/>
              </w:rPr>
              <w:t>Appuyer sur le bouton « Supprimer la liste» de la liste correspondante</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sidRPr="00C46C4A">
              <w:rPr>
                <w:b w:val="0"/>
                <w:color w:val="auto"/>
                <w:sz w:val="20"/>
                <w:szCs w:val="20"/>
              </w:rPr>
              <w:t>Ouvre une fenêtre de confirmation « Voulez-vous vraiment supprimer la liste ? Ceci entraînera également la suppression des tâches attribuées à celle-ci »</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t>Cliquer sur « Oui »</w:t>
            </w:r>
          </w:p>
        </w:tc>
        <w:tc>
          <w:tcPr>
            <w:tcW w:w="2857"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rPr>
            </w:pPr>
            <w:r w:rsidRPr="00C46C4A">
              <w:rPr>
                <w:b w:val="0"/>
                <w:color w:val="auto"/>
                <w:sz w:val="20"/>
              </w:rPr>
              <w:t>Ferme la fenêtre de confirmation, supprime la liste ainsi que les tâches correspondantes</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C46C4A" w:rsidRDefault="00BA5081" w:rsidP="009E1F72">
            <w:pPr>
              <w:pStyle w:val="Tableau"/>
              <w:spacing w:before="40" w:after="40" w:line="276" w:lineRule="auto"/>
              <w:jc w:val="left"/>
              <w:rPr>
                <w:color w:val="auto"/>
                <w:sz w:val="20"/>
              </w:rPr>
            </w:pPr>
            <w:r w:rsidRPr="00C46C4A">
              <w:rPr>
                <w:color w:val="auto"/>
                <w:sz w:val="20"/>
              </w:rPr>
              <w:lastRenderedPageBreak/>
              <w:t>Cliquer sur « Non »</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rPr>
            </w:pPr>
            <w:r w:rsidRPr="00C46C4A">
              <w:rPr>
                <w:b w:val="0"/>
                <w:color w:val="auto"/>
                <w:sz w:val="20"/>
              </w:rPr>
              <w:t>Ferme la fenêtre de confirmation</w:t>
            </w:r>
          </w:p>
        </w:tc>
      </w:tr>
    </w:tbl>
    <w:p w:rsidR="00BA5081" w:rsidRDefault="00BA5081" w:rsidP="00BA5081"/>
    <w:p w:rsidR="00BA5081" w:rsidRDefault="00BA5081" w:rsidP="00BA5081">
      <w:pPr>
        <w:pStyle w:val="Usecases"/>
        <w:numPr>
          <w:ilvl w:val="0"/>
          <w:numId w:val="29"/>
        </w:numPr>
        <w:outlineLvl w:val="0"/>
      </w:pPr>
      <w:r>
        <w:t>Organiser des tâches dans des listes</w:t>
      </w:r>
    </w:p>
    <w:p w:rsidR="00BA5081" w:rsidRDefault="00BA5081" w:rsidP="00BA5081">
      <w:pPr>
        <w:pStyle w:val="Scnarios"/>
        <w:numPr>
          <w:ilvl w:val="1"/>
          <w:numId w:val="30"/>
        </w:numPr>
      </w:pPr>
      <w:r>
        <w:t>Créer une tâche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 sur le bouton « Ajouter une tâche</w:t>
            </w:r>
            <w:r w:rsidRPr="008F5502">
              <w:rPr>
                <w:color w:val="000000" w:themeColor="text1"/>
                <w:sz w:val="20"/>
              </w:rPr>
              <w:t xml:space="preserve"> »</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sidRPr="008F5502">
              <w:rPr>
                <w:b w:val="0"/>
                <w:color w:val="000000" w:themeColor="text1"/>
                <w:sz w:val="20"/>
              </w:rPr>
              <w:t>U</w:t>
            </w:r>
            <w:r>
              <w:rPr>
                <w:b w:val="0"/>
                <w:color w:val="000000" w:themeColor="text1"/>
                <w:sz w:val="20"/>
              </w:rPr>
              <w:t xml:space="preserve">ne fenêtre </w:t>
            </w:r>
            <w:r w:rsidRPr="008F5502">
              <w:rPr>
                <w:b w:val="0"/>
                <w:color w:val="000000" w:themeColor="text1"/>
                <w:sz w:val="20"/>
              </w:rPr>
              <w:t>s’ouvre avec l</w:t>
            </w:r>
            <w:r>
              <w:rPr>
                <w:b w:val="0"/>
                <w:color w:val="000000" w:themeColor="text1"/>
                <w:sz w:val="20"/>
              </w:rPr>
              <w:t>es différentes données à entrer</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Entrer les données</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 sur le bouton « OK »</w:t>
            </w:r>
          </w:p>
        </w:tc>
        <w:tc>
          <w:tcPr>
            <w:tcW w:w="2857" w:type="dxa"/>
            <w:vAlign w:val="center"/>
          </w:tcPr>
          <w:p w:rsidR="00BA5081" w:rsidRDefault="00BA5081" w:rsidP="009E1F72">
            <w:pPr>
              <w:pStyle w:val="Tableau"/>
              <w:spacing w:before="40" w:after="40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Tous les champs sont valides</w:t>
            </w:r>
          </w:p>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Un ou plusieurs champs sont ne sont pas valides</w:t>
            </w:r>
          </w:p>
        </w:tc>
        <w:tc>
          <w:tcPr>
            <w:tcW w:w="2834" w:type="dxa"/>
            <w:vAlign w:val="center"/>
          </w:tcPr>
          <w:p w:rsidR="00BA5081" w:rsidRDefault="00BA5081" w:rsidP="009E1F72">
            <w:pPr>
              <w:pStyle w:val="Tableau"/>
              <w:spacing w:before="40" w:after="20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Ajoute la tâche à la liste correspondante</w:t>
            </w:r>
          </w:p>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Ouvre une boîte de dialogue avec un message d’erreur correspondant</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Default="00BA5081" w:rsidP="009E1F72">
            <w:pPr>
              <w:pStyle w:val="Tableau"/>
              <w:spacing w:before="40" w:after="40" w:line="276" w:lineRule="auto"/>
              <w:jc w:val="left"/>
              <w:rPr>
                <w:color w:val="000000" w:themeColor="text1"/>
                <w:sz w:val="20"/>
              </w:rPr>
            </w:pPr>
            <w:r>
              <w:rPr>
                <w:color w:val="000000" w:themeColor="text1"/>
                <w:sz w:val="20"/>
              </w:rPr>
              <w:t>Cliquer sur le bouton « Annuler »</w:t>
            </w:r>
          </w:p>
        </w:tc>
        <w:tc>
          <w:tcPr>
            <w:tcW w:w="2857" w:type="dxa"/>
            <w:vAlign w:val="center"/>
          </w:tcPr>
          <w:p w:rsidR="00BA5081" w:rsidRDefault="00BA5081" w:rsidP="009E1F72">
            <w:pPr>
              <w:pStyle w:val="Tableau"/>
              <w:spacing w:before="40" w:after="40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Default="00BA5081" w:rsidP="009E1F72">
            <w:pPr>
              <w:pStyle w:val="Tableau"/>
              <w:spacing w:before="40" w:after="20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Pr>
                <w:b w:val="0"/>
                <w:color w:val="000000" w:themeColor="text1"/>
                <w:sz w:val="20"/>
              </w:rPr>
              <w:t>La fenêtre se ferme</w:t>
            </w:r>
          </w:p>
        </w:tc>
      </w:tr>
    </w:tbl>
    <w:p w:rsidR="00BA5081" w:rsidRDefault="00BA5081" w:rsidP="00BA5081">
      <w:pPr>
        <w:pStyle w:val="Scnarios"/>
        <w:ind w:left="0" w:firstLine="0"/>
      </w:pPr>
    </w:p>
    <w:p w:rsidR="00BA5081" w:rsidRDefault="00BA5081" w:rsidP="00BA5081">
      <w:pPr>
        <w:pStyle w:val="Scnarios"/>
        <w:numPr>
          <w:ilvl w:val="1"/>
          <w:numId w:val="30"/>
        </w:numPr>
      </w:pPr>
      <w:r>
        <w:t>Modifier une tâche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w:t>
            </w:r>
            <w:r w:rsidRPr="008F5502">
              <w:rPr>
                <w:color w:val="000000" w:themeColor="text1"/>
                <w:sz w:val="20"/>
              </w:rPr>
              <w:t>lique</w:t>
            </w:r>
            <w:r>
              <w:rPr>
                <w:color w:val="000000" w:themeColor="text1"/>
                <w:sz w:val="20"/>
              </w:rPr>
              <w:t>r</w:t>
            </w:r>
            <w:r w:rsidRPr="008F5502">
              <w:rPr>
                <w:color w:val="000000" w:themeColor="text1"/>
                <w:sz w:val="20"/>
              </w:rPr>
              <w:t xml:space="preserve"> sur</w:t>
            </w:r>
            <w:r>
              <w:rPr>
                <w:color w:val="000000" w:themeColor="text1"/>
                <w:sz w:val="20"/>
              </w:rPr>
              <w:t xml:space="preserve"> le</w:t>
            </w:r>
            <w:r w:rsidRPr="008F5502">
              <w:rPr>
                <w:color w:val="000000" w:themeColor="text1"/>
                <w:sz w:val="20"/>
              </w:rPr>
              <w:t xml:space="preserve"> bouton </w:t>
            </w:r>
            <w:r>
              <w:rPr>
                <w:color w:val="000000" w:themeColor="text1"/>
                <w:sz w:val="20"/>
              </w:rPr>
              <w:t>« M</w:t>
            </w:r>
            <w:r w:rsidRPr="008F5502">
              <w:rPr>
                <w:color w:val="000000" w:themeColor="text1"/>
                <w:sz w:val="20"/>
              </w:rPr>
              <w:t>odifier</w:t>
            </w:r>
            <w:r>
              <w:rPr>
                <w:color w:val="000000" w:themeColor="text1"/>
                <w:sz w:val="20"/>
              </w:rPr>
              <w:t> »</w:t>
            </w:r>
            <w:r w:rsidRPr="008F5502">
              <w:rPr>
                <w:color w:val="000000" w:themeColor="text1"/>
                <w:sz w:val="20"/>
              </w:rPr>
              <w:t xml:space="preserve"> </w:t>
            </w:r>
            <w:r>
              <w:rPr>
                <w:color w:val="000000" w:themeColor="text1"/>
                <w:sz w:val="20"/>
              </w:rPr>
              <w:t>de la tâche correspondante</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Ouvre une fenêtre de modification de la tâche</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 xml:space="preserve">Modifier </w:t>
            </w:r>
            <w:proofErr w:type="spellStart"/>
            <w:r>
              <w:rPr>
                <w:color w:val="000000" w:themeColor="text1"/>
                <w:sz w:val="20"/>
              </w:rPr>
              <w:t>le-s</w:t>
            </w:r>
            <w:proofErr w:type="spellEnd"/>
            <w:r>
              <w:rPr>
                <w:color w:val="000000" w:themeColor="text1"/>
                <w:sz w:val="20"/>
              </w:rPr>
              <w:t xml:space="preserve"> </w:t>
            </w:r>
            <w:proofErr w:type="spellStart"/>
            <w:r>
              <w:rPr>
                <w:color w:val="000000" w:themeColor="text1"/>
                <w:sz w:val="20"/>
              </w:rPr>
              <w:t>champ-s</w:t>
            </w:r>
            <w:proofErr w:type="spellEnd"/>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sidRPr="008F5502">
              <w:rPr>
                <w:b w:val="0"/>
                <w:color w:val="000000" w:themeColor="text1"/>
                <w:sz w:val="20"/>
              </w:rPr>
              <w:t>Les champs obligatoires sont remplis : titre, date de début et de fin, etc…</w:t>
            </w: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sidRPr="008F5502">
              <w:rPr>
                <w:b w:val="0"/>
                <w:color w:val="000000" w:themeColor="text1"/>
                <w:sz w:val="20"/>
              </w:rPr>
              <w:t>Les informations se modifient et retour sur la vue d’ensemble</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 sur le bouton « OK »</w:t>
            </w:r>
          </w:p>
        </w:tc>
        <w:tc>
          <w:tcPr>
            <w:tcW w:w="2857" w:type="dxa"/>
            <w:vAlign w:val="center"/>
          </w:tcPr>
          <w:p w:rsidR="00BA5081" w:rsidRDefault="00BA5081" w:rsidP="009E1F72">
            <w:pPr>
              <w:pStyle w:val="Tableau"/>
              <w:spacing w:before="40" w:after="40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Tous les champs sont valides</w:t>
            </w:r>
          </w:p>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Un ou plusieurs champs sont ne sont pas valides</w:t>
            </w:r>
          </w:p>
        </w:tc>
        <w:tc>
          <w:tcPr>
            <w:tcW w:w="2834" w:type="dxa"/>
            <w:vAlign w:val="center"/>
          </w:tcPr>
          <w:p w:rsidR="00BA5081" w:rsidRDefault="00BA5081" w:rsidP="009E1F72">
            <w:pPr>
              <w:pStyle w:val="Tableau"/>
              <w:spacing w:before="40" w:after="20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Modifie la tâche</w:t>
            </w:r>
          </w:p>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Ouvre une boîte de dialogue avec un message d’erreur correspondant</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Default="00BA5081" w:rsidP="009E1F72">
            <w:pPr>
              <w:pStyle w:val="Tableau"/>
              <w:spacing w:before="40" w:after="40" w:line="276" w:lineRule="auto"/>
              <w:jc w:val="left"/>
              <w:rPr>
                <w:color w:val="000000" w:themeColor="text1"/>
                <w:sz w:val="20"/>
              </w:rPr>
            </w:pPr>
            <w:r>
              <w:rPr>
                <w:color w:val="000000" w:themeColor="text1"/>
                <w:sz w:val="20"/>
              </w:rPr>
              <w:t>Cliquer sur le bouton « Annuler »</w:t>
            </w:r>
          </w:p>
        </w:tc>
        <w:tc>
          <w:tcPr>
            <w:tcW w:w="2857" w:type="dxa"/>
            <w:vAlign w:val="center"/>
          </w:tcPr>
          <w:p w:rsidR="00BA5081" w:rsidRDefault="00BA5081" w:rsidP="009E1F72">
            <w:pPr>
              <w:pStyle w:val="Tableau"/>
              <w:spacing w:before="40" w:after="40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Default="00BA5081" w:rsidP="009E1F72">
            <w:pPr>
              <w:pStyle w:val="Tableau"/>
              <w:spacing w:before="40" w:after="20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Pr>
                <w:b w:val="0"/>
                <w:color w:val="000000" w:themeColor="text1"/>
                <w:sz w:val="20"/>
              </w:rPr>
              <w:t>La fenêtre se ferme</w:t>
            </w:r>
          </w:p>
        </w:tc>
      </w:tr>
    </w:tbl>
    <w:p w:rsidR="00BA5081" w:rsidRDefault="00BA5081" w:rsidP="00BA5081">
      <w:pPr>
        <w:pStyle w:val="Scnarios"/>
        <w:ind w:left="0" w:firstLine="0"/>
      </w:pPr>
    </w:p>
    <w:p w:rsidR="00BA5081" w:rsidRDefault="00BA5081" w:rsidP="00BA5081">
      <w:pPr>
        <w:pStyle w:val="Scnarios"/>
        <w:numPr>
          <w:ilvl w:val="1"/>
          <w:numId w:val="30"/>
        </w:numPr>
      </w:pPr>
      <w:r>
        <w:t>Supprimer une tâche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 sur le bouton « supprimer » de la tâche correspondante</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sidRPr="008F5502">
              <w:rPr>
                <w:b w:val="0"/>
                <w:color w:val="000000" w:themeColor="text1"/>
                <w:sz w:val="20"/>
              </w:rPr>
              <w:t>Une fenêtre de confirmation s’ouvre « </w:t>
            </w:r>
            <w:proofErr w:type="spellStart"/>
            <w:r w:rsidRPr="008F5502">
              <w:rPr>
                <w:b w:val="0"/>
                <w:color w:val="000000" w:themeColor="text1"/>
                <w:sz w:val="20"/>
              </w:rPr>
              <w:t>Etes-vous</w:t>
            </w:r>
            <w:proofErr w:type="spellEnd"/>
            <w:r w:rsidRPr="008F5502">
              <w:rPr>
                <w:b w:val="0"/>
                <w:color w:val="000000" w:themeColor="text1"/>
                <w:sz w:val="20"/>
              </w:rPr>
              <w:t xml:space="preserve"> sûre de vouloir supprimer cette tâche ? »</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w:t>
            </w:r>
            <w:r w:rsidRPr="008F5502">
              <w:rPr>
                <w:color w:val="000000" w:themeColor="text1"/>
                <w:sz w:val="20"/>
              </w:rPr>
              <w:t xml:space="preserve"> sur « Oui »</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sidRPr="008F5502">
              <w:rPr>
                <w:b w:val="0"/>
                <w:color w:val="000000" w:themeColor="text1"/>
                <w:sz w:val="20"/>
              </w:rPr>
              <w:t>La tâche est supprimée</w:t>
            </w:r>
            <w:r>
              <w:rPr>
                <w:b w:val="0"/>
                <w:color w:val="000000" w:themeColor="text1"/>
                <w:sz w:val="20"/>
              </w:rPr>
              <w:t xml:space="preserve"> de la liste</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lastRenderedPageBreak/>
              <w:t>Cliquer sur « Non »</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La fenêtre se ferme</w:t>
            </w:r>
          </w:p>
        </w:tc>
      </w:tr>
    </w:tbl>
    <w:p w:rsidR="00BA5081" w:rsidRDefault="00BA5081" w:rsidP="00BA5081">
      <w:pPr>
        <w:pStyle w:val="Scnarios"/>
        <w:ind w:left="0" w:firstLine="0"/>
      </w:pPr>
    </w:p>
    <w:p w:rsidR="00BA5081" w:rsidRDefault="00BA5081" w:rsidP="00BA5081">
      <w:pPr>
        <w:pStyle w:val="Scnarios"/>
        <w:numPr>
          <w:ilvl w:val="1"/>
          <w:numId w:val="30"/>
        </w:numPr>
      </w:pPr>
      <w:r>
        <w:t>Changer le statut d’une tâche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w:t>
            </w:r>
            <w:r w:rsidRPr="008F5502">
              <w:rPr>
                <w:color w:val="000000" w:themeColor="text1"/>
                <w:sz w:val="20"/>
              </w:rPr>
              <w:t xml:space="preserve"> sur </w:t>
            </w:r>
            <w:r>
              <w:rPr>
                <w:color w:val="000000" w:themeColor="text1"/>
                <w:sz w:val="20"/>
              </w:rPr>
              <w:t>la liste déroulante du statut de la tâche correspondante</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La liste se déploie</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w:t>
            </w:r>
            <w:r w:rsidRPr="008F5502">
              <w:rPr>
                <w:color w:val="000000" w:themeColor="text1"/>
                <w:sz w:val="20"/>
              </w:rPr>
              <w:t xml:space="preserve"> sur</w:t>
            </w:r>
            <w:r>
              <w:rPr>
                <w:color w:val="000000" w:themeColor="text1"/>
                <w:sz w:val="20"/>
              </w:rPr>
              <w:t xml:space="preserve"> le statut désiré</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sidRPr="008F5502">
              <w:rPr>
                <w:b w:val="0"/>
                <w:color w:val="000000" w:themeColor="text1"/>
                <w:sz w:val="20"/>
              </w:rPr>
              <w:t>La tâche change de statut</w:t>
            </w:r>
          </w:p>
        </w:tc>
      </w:tr>
    </w:tbl>
    <w:p w:rsidR="00BA5081" w:rsidRDefault="00BA5081" w:rsidP="00BA5081">
      <w:pPr>
        <w:pStyle w:val="Scnarios"/>
        <w:ind w:left="0" w:firstLine="0"/>
      </w:pPr>
    </w:p>
    <w:p w:rsidR="00BA5081" w:rsidRDefault="00BA5081" w:rsidP="00BA5081">
      <w:pPr>
        <w:pStyle w:val="Scnarios"/>
        <w:numPr>
          <w:ilvl w:val="1"/>
          <w:numId w:val="30"/>
        </w:numPr>
      </w:pPr>
      <w:r>
        <w:t>Réduire un groupe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C46C4A"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rPr>
                <w:b/>
                <w:sz w:val="20"/>
              </w:rPr>
            </w:pPr>
            <w:r w:rsidRPr="00C46C4A">
              <w:rPr>
                <w:b/>
                <w:sz w:val="20"/>
              </w:rPr>
              <w:t>Action</w:t>
            </w:r>
          </w:p>
        </w:tc>
        <w:tc>
          <w:tcPr>
            <w:tcW w:w="2857"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C46C4A"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C46C4A">
              <w:rPr>
                <w:b/>
                <w:sz w:val="20"/>
              </w:rPr>
              <w:t>Réaction</w:t>
            </w:r>
          </w:p>
        </w:tc>
      </w:tr>
      <w:tr w:rsidR="00BA5081" w:rsidRPr="00C46C4A"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rsidR="00BA5081" w:rsidRPr="008045B4" w:rsidRDefault="00BA5081" w:rsidP="009E1F72">
            <w:pPr>
              <w:rPr>
                <w:rFonts w:cstheme="minorHAnsi"/>
                <w:b w:val="0"/>
                <w:sz w:val="20"/>
                <w:szCs w:val="20"/>
              </w:rPr>
            </w:pPr>
            <w:r>
              <w:rPr>
                <w:rFonts w:cstheme="minorHAnsi"/>
                <w:b w:val="0"/>
                <w:sz w:val="20"/>
                <w:szCs w:val="20"/>
              </w:rPr>
              <w:t>L’utilisateur clique sur la flèche</w:t>
            </w:r>
          </w:p>
        </w:tc>
        <w:tc>
          <w:tcPr>
            <w:tcW w:w="2857" w:type="dxa"/>
          </w:tcPr>
          <w:p w:rsidR="00BA5081" w:rsidRDefault="00BA5081" w:rsidP="009E1F72">
            <w:pPr>
              <w:cnfStyle w:val="000000100000" w:firstRow="0" w:lastRow="0" w:firstColumn="0" w:lastColumn="0" w:oddVBand="0" w:evenVBand="0" w:oddHBand="1" w:evenHBand="0" w:firstRowFirstColumn="0" w:firstRowLastColumn="0" w:lastRowFirstColumn="0" w:lastRowLastColumn="0"/>
              <w:rPr>
                <w:rFonts w:cs="Arial"/>
                <w:szCs w:val="36"/>
                <w:lang w:eastAsia="fr-FR"/>
              </w:rPr>
            </w:pPr>
          </w:p>
        </w:tc>
        <w:tc>
          <w:tcPr>
            <w:tcW w:w="2834" w:type="dxa"/>
          </w:tcPr>
          <w:p w:rsidR="00BA5081" w:rsidRPr="008045B4" w:rsidRDefault="00BA5081" w:rsidP="009E1F72">
            <w:pPr>
              <w:cnfStyle w:val="000000100000" w:firstRow="0" w:lastRow="0" w:firstColumn="0" w:lastColumn="0" w:oddVBand="0" w:evenVBand="0" w:oddHBand="1" w:evenHBand="0" w:firstRowFirstColumn="0" w:firstRowLastColumn="0" w:lastRowFirstColumn="0" w:lastRowLastColumn="0"/>
              <w:rPr>
                <w:rFonts w:cs="Arial"/>
                <w:sz w:val="20"/>
                <w:szCs w:val="20"/>
                <w:lang w:eastAsia="fr-FR"/>
              </w:rPr>
            </w:pPr>
            <w:r w:rsidRPr="008045B4">
              <w:rPr>
                <w:rFonts w:cs="Arial"/>
                <w:sz w:val="20"/>
                <w:szCs w:val="20"/>
                <w:lang w:eastAsia="fr-FR"/>
              </w:rPr>
              <w:t>Le groupe se réduit</w:t>
            </w:r>
          </w:p>
        </w:tc>
      </w:tr>
      <w:tr w:rsidR="00BA5081" w:rsidRPr="00C46C4A" w:rsidTr="009E1F72">
        <w:tc>
          <w:tcPr>
            <w:cnfStyle w:val="001000000000" w:firstRow="0" w:lastRow="0" w:firstColumn="1" w:lastColumn="0" w:oddVBand="0" w:evenVBand="0" w:oddHBand="0" w:evenHBand="0" w:firstRowFirstColumn="0" w:firstRowLastColumn="0" w:lastRowFirstColumn="0" w:lastRowLastColumn="0"/>
            <w:tcW w:w="2814" w:type="dxa"/>
          </w:tcPr>
          <w:p w:rsidR="00BA5081" w:rsidRPr="008045B4" w:rsidRDefault="00BA5081" w:rsidP="009E1F72">
            <w:pPr>
              <w:rPr>
                <w:rFonts w:cstheme="minorHAnsi"/>
                <w:b w:val="0"/>
                <w:sz w:val="20"/>
                <w:szCs w:val="20"/>
              </w:rPr>
            </w:pPr>
            <w:r>
              <w:rPr>
                <w:rFonts w:cstheme="minorHAnsi"/>
                <w:b w:val="0"/>
                <w:sz w:val="20"/>
                <w:szCs w:val="20"/>
              </w:rPr>
              <w:t>L’utilisateur clique sur la flèche</w:t>
            </w:r>
          </w:p>
        </w:tc>
        <w:tc>
          <w:tcPr>
            <w:tcW w:w="2857"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Pr>
                <w:b w:val="0"/>
                <w:color w:val="auto"/>
                <w:sz w:val="20"/>
                <w:szCs w:val="20"/>
              </w:rPr>
              <w:t>Le groupe est réduit</w:t>
            </w:r>
          </w:p>
        </w:tc>
        <w:tc>
          <w:tcPr>
            <w:tcW w:w="2834" w:type="dxa"/>
            <w:vAlign w:val="center"/>
          </w:tcPr>
          <w:p w:rsidR="00BA5081" w:rsidRPr="00C46C4A"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auto"/>
                <w:sz w:val="20"/>
                <w:szCs w:val="20"/>
              </w:rPr>
            </w:pPr>
            <w:r>
              <w:rPr>
                <w:b w:val="0"/>
                <w:color w:val="auto"/>
                <w:sz w:val="20"/>
                <w:szCs w:val="20"/>
              </w:rPr>
              <w:t>Le groupe se déploie</w:t>
            </w:r>
          </w:p>
        </w:tc>
      </w:tr>
    </w:tbl>
    <w:p w:rsidR="00BA5081" w:rsidRDefault="00BA5081" w:rsidP="001D7786">
      <w:pPr>
        <w:pStyle w:val="Scnarios"/>
        <w:ind w:left="0" w:firstLine="0"/>
      </w:pPr>
    </w:p>
    <w:p w:rsidR="00BA5081" w:rsidRDefault="00BA5081" w:rsidP="00BA5081">
      <w:pPr>
        <w:pStyle w:val="Scnarios"/>
        <w:numPr>
          <w:ilvl w:val="1"/>
          <w:numId w:val="30"/>
        </w:numPr>
      </w:pPr>
      <w:r>
        <w:t>Prioriser les tâches</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 xml:space="preserve">Cliquer </w:t>
            </w:r>
            <w:r w:rsidRPr="008F5502">
              <w:rPr>
                <w:color w:val="000000" w:themeColor="text1"/>
                <w:sz w:val="20"/>
              </w:rPr>
              <w:t xml:space="preserve"> sur le bouton « Modifier » d’une tâche</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Une fenêtre de modification s’ouvre</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Cliquer</w:t>
            </w:r>
            <w:r w:rsidRPr="008F5502">
              <w:rPr>
                <w:color w:val="000000" w:themeColor="text1"/>
                <w:sz w:val="20"/>
              </w:rPr>
              <w:t xml:space="preserve"> sur la liste déroulante « Priorité » </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sidRPr="008F5502">
              <w:rPr>
                <w:b w:val="0"/>
                <w:color w:val="000000" w:themeColor="text1"/>
                <w:sz w:val="20"/>
              </w:rPr>
              <w:t>La liste déroulante affiche les option</w:t>
            </w:r>
            <w:r>
              <w:rPr>
                <w:b w:val="0"/>
                <w:color w:val="000000" w:themeColor="text1"/>
                <w:sz w:val="20"/>
              </w:rPr>
              <w:t>s</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S</w:t>
            </w:r>
            <w:r w:rsidRPr="008F5502">
              <w:rPr>
                <w:color w:val="000000" w:themeColor="text1"/>
                <w:sz w:val="20"/>
              </w:rPr>
              <w:t>électionne</w:t>
            </w:r>
            <w:r>
              <w:rPr>
                <w:color w:val="000000" w:themeColor="text1"/>
                <w:sz w:val="20"/>
              </w:rPr>
              <w:t>r</w:t>
            </w:r>
            <w:r w:rsidRPr="008F5502">
              <w:rPr>
                <w:color w:val="000000" w:themeColor="text1"/>
                <w:sz w:val="20"/>
              </w:rPr>
              <w:t xml:space="preserve"> une priorité et clique</w:t>
            </w:r>
            <w:r>
              <w:rPr>
                <w:color w:val="000000" w:themeColor="text1"/>
                <w:sz w:val="20"/>
              </w:rPr>
              <w:t>r</w:t>
            </w:r>
            <w:r w:rsidRPr="008F5502">
              <w:rPr>
                <w:color w:val="000000" w:themeColor="text1"/>
                <w:sz w:val="20"/>
              </w:rPr>
              <w:t xml:space="preserve"> sur « OK »</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La priorité de la tâche est changée et la fenêtre se ferme</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Default="00BA5081" w:rsidP="009E1F72">
            <w:pPr>
              <w:pStyle w:val="Tableau"/>
              <w:spacing w:before="40" w:after="40" w:line="276" w:lineRule="auto"/>
              <w:jc w:val="left"/>
              <w:rPr>
                <w:color w:val="000000" w:themeColor="text1"/>
                <w:sz w:val="20"/>
              </w:rPr>
            </w:pPr>
            <w:r>
              <w:rPr>
                <w:color w:val="000000" w:themeColor="text1"/>
                <w:sz w:val="20"/>
              </w:rPr>
              <w:t>Cliquer sur « Annuler »</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Pr>
                <w:b w:val="0"/>
                <w:color w:val="000000" w:themeColor="text1"/>
                <w:sz w:val="20"/>
              </w:rPr>
              <w:t>La fenêtre se ferme</w:t>
            </w:r>
          </w:p>
        </w:tc>
      </w:tr>
    </w:tbl>
    <w:p w:rsidR="00BA5081" w:rsidRDefault="00BA5081" w:rsidP="00BA5081">
      <w:pPr>
        <w:pStyle w:val="Scnarios"/>
        <w:ind w:left="0" w:firstLine="0"/>
      </w:pPr>
    </w:p>
    <w:p w:rsidR="00BA5081" w:rsidRDefault="00BA5081" w:rsidP="00BA5081">
      <w:pPr>
        <w:pStyle w:val="Scnarios"/>
        <w:numPr>
          <w:ilvl w:val="1"/>
          <w:numId w:val="30"/>
        </w:numPr>
      </w:pPr>
      <w:r>
        <w:t>Afficher les tâches du jour</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134E30" w:rsidRDefault="00BA5081" w:rsidP="009E1F72">
            <w:pPr>
              <w:pStyle w:val="Tableau"/>
              <w:spacing w:before="40" w:after="40" w:line="276" w:lineRule="auto"/>
              <w:jc w:val="left"/>
              <w:rPr>
                <w:color w:val="auto"/>
                <w:sz w:val="20"/>
                <w:szCs w:val="20"/>
              </w:rPr>
            </w:pPr>
            <w:r>
              <w:rPr>
                <w:rFonts w:cstheme="minorHAnsi"/>
                <w:color w:val="auto"/>
                <w:sz w:val="20"/>
                <w:szCs w:val="20"/>
              </w:rPr>
              <w:t>Cliquer</w:t>
            </w:r>
            <w:r w:rsidRPr="00134E30">
              <w:rPr>
                <w:rFonts w:cstheme="minorHAnsi"/>
                <w:color w:val="auto"/>
                <w:sz w:val="20"/>
                <w:szCs w:val="20"/>
              </w:rPr>
              <w:t xml:space="preserve"> sur le bouton« Aujourd’hui »</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134E30"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134E30">
              <w:rPr>
                <w:rFonts w:cs="Arial"/>
                <w:b w:val="0"/>
                <w:color w:val="auto"/>
                <w:sz w:val="20"/>
                <w:szCs w:val="20"/>
                <w:lang w:eastAsia="fr-FR"/>
              </w:rPr>
              <w:t>L’affichage principal affiche les tâches du jour en détail</w:t>
            </w:r>
          </w:p>
        </w:tc>
      </w:tr>
    </w:tbl>
    <w:p w:rsidR="00BA5081" w:rsidRDefault="00BA5081" w:rsidP="00BA5081">
      <w:pPr>
        <w:pStyle w:val="Scnarios"/>
        <w:ind w:left="0" w:firstLine="0"/>
      </w:pPr>
    </w:p>
    <w:p w:rsidR="00BA5081" w:rsidRDefault="00BA5081" w:rsidP="00BA5081">
      <w:pPr>
        <w:pStyle w:val="Scnarios"/>
        <w:numPr>
          <w:ilvl w:val="1"/>
          <w:numId w:val="30"/>
        </w:numPr>
      </w:pPr>
      <w:r>
        <w:t>Afficher la vue d’ensemble</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1F7D79" w:rsidRDefault="00BA5081" w:rsidP="009E1F72">
            <w:pPr>
              <w:pStyle w:val="Tableau"/>
              <w:spacing w:before="40" w:after="40" w:line="276" w:lineRule="auto"/>
              <w:jc w:val="left"/>
              <w:rPr>
                <w:color w:val="auto"/>
                <w:sz w:val="20"/>
                <w:szCs w:val="20"/>
              </w:rPr>
            </w:pPr>
            <w:r>
              <w:rPr>
                <w:rFonts w:cs="Arial"/>
                <w:color w:val="auto"/>
                <w:sz w:val="20"/>
                <w:szCs w:val="20"/>
                <w:lang w:eastAsia="fr-FR"/>
              </w:rPr>
              <w:t>Cliquer</w:t>
            </w:r>
            <w:r w:rsidRPr="001F7D79">
              <w:rPr>
                <w:rFonts w:cs="Arial"/>
                <w:color w:val="auto"/>
                <w:sz w:val="20"/>
                <w:szCs w:val="20"/>
                <w:lang w:eastAsia="fr-FR"/>
              </w:rPr>
              <w:t xml:space="preserve"> sur « Vue d’ensemble » dans le menu</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1F7D79"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1F7D79">
              <w:rPr>
                <w:rFonts w:cs="Arial"/>
                <w:b w:val="0"/>
                <w:color w:val="auto"/>
                <w:sz w:val="20"/>
                <w:szCs w:val="20"/>
                <w:lang w:eastAsia="fr-FR"/>
              </w:rPr>
              <w:t>L’affichage principal affiche un condensé des tâches du jour ainsi que les tâches des 7 prochains jours</w:t>
            </w:r>
          </w:p>
        </w:tc>
      </w:tr>
    </w:tbl>
    <w:p w:rsidR="00BA5081" w:rsidRDefault="00BA5081" w:rsidP="00BA5081">
      <w:pPr>
        <w:pStyle w:val="Scnarios"/>
        <w:ind w:left="0" w:firstLine="0"/>
      </w:pPr>
    </w:p>
    <w:p w:rsidR="00BA5081" w:rsidRDefault="00BA5081" w:rsidP="00BA5081">
      <w:pPr>
        <w:pStyle w:val="Scnarios"/>
        <w:numPr>
          <w:ilvl w:val="1"/>
          <w:numId w:val="30"/>
        </w:numPr>
      </w:pPr>
      <w:r>
        <w:t>Afficher les tâches d’un jour précis</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lastRenderedPageBreak/>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1F7D79" w:rsidRDefault="00BA5081" w:rsidP="009E1F72">
            <w:pPr>
              <w:pStyle w:val="Tableau"/>
              <w:spacing w:before="40" w:after="40" w:line="276" w:lineRule="auto"/>
              <w:jc w:val="left"/>
              <w:rPr>
                <w:color w:val="auto"/>
                <w:sz w:val="20"/>
                <w:szCs w:val="20"/>
              </w:rPr>
            </w:pPr>
            <w:r>
              <w:rPr>
                <w:rFonts w:cs="Arial"/>
                <w:color w:val="auto"/>
                <w:sz w:val="20"/>
                <w:szCs w:val="20"/>
                <w:lang w:eastAsia="fr-FR"/>
              </w:rPr>
              <w:t>Cliquer</w:t>
            </w:r>
            <w:r w:rsidRPr="001F7D79">
              <w:rPr>
                <w:rFonts w:cs="Arial"/>
                <w:color w:val="auto"/>
                <w:sz w:val="20"/>
                <w:szCs w:val="20"/>
                <w:lang w:eastAsia="fr-FR"/>
              </w:rPr>
              <w:t xml:space="preserve"> sur un jour du calendrier</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1F7D79"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auto"/>
                <w:sz w:val="20"/>
                <w:szCs w:val="20"/>
              </w:rPr>
            </w:pPr>
            <w:r w:rsidRPr="001F7D79">
              <w:rPr>
                <w:rFonts w:cs="Arial"/>
                <w:b w:val="0"/>
                <w:color w:val="auto"/>
                <w:sz w:val="20"/>
                <w:szCs w:val="20"/>
                <w:lang w:eastAsia="fr-FR"/>
              </w:rPr>
              <w:t>L’affichage principal affiche les tâches de ce jour en détails</w:t>
            </w:r>
          </w:p>
        </w:tc>
      </w:tr>
    </w:tbl>
    <w:p w:rsidR="00BA5081" w:rsidRDefault="00BA5081" w:rsidP="00BA5081">
      <w:pPr>
        <w:pStyle w:val="Scnarios"/>
        <w:ind w:left="0" w:firstLine="0"/>
      </w:pPr>
    </w:p>
    <w:p w:rsidR="00BA5081" w:rsidRDefault="00BA5081" w:rsidP="00BA5081">
      <w:pPr>
        <w:pStyle w:val="Scnarios"/>
        <w:numPr>
          <w:ilvl w:val="1"/>
          <w:numId w:val="30"/>
        </w:numPr>
      </w:pPr>
      <w:r>
        <w:t>Être averti lorsqu’une tâche est en retard</w:t>
      </w:r>
    </w:p>
    <w:tbl>
      <w:tblPr>
        <w:tblStyle w:val="TableauListe6Couleur"/>
        <w:tblW w:w="8505" w:type="dxa"/>
        <w:tblInd w:w="600" w:type="dxa"/>
        <w:tblBorders>
          <w:top w:val="none" w:sz="0" w:space="0" w:color="auto"/>
          <w:bottom w:val="none" w:sz="0" w:space="0" w:color="auto"/>
        </w:tblBorders>
        <w:tblLook w:val="04A0" w:firstRow="1" w:lastRow="0" w:firstColumn="1" w:lastColumn="0" w:noHBand="0" w:noVBand="1"/>
      </w:tblPr>
      <w:tblGrid>
        <w:gridCol w:w="2814"/>
        <w:gridCol w:w="2857"/>
        <w:gridCol w:w="2834"/>
      </w:tblGrid>
      <w:tr w:rsidR="00BA5081" w:rsidRPr="008F5502" w:rsidTr="009E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rPr>
                <w:b/>
                <w:sz w:val="20"/>
              </w:rPr>
            </w:pPr>
            <w:r w:rsidRPr="008F5502">
              <w:rPr>
                <w:b/>
                <w:sz w:val="20"/>
              </w:rPr>
              <w:t>Action</w:t>
            </w:r>
          </w:p>
        </w:tc>
        <w:tc>
          <w:tcPr>
            <w:tcW w:w="2857"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Condition particulière</w:t>
            </w:r>
          </w:p>
        </w:tc>
        <w:tc>
          <w:tcPr>
            <w:tcW w:w="2834" w:type="dxa"/>
            <w:tcBorders>
              <w:bottom w:val="none" w:sz="0" w:space="0" w:color="auto"/>
            </w:tcBorders>
            <w:shd w:val="clear" w:color="auto" w:fill="808080" w:themeFill="background1" w:themeFillShade="80"/>
            <w:vAlign w:val="center"/>
          </w:tcPr>
          <w:p w:rsidR="00BA5081" w:rsidRPr="008F5502" w:rsidRDefault="00BA5081" w:rsidP="009E1F72">
            <w:pPr>
              <w:pStyle w:val="Tableau"/>
              <w:spacing w:before="40" w:after="40" w:line="276" w:lineRule="auto"/>
              <w:cnfStyle w:val="100000000000" w:firstRow="1" w:lastRow="0" w:firstColumn="0" w:lastColumn="0" w:oddVBand="0" w:evenVBand="0" w:oddHBand="0" w:evenHBand="0" w:firstRowFirstColumn="0" w:firstRowLastColumn="0" w:lastRowFirstColumn="0" w:lastRowLastColumn="0"/>
              <w:rPr>
                <w:b/>
                <w:sz w:val="20"/>
              </w:rPr>
            </w:pPr>
            <w:r w:rsidRPr="008F5502">
              <w:rPr>
                <w:b/>
                <w:sz w:val="20"/>
              </w:rPr>
              <w:t>Réaction</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p>
        </w:tc>
        <w:tc>
          <w:tcPr>
            <w:tcW w:w="2857" w:type="dxa"/>
            <w:vAlign w:val="center"/>
          </w:tcPr>
          <w:p w:rsidR="00BA5081" w:rsidRPr="00CE57CE"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sidRPr="00CE57CE">
              <w:rPr>
                <w:b w:val="0"/>
                <w:color w:val="000000" w:themeColor="text1"/>
                <w:sz w:val="20"/>
              </w:rPr>
              <w:t>Une tâche arrive à échéance</w:t>
            </w:r>
            <w:r>
              <w:rPr>
                <w:b w:val="0"/>
                <w:color w:val="000000" w:themeColor="text1"/>
                <w:sz w:val="20"/>
              </w:rPr>
              <w:t xml:space="preserve"> sans être terminée</w:t>
            </w: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sidRPr="008F5502">
              <w:rPr>
                <w:b w:val="0"/>
                <w:color w:val="000000" w:themeColor="text1"/>
                <w:sz w:val="20"/>
              </w:rPr>
              <w:t xml:space="preserve">Une notification </w:t>
            </w:r>
            <w:r>
              <w:rPr>
                <w:b w:val="0"/>
                <w:color w:val="000000" w:themeColor="text1"/>
                <w:sz w:val="20"/>
              </w:rPr>
              <w:t>apparaît à côté de la tâche ainsi qu’un message sur l’écran principal prévenant qu’une tâche est arrivée à échéance</w:t>
            </w:r>
          </w:p>
        </w:tc>
      </w:tr>
      <w:tr w:rsidR="00BA5081" w:rsidRPr="008F5502" w:rsidTr="009E1F72">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Pr>
                <w:color w:val="000000" w:themeColor="text1"/>
                <w:sz w:val="20"/>
              </w:rPr>
              <w:t xml:space="preserve">Clique sur </w:t>
            </w:r>
            <w:r w:rsidRPr="008F5502">
              <w:rPr>
                <w:color w:val="000000" w:themeColor="text1"/>
                <w:sz w:val="20"/>
              </w:rPr>
              <w:t>la notification</w:t>
            </w:r>
          </w:p>
        </w:tc>
        <w:tc>
          <w:tcPr>
            <w:tcW w:w="2857"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000000" w:firstRow="0" w:lastRow="0" w:firstColumn="0" w:lastColumn="0" w:oddVBand="0" w:evenVBand="0" w:oddHBand="0" w:evenHBand="0" w:firstRowFirstColumn="0" w:firstRowLastColumn="0" w:lastRowFirstColumn="0" w:lastRowLastColumn="0"/>
              <w:rPr>
                <w:b w:val="0"/>
                <w:color w:val="000000" w:themeColor="text1"/>
                <w:sz w:val="20"/>
              </w:rPr>
            </w:pPr>
            <w:r>
              <w:rPr>
                <w:b w:val="0"/>
                <w:color w:val="000000" w:themeColor="text1"/>
                <w:sz w:val="20"/>
              </w:rPr>
              <w:t xml:space="preserve">Une fenêtre contenant </w:t>
            </w:r>
            <w:r w:rsidRPr="008F5502">
              <w:rPr>
                <w:b w:val="0"/>
                <w:color w:val="000000" w:themeColor="text1"/>
                <w:sz w:val="20"/>
              </w:rPr>
              <w:t>des détails sur la tâche en question</w:t>
            </w:r>
            <w:r>
              <w:rPr>
                <w:b w:val="0"/>
                <w:color w:val="000000" w:themeColor="text1"/>
                <w:sz w:val="20"/>
              </w:rPr>
              <w:t xml:space="preserve"> apparaît</w:t>
            </w:r>
          </w:p>
        </w:tc>
      </w:tr>
      <w:tr w:rsidR="00BA5081" w:rsidRPr="008F5502" w:rsidTr="009E1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Align w:val="center"/>
          </w:tcPr>
          <w:p w:rsidR="00BA5081" w:rsidRPr="008F5502" w:rsidRDefault="00BA5081" w:rsidP="009E1F72">
            <w:pPr>
              <w:pStyle w:val="Tableau"/>
              <w:spacing w:before="40" w:after="40" w:line="276" w:lineRule="auto"/>
              <w:jc w:val="left"/>
              <w:rPr>
                <w:color w:val="000000" w:themeColor="text1"/>
                <w:sz w:val="20"/>
              </w:rPr>
            </w:pPr>
            <w:r w:rsidRPr="008F5502">
              <w:rPr>
                <w:color w:val="000000" w:themeColor="text1"/>
                <w:sz w:val="20"/>
              </w:rPr>
              <w:t>L’utili</w:t>
            </w:r>
            <w:r>
              <w:rPr>
                <w:color w:val="000000" w:themeColor="text1"/>
                <w:sz w:val="20"/>
              </w:rPr>
              <w:t>sateur clique sur le bouton « OK</w:t>
            </w:r>
            <w:r w:rsidRPr="008F5502">
              <w:rPr>
                <w:color w:val="000000" w:themeColor="text1"/>
                <w:sz w:val="20"/>
              </w:rPr>
              <w:t>»</w:t>
            </w:r>
          </w:p>
        </w:tc>
        <w:tc>
          <w:tcPr>
            <w:tcW w:w="2857"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p>
        </w:tc>
        <w:tc>
          <w:tcPr>
            <w:tcW w:w="2834" w:type="dxa"/>
            <w:vAlign w:val="center"/>
          </w:tcPr>
          <w:p w:rsidR="00BA5081" w:rsidRPr="008F5502" w:rsidRDefault="00BA5081" w:rsidP="009E1F72">
            <w:pPr>
              <w:pStyle w:val="Tableau"/>
              <w:spacing w:before="40" w:after="40" w:line="276" w:lineRule="auto"/>
              <w:jc w:val="left"/>
              <w:cnfStyle w:val="000000100000" w:firstRow="0" w:lastRow="0" w:firstColumn="0" w:lastColumn="0" w:oddVBand="0" w:evenVBand="0" w:oddHBand="1" w:evenHBand="0" w:firstRowFirstColumn="0" w:firstRowLastColumn="0" w:lastRowFirstColumn="0" w:lastRowLastColumn="0"/>
              <w:rPr>
                <w:b w:val="0"/>
                <w:color w:val="000000" w:themeColor="text1"/>
                <w:sz w:val="20"/>
              </w:rPr>
            </w:pPr>
            <w:r>
              <w:rPr>
                <w:b w:val="0"/>
                <w:color w:val="000000" w:themeColor="text1"/>
                <w:sz w:val="20"/>
              </w:rPr>
              <w:t>La fenêtre se ferme</w:t>
            </w:r>
          </w:p>
        </w:tc>
      </w:tr>
    </w:tbl>
    <w:p w:rsidR="00C0643D" w:rsidRDefault="00CF36A7" w:rsidP="00CF36A7">
      <w:pPr>
        <w:pStyle w:val="Titre2"/>
        <w:rPr>
          <w:i w:val="0"/>
          <w:u w:color="000000"/>
        </w:rPr>
      </w:pPr>
      <w:r w:rsidRPr="00CF36A7">
        <w:rPr>
          <w:i w:val="0"/>
          <w:u w:color="000000"/>
        </w:rPr>
        <w:t>Maquettes</w:t>
      </w:r>
    </w:p>
    <w:p w:rsidR="00F413EA" w:rsidRPr="00F413EA" w:rsidRDefault="00CC779D" w:rsidP="00F413EA">
      <w:pPr>
        <w:pStyle w:val="NormDoc"/>
        <w:spacing w:after="0" w:line="360" w:lineRule="auto"/>
      </w:pPr>
      <w:r>
        <w:t xml:space="preserve">Les maquettes sont </w:t>
      </w:r>
      <w:r w:rsidR="00F413EA">
        <w:t xml:space="preserve">accessibles dans le répertoire </w:t>
      </w:r>
      <w:r w:rsidR="00F57182">
        <w:t>de d</w:t>
      </w:r>
      <w:r w:rsidR="00F413EA">
        <w:t>ocumentation</w:t>
      </w:r>
    </w:p>
    <w:p w:rsidR="00F413EA" w:rsidRDefault="00C34F4E" w:rsidP="00F413EA">
      <w:pPr>
        <w:pStyle w:val="NormDoc"/>
        <w:spacing w:after="0" w:line="360" w:lineRule="auto"/>
      </w:pPr>
      <w:hyperlink r:id="rId12" w:history="1">
        <w:r w:rsidR="00F413EA" w:rsidRPr="00F413EA">
          <w:rPr>
            <w:rStyle w:val="Lienhypertexte"/>
            <w:sz w:val="20"/>
          </w:rPr>
          <w:t>https://github.com/DRossyCPNV/LifeProManager/tree/Documentation</w:t>
        </w:r>
      </w:hyperlink>
    </w:p>
    <w:p w:rsidR="00F413EA" w:rsidRDefault="00F413EA" w:rsidP="00F413EA">
      <w:pPr>
        <w:pStyle w:val="NormDoc"/>
        <w:spacing w:line="360" w:lineRule="auto"/>
      </w:pPr>
      <w:r>
        <w:t>Ces dernière</w:t>
      </w:r>
      <w:r w:rsidR="004A4ED7">
        <w:t>s</w:t>
      </w:r>
      <w:r>
        <w:t xml:space="preserve"> sont au format PDF cliquable afin d’améliorer la lisibilité.</w:t>
      </w:r>
    </w:p>
    <w:p w:rsidR="00F413EA" w:rsidRPr="00F413EA" w:rsidRDefault="00F413EA" w:rsidP="00F413EA">
      <w:pPr>
        <w:pStyle w:val="NormDoc"/>
      </w:pPr>
      <w:r>
        <w:t>Le panneau de gestion des tâches sur la droite s’est vu remplacé par des icônes à côté de chaque tâche afin de minimiser le nombre de cliques à effectuer.</w:t>
      </w:r>
    </w:p>
    <w:p w:rsidR="00E9413E" w:rsidRPr="00F13311" w:rsidRDefault="00612312" w:rsidP="00612312">
      <w:pPr>
        <w:pStyle w:val="Titre2"/>
        <w:rPr>
          <w:i w:val="0"/>
          <w:u w:color="000000"/>
        </w:rPr>
      </w:pPr>
      <w:bookmarkStart w:id="6" w:name="_Toc71691012"/>
      <w:r w:rsidRPr="00F13311">
        <w:rPr>
          <w:i w:val="0"/>
          <w:u w:color="000000"/>
        </w:rPr>
        <w:t>Modèle conceptuel de Données</w:t>
      </w:r>
    </w:p>
    <w:p w:rsidR="00612312" w:rsidRPr="00612312" w:rsidRDefault="00B32F30" w:rsidP="00B32F30">
      <w:pPr>
        <w:jc w:val="center"/>
      </w:pPr>
      <w:r>
        <w:rPr>
          <w:noProof/>
        </w:rPr>
        <w:drawing>
          <wp:inline distT="0" distB="0" distL="0" distR="0">
            <wp:extent cx="4953000" cy="2057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eProManager_MCD.png"/>
                    <pic:cNvPicPr/>
                  </pic:nvPicPr>
                  <pic:blipFill>
                    <a:blip r:embed="rId13">
                      <a:extLst>
                        <a:ext uri="{28A0092B-C50C-407E-A947-70E740481C1C}">
                          <a14:useLocalDpi xmlns:a14="http://schemas.microsoft.com/office/drawing/2010/main" val="0"/>
                        </a:ext>
                      </a:extLst>
                    </a:blip>
                    <a:stretch>
                      <a:fillRect/>
                    </a:stretch>
                  </pic:blipFill>
                  <pic:spPr>
                    <a:xfrm>
                      <a:off x="0" y="0"/>
                      <a:ext cx="4953000" cy="2057400"/>
                    </a:xfrm>
                    <a:prstGeom prst="rect">
                      <a:avLst/>
                    </a:prstGeom>
                  </pic:spPr>
                </pic:pic>
              </a:graphicData>
            </a:graphic>
          </wp:inline>
        </w:drawing>
      </w:r>
    </w:p>
    <w:p w:rsidR="00CF39A8" w:rsidRDefault="00AA0785" w:rsidP="006113DE">
      <w:pPr>
        <w:pStyle w:val="Titre2"/>
        <w:spacing w:line="276" w:lineRule="auto"/>
        <w:rPr>
          <w:i w:val="0"/>
          <w:iCs/>
        </w:rPr>
      </w:pPr>
      <w:bookmarkStart w:id="7" w:name="_Toc529773654"/>
      <w:r w:rsidRPr="00791020">
        <w:rPr>
          <w:i w:val="0"/>
          <w:iCs/>
        </w:rPr>
        <w:t>Stratégie de test</w:t>
      </w:r>
      <w:bookmarkEnd w:id="6"/>
      <w:bookmarkEnd w:id="7"/>
    </w:p>
    <w:p w:rsidR="00BB5BBB" w:rsidRDefault="00BB5BBB" w:rsidP="00BB5BBB">
      <w:pPr>
        <w:pStyle w:val="NormDoc"/>
      </w:pPr>
      <w:r>
        <w:t xml:space="preserve">Nous utiliserons l’environnement de développement </w:t>
      </w:r>
      <w:r w:rsidRPr="00BB5BBB">
        <w:rPr>
          <w:i/>
        </w:rPr>
        <w:t>Visual Studio 2017</w:t>
      </w:r>
      <w:r>
        <w:t xml:space="preserve"> sur </w:t>
      </w:r>
      <w:r w:rsidRPr="00BB5BBB">
        <w:rPr>
          <w:i/>
        </w:rPr>
        <w:t>Windows 10</w:t>
      </w:r>
      <w:r>
        <w:t xml:space="preserve">, installé sur chacun de nos ordinateurs respectifs de l’école, pour coder l’application </w:t>
      </w:r>
      <w:r w:rsidRPr="00BB5BBB">
        <w:rPr>
          <w:i/>
        </w:rPr>
        <w:t>Life Pro Manager</w:t>
      </w:r>
      <w:r w:rsidRPr="00BB5BBB">
        <w:t>.</w:t>
      </w:r>
      <w:r>
        <w:t xml:space="preserve"> Ces postes nous serviron</w:t>
      </w:r>
      <w:r w:rsidR="002D41AB">
        <w:t>t</w:t>
      </w:r>
      <w:r>
        <w:t xml:space="preserve"> également à effectuer les tests fonctionnels ainsi que </w:t>
      </w:r>
      <w:r w:rsidR="00BF5BF6">
        <w:t xml:space="preserve">de </w:t>
      </w:r>
      <w:r>
        <w:t>robustesse.</w:t>
      </w:r>
    </w:p>
    <w:p w:rsidR="00BB5BBB" w:rsidRDefault="00BB5BBB" w:rsidP="00BB5BBB">
      <w:pPr>
        <w:pStyle w:val="NormDoc"/>
      </w:pPr>
      <w:r>
        <w:lastRenderedPageBreak/>
        <w:t>Nous préparerons :</w:t>
      </w:r>
    </w:p>
    <w:p w:rsidR="00BB5BBB" w:rsidRDefault="00BB5BBB" w:rsidP="00BB5BBB">
      <w:pPr>
        <w:pStyle w:val="NormDoc"/>
        <w:numPr>
          <w:ilvl w:val="0"/>
          <w:numId w:val="31"/>
        </w:numPr>
      </w:pPr>
      <w:r>
        <w:t>Une base de données fictive contenant un grand nombre de tâches fictives (</w:t>
      </w:r>
      <w:r w:rsidR="005A5480">
        <w:t>environ 100</w:t>
      </w:r>
      <w:r>
        <w:t>)</w:t>
      </w:r>
      <w:r w:rsidR="005A5480">
        <w:t xml:space="preserve"> ainsi qu’un grand nombre de liste</w:t>
      </w:r>
      <w:r w:rsidR="00F44212">
        <w:t>s</w:t>
      </w:r>
      <w:r w:rsidR="005A5480">
        <w:t xml:space="preserve"> (environ 50).</w:t>
      </w:r>
    </w:p>
    <w:p w:rsidR="00BB5BBB" w:rsidRDefault="00BB5BBB" w:rsidP="00BB5BBB">
      <w:pPr>
        <w:pStyle w:val="NormDoc"/>
        <w:numPr>
          <w:ilvl w:val="0"/>
          <w:numId w:val="31"/>
        </w:numPr>
      </w:pPr>
      <w:r>
        <w:t>Un script contenant les données fictive</w:t>
      </w:r>
      <w:r w:rsidR="00C12B56">
        <w:t>s</w:t>
      </w:r>
      <w:r>
        <w:t xml:space="preserve"> à insérer dans la base de donnée</w:t>
      </w:r>
      <w:r w:rsidR="0076020B">
        <w:t>s</w:t>
      </w:r>
    </w:p>
    <w:p w:rsidR="00731A6F" w:rsidRDefault="00731A6F" w:rsidP="00BB5BBB">
      <w:pPr>
        <w:pStyle w:val="NormDoc"/>
        <w:numPr>
          <w:ilvl w:val="0"/>
          <w:numId w:val="31"/>
        </w:numPr>
      </w:pPr>
      <w:r>
        <w:t>Un script de création de listes de tâches</w:t>
      </w:r>
      <w:r w:rsidR="005A5480">
        <w:t xml:space="preserve"> fictives</w:t>
      </w:r>
    </w:p>
    <w:p w:rsidR="00BB5BBB" w:rsidRDefault="00BB5BBB" w:rsidP="00BB5BBB">
      <w:pPr>
        <w:pStyle w:val="NormDoc"/>
      </w:pPr>
      <w:r>
        <w:t xml:space="preserve">Nous déploierons ensuite une machine virtuelle </w:t>
      </w:r>
      <w:proofErr w:type="spellStart"/>
      <w:r w:rsidRPr="00BB5BBB">
        <w:rPr>
          <w:i/>
        </w:rPr>
        <w:t>VMWare</w:t>
      </w:r>
      <w:proofErr w:type="spellEnd"/>
      <w:r w:rsidRPr="00BB5BBB">
        <w:t xml:space="preserve"> </w:t>
      </w:r>
      <w:r>
        <w:t xml:space="preserve">fonctionnant sous </w:t>
      </w:r>
      <w:r w:rsidRPr="00BB5BBB">
        <w:rPr>
          <w:i/>
        </w:rPr>
        <w:t>Windows 10</w:t>
      </w:r>
      <w:r>
        <w:t>, également sur nos ordinateurs respectifs de l’école.</w:t>
      </w:r>
      <w:r w:rsidR="009E1F72">
        <w:t xml:space="preserve"> Celle-ci servira à nous assurer que n’importe quel utilisateur disposant d’une machine sous </w:t>
      </w:r>
      <w:r w:rsidR="009E1F72" w:rsidRPr="009E1F72">
        <w:rPr>
          <w:i/>
        </w:rPr>
        <w:t>Windows 10</w:t>
      </w:r>
      <w:r w:rsidR="00585AA7">
        <w:t xml:space="preserve">, sans nos programmes </w:t>
      </w:r>
      <w:r w:rsidR="00F87E5A">
        <w:t xml:space="preserve">de </w:t>
      </w:r>
      <w:proofErr w:type="spellStart"/>
      <w:r w:rsidR="00585AA7">
        <w:t>développemen</w:t>
      </w:r>
      <w:proofErr w:type="spellEnd"/>
      <w:r w:rsidR="00F87E5A">
        <w:t>,</w:t>
      </w:r>
      <w:r w:rsidR="00585AA7">
        <w:t xml:space="preserve"> pourra utiliser l’application.</w:t>
      </w:r>
    </w:p>
    <w:p w:rsidR="00082313" w:rsidRDefault="00082313" w:rsidP="000818C0">
      <w:pPr>
        <w:pStyle w:val="NormDoc"/>
        <w:ind w:left="578"/>
        <w:rPr>
          <w:b/>
          <w:u w:val="single"/>
        </w:rPr>
      </w:pPr>
      <w:r w:rsidRPr="00082313">
        <w:rPr>
          <w:b/>
          <w:u w:val="single"/>
        </w:rPr>
        <w:t>Point particulier</w:t>
      </w:r>
    </w:p>
    <w:p w:rsidR="00F40748" w:rsidRDefault="00222E07" w:rsidP="000818C0">
      <w:pPr>
        <w:pStyle w:val="NormDoc"/>
        <w:ind w:left="578"/>
      </w:pPr>
      <w:r>
        <w:t xml:space="preserve">Nous nous sommes heurtés à un problème de références </w:t>
      </w:r>
      <w:r w:rsidR="00F40748">
        <w:t xml:space="preserve">manquantes </w:t>
      </w:r>
      <w:r>
        <w:t xml:space="preserve">lors de l’implémentation du test unitaire automatisé </w:t>
      </w:r>
      <w:r w:rsidR="0039347B">
        <w:t>de</w:t>
      </w:r>
      <w:r>
        <w:t xml:space="preserve"> la fonction d’ajout d’une liste/thème. </w:t>
      </w:r>
      <w:r w:rsidR="00F40748">
        <w:t xml:space="preserve">Il s’agit d’un fichier « .dll » non trouvé du package </w:t>
      </w:r>
      <w:proofErr w:type="spellStart"/>
      <w:r w:rsidR="00F40748">
        <w:t>SQLite</w:t>
      </w:r>
      <w:proofErr w:type="spellEnd"/>
      <w:r w:rsidR="00873086">
        <w:t xml:space="preserve"> </w:t>
      </w:r>
      <w:r w:rsidR="0039347B">
        <w:t>(</w:t>
      </w:r>
      <w:r w:rsidR="00F40748">
        <w:t>permettant d’intégrer une base de données locale à l’application</w:t>
      </w:r>
      <w:r w:rsidR="0039347B">
        <w:t>).</w:t>
      </w:r>
    </w:p>
    <w:p w:rsidR="00082313" w:rsidRDefault="00F40748" w:rsidP="000818C0">
      <w:pPr>
        <w:pStyle w:val="NormDoc"/>
        <w:ind w:left="578"/>
      </w:pPr>
      <w:r>
        <w:t>Nous voulions vérifier la présence du thème à la liste déroulante de sélection des thèmes</w:t>
      </w:r>
      <w:r w:rsidR="00503D6C">
        <w:t xml:space="preserve"> après l’ajout de ce dernier dans la base de données</w:t>
      </w:r>
      <w:r>
        <w:t>. Cependant nous redoutions que cela n’altère les données de la base, comportement que nous ne souhaitions pas. Nous avons donc fait une copie de test de la base</w:t>
      </w:r>
      <w:r w:rsidR="00220A8F">
        <w:t xml:space="preserve">. Le </w:t>
      </w:r>
      <w:r>
        <w:t>chemin de la base</w:t>
      </w:r>
      <w:r w:rsidR="00220A8F">
        <w:t xml:space="preserve"> étant</w:t>
      </w:r>
      <w:r>
        <w:t xml:space="preserve"> codé en dure, nous avons</w:t>
      </w:r>
      <w:r w:rsidR="00503D6C">
        <w:t xml:space="preserve"> </w:t>
      </w:r>
      <w:r>
        <w:t xml:space="preserve">recopier une partie </w:t>
      </w:r>
      <w:r w:rsidR="00503D6C">
        <w:t>du code pour effectuer le test</w:t>
      </w:r>
      <w:r w:rsidR="00E00600">
        <w:t xml:space="preserve"> en référençant la base de test. Cette tentative s’est avéré</w:t>
      </w:r>
      <w:r w:rsidR="009746CC">
        <w:t>e</w:t>
      </w:r>
      <w:r w:rsidR="00E00600">
        <w:t xml:space="preserve"> sans succès.</w:t>
      </w:r>
    </w:p>
    <w:p w:rsidR="00AD4A0B" w:rsidRPr="00660B78" w:rsidRDefault="00E00600" w:rsidP="00660B78">
      <w:pPr>
        <w:pStyle w:val="NormDoc"/>
        <w:ind w:left="578"/>
      </w:pPr>
      <w:r>
        <w:t>Comme nous manquions de temps, nous nous sommes assuré</w:t>
      </w:r>
      <w:r w:rsidR="009061E7">
        <w:t>s</w:t>
      </w:r>
      <w:r>
        <w:t xml:space="preserve"> </w:t>
      </w:r>
      <w:r w:rsidR="002E42A7">
        <w:t xml:space="preserve">du bon </w:t>
      </w:r>
      <w:r w:rsidR="00FA365F">
        <w:t>fonctionnement</w:t>
      </w:r>
      <w:r w:rsidR="002E42A7">
        <w:t xml:space="preserve"> de la méthode </w:t>
      </w:r>
      <w:r>
        <w:t>par des tests manuels.</w:t>
      </w:r>
    </w:p>
    <w:p w:rsidR="00F607CE" w:rsidRPr="00F607CE" w:rsidRDefault="00F028FF" w:rsidP="00F607CE">
      <w:pPr>
        <w:pStyle w:val="Titre1"/>
        <w:tabs>
          <w:tab w:val="num" w:pos="360"/>
        </w:tabs>
        <w:spacing w:line="276" w:lineRule="auto"/>
      </w:pPr>
      <w:bookmarkStart w:id="8" w:name="_Toc529773656"/>
      <w:r>
        <w:t>Implémentation</w:t>
      </w:r>
      <w:bookmarkEnd w:id="8"/>
    </w:p>
    <w:p w:rsidR="00575EED" w:rsidRDefault="00575EED" w:rsidP="00575EED">
      <w:pPr>
        <w:pStyle w:val="Titre2"/>
        <w:rPr>
          <w:i w:val="0"/>
        </w:rPr>
      </w:pPr>
      <w:r w:rsidRPr="00575EED">
        <w:rPr>
          <w:i w:val="0"/>
        </w:rPr>
        <w:t>Choix techniques</w:t>
      </w:r>
    </w:p>
    <w:p w:rsidR="002F7CE1" w:rsidRDefault="002F7CE1" w:rsidP="00A00B9A">
      <w:pPr>
        <w:pStyle w:val="NormDoc"/>
        <w:spacing w:line="240" w:lineRule="auto"/>
      </w:pPr>
      <w:r>
        <w:t>Ressources utilisées :</w:t>
      </w:r>
    </w:p>
    <w:p w:rsidR="002F7CE1" w:rsidRDefault="002F7CE1" w:rsidP="001D3987">
      <w:pPr>
        <w:pStyle w:val="NormDoc"/>
        <w:numPr>
          <w:ilvl w:val="0"/>
          <w:numId w:val="28"/>
        </w:numPr>
        <w:spacing w:line="240" w:lineRule="auto"/>
      </w:pPr>
      <w:r w:rsidRPr="007A40D0">
        <w:rPr>
          <w:b/>
        </w:rPr>
        <w:t>Windows 10</w:t>
      </w:r>
      <w:r w:rsidR="003029E9" w:rsidRPr="00ED597A">
        <w:rPr>
          <w:b/>
        </w:rPr>
        <w:t> :</w:t>
      </w:r>
      <w:r>
        <w:t xml:space="preserve"> </w:t>
      </w:r>
      <w:r w:rsidR="003029E9">
        <w:t>L</w:t>
      </w:r>
      <w:r>
        <w:t>’application est développée sous et pour cet OS.</w:t>
      </w:r>
    </w:p>
    <w:p w:rsidR="002F7CE1" w:rsidRDefault="002F7CE1" w:rsidP="001D3987">
      <w:pPr>
        <w:pStyle w:val="NormDoc"/>
        <w:numPr>
          <w:ilvl w:val="0"/>
          <w:numId w:val="28"/>
        </w:numPr>
        <w:spacing w:line="240" w:lineRule="auto"/>
      </w:pPr>
      <w:r w:rsidRPr="007A40D0">
        <w:rPr>
          <w:b/>
        </w:rPr>
        <w:t>Visual Studio Entreprise 2017</w:t>
      </w:r>
      <w:r w:rsidR="003029E9">
        <w:rPr>
          <w:b/>
        </w:rPr>
        <w:t> :</w:t>
      </w:r>
      <w:r>
        <w:t xml:space="preserve"> IDE idéal pour développer en C# et faire des interfaces graphique</w:t>
      </w:r>
      <w:r w:rsidR="001D3987">
        <w:t xml:space="preserve">s avec des Windows </w:t>
      </w:r>
      <w:proofErr w:type="spellStart"/>
      <w:r w:rsidR="001D3987">
        <w:t>Forms</w:t>
      </w:r>
      <w:proofErr w:type="spellEnd"/>
      <w:r w:rsidR="001D3987">
        <w:t>.</w:t>
      </w:r>
    </w:p>
    <w:p w:rsidR="002F7CE1" w:rsidRPr="007A40D0" w:rsidRDefault="002F7CE1" w:rsidP="001D3987">
      <w:pPr>
        <w:pStyle w:val="NormDoc"/>
        <w:numPr>
          <w:ilvl w:val="0"/>
          <w:numId w:val="28"/>
        </w:numPr>
        <w:spacing w:line="240" w:lineRule="auto"/>
        <w:rPr>
          <w:b/>
        </w:rPr>
      </w:pPr>
      <w:proofErr w:type="spellStart"/>
      <w:r w:rsidRPr="007A40D0">
        <w:rPr>
          <w:b/>
        </w:rPr>
        <w:t>SQLite</w:t>
      </w:r>
      <w:proofErr w:type="spellEnd"/>
      <w:r w:rsidR="003029E9">
        <w:rPr>
          <w:b/>
        </w:rPr>
        <w:t> :</w:t>
      </w:r>
      <w:r w:rsidR="004F73BC">
        <w:rPr>
          <w:b/>
        </w:rPr>
        <w:t xml:space="preserve"> </w:t>
      </w:r>
      <w:r w:rsidR="00E12D44">
        <w:t>Base de donnée</w:t>
      </w:r>
      <w:r w:rsidR="009611D0">
        <w:t>s</w:t>
      </w:r>
      <w:r w:rsidR="00E12D44">
        <w:t xml:space="preserve"> légère et portable</w:t>
      </w:r>
      <w:r w:rsidR="001B11C0">
        <w:t xml:space="preserve"> idéale pour </w:t>
      </w:r>
      <w:r w:rsidR="001825B7">
        <w:t>stocker les données d’une application locale n’ayant pas besoin d’un accès à distance</w:t>
      </w:r>
    </w:p>
    <w:p w:rsidR="002F7CE1" w:rsidRDefault="002F7CE1" w:rsidP="001D3987">
      <w:pPr>
        <w:pStyle w:val="NormDoc"/>
        <w:numPr>
          <w:ilvl w:val="0"/>
          <w:numId w:val="28"/>
        </w:numPr>
        <w:spacing w:line="240" w:lineRule="auto"/>
      </w:pPr>
      <w:r w:rsidRPr="007A40D0">
        <w:rPr>
          <w:b/>
        </w:rPr>
        <w:t xml:space="preserve">DB Browser for </w:t>
      </w:r>
      <w:proofErr w:type="spellStart"/>
      <w:r w:rsidRPr="007A40D0">
        <w:rPr>
          <w:b/>
        </w:rPr>
        <w:t>SQLite</w:t>
      </w:r>
      <w:proofErr w:type="spellEnd"/>
      <w:r w:rsidR="003029E9">
        <w:rPr>
          <w:b/>
        </w:rPr>
        <w:t> </w:t>
      </w:r>
      <w:r w:rsidR="003029E9" w:rsidRPr="00ED597A">
        <w:rPr>
          <w:b/>
        </w:rPr>
        <w:t>:</w:t>
      </w:r>
      <w:r>
        <w:t xml:space="preserve"> Outil visuel utilisé pour gérer et consulter la base de données</w:t>
      </w:r>
      <w:r w:rsidR="001D3987">
        <w:t xml:space="preserve"> </w:t>
      </w:r>
      <w:proofErr w:type="spellStart"/>
      <w:r w:rsidR="001D3987">
        <w:t>SQLite</w:t>
      </w:r>
      <w:proofErr w:type="spellEnd"/>
      <w:r w:rsidR="00586393">
        <w:t xml:space="preserve"> en cours de développement</w:t>
      </w:r>
      <w:r w:rsidR="001D3987">
        <w:t>.</w:t>
      </w:r>
    </w:p>
    <w:p w:rsidR="002F7CE1" w:rsidRDefault="002F7CE1" w:rsidP="001D3987">
      <w:pPr>
        <w:pStyle w:val="NormDoc"/>
        <w:numPr>
          <w:ilvl w:val="0"/>
          <w:numId w:val="28"/>
        </w:numPr>
        <w:spacing w:line="240" w:lineRule="auto"/>
      </w:pPr>
      <w:proofErr w:type="spellStart"/>
      <w:r w:rsidRPr="007A40D0">
        <w:rPr>
          <w:b/>
        </w:rPr>
        <w:t>Inno</w:t>
      </w:r>
      <w:proofErr w:type="spellEnd"/>
      <w:r w:rsidRPr="007A40D0">
        <w:rPr>
          <w:b/>
        </w:rPr>
        <w:t xml:space="preserve"> Setup Compiler</w:t>
      </w:r>
      <w:r w:rsidR="003029E9">
        <w:rPr>
          <w:b/>
        </w:rPr>
        <w:t> </w:t>
      </w:r>
      <w:r w:rsidR="003029E9" w:rsidRPr="00ED597A">
        <w:rPr>
          <w:b/>
        </w:rPr>
        <w:t>:</w:t>
      </w:r>
      <w:r>
        <w:t xml:space="preserve"> Programme utilisé pour créer le fichier d’installation de l’application</w:t>
      </w:r>
      <w:r w:rsidR="00ED597A">
        <w:t xml:space="preserve"> afin de faciliter le processus pour l’utilisateur.</w:t>
      </w:r>
    </w:p>
    <w:p w:rsidR="002F7CE1" w:rsidRDefault="002F7CE1" w:rsidP="001D3987">
      <w:pPr>
        <w:pStyle w:val="NormDoc"/>
        <w:numPr>
          <w:ilvl w:val="0"/>
          <w:numId w:val="28"/>
        </w:numPr>
        <w:spacing w:line="240" w:lineRule="auto"/>
      </w:pPr>
      <w:proofErr w:type="spellStart"/>
      <w:r w:rsidRPr="007A40D0">
        <w:rPr>
          <w:b/>
        </w:rPr>
        <w:lastRenderedPageBreak/>
        <w:t>Balsamiq</w:t>
      </w:r>
      <w:proofErr w:type="spellEnd"/>
      <w:r w:rsidR="003029E9">
        <w:rPr>
          <w:b/>
        </w:rPr>
        <w:t> </w:t>
      </w:r>
      <w:r w:rsidR="003029E9" w:rsidRPr="00ED597A">
        <w:rPr>
          <w:b/>
        </w:rPr>
        <w:t>:</w:t>
      </w:r>
      <w:r>
        <w:t xml:space="preserve"> Création des maquettes de l’application.</w:t>
      </w:r>
    </w:p>
    <w:p w:rsidR="00ED597A" w:rsidRPr="002F7CE1" w:rsidRDefault="002F7CE1" w:rsidP="001D3987">
      <w:pPr>
        <w:pStyle w:val="NormDoc"/>
        <w:numPr>
          <w:ilvl w:val="0"/>
          <w:numId w:val="28"/>
        </w:numPr>
        <w:spacing w:line="240" w:lineRule="auto"/>
      </w:pPr>
      <w:r w:rsidRPr="007A40D0">
        <w:rPr>
          <w:b/>
        </w:rPr>
        <w:t xml:space="preserve">MySQL </w:t>
      </w:r>
      <w:proofErr w:type="spellStart"/>
      <w:r w:rsidRPr="007A40D0">
        <w:rPr>
          <w:b/>
        </w:rPr>
        <w:t>Workbench</w:t>
      </w:r>
      <w:proofErr w:type="spellEnd"/>
      <w:r w:rsidR="003029E9">
        <w:rPr>
          <w:b/>
        </w:rPr>
        <w:t> </w:t>
      </w:r>
      <w:r w:rsidR="003029E9" w:rsidRPr="00ED597A">
        <w:rPr>
          <w:b/>
        </w:rPr>
        <w:t>:</w:t>
      </w:r>
      <w:r>
        <w:t xml:space="preserve"> Logiciel utilisé pour concevoir le modèle logique de données.</w:t>
      </w:r>
    </w:p>
    <w:p w:rsidR="00575EED" w:rsidRDefault="00575EED" w:rsidP="00575EED">
      <w:pPr>
        <w:pStyle w:val="Titre2"/>
        <w:rPr>
          <w:i w:val="0"/>
        </w:rPr>
      </w:pPr>
      <w:r w:rsidRPr="0079439F">
        <w:rPr>
          <w:i w:val="0"/>
        </w:rPr>
        <w:t>Modèle Logique de Données</w:t>
      </w:r>
    </w:p>
    <w:p w:rsidR="0079439F" w:rsidRPr="0079439F" w:rsidRDefault="00A843F9" w:rsidP="0079439F">
      <w:pPr>
        <w:jc w:val="center"/>
      </w:pPr>
      <w:r>
        <w:rPr>
          <w:noProof/>
        </w:rPr>
        <w:drawing>
          <wp:inline distT="0" distB="0" distL="0" distR="0">
            <wp:extent cx="5759450" cy="3388995"/>
            <wp:effectExtent l="0" t="0" r="635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feProManager_MLD.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388995"/>
                    </a:xfrm>
                    <a:prstGeom prst="rect">
                      <a:avLst/>
                    </a:prstGeom>
                  </pic:spPr>
                </pic:pic>
              </a:graphicData>
            </a:graphic>
          </wp:inline>
        </w:drawing>
      </w:r>
    </w:p>
    <w:p w:rsidR="00881E7E" w:rsidRDefault="00F028FF" w:rsidP="00881E7E">
      <w:pPr>
        <w:pStyle w:val="Titre2"/>
        <w:spacing w:line="276" w:lineRule="auto"/>
        <w:rPr>
          <w:i w:val="0"/>
          <w:iCs/>
        </w:rPr>
      </w:pPr>
      <w:bookmarkStart w:id="9" w:name="_Toc25553314"/>
      <w:bookmarkStart w:id="10" w:name="_Toc71691019"/>
      <w:bookmarkStart w:id="11" w:name="_Toc529773657"/>
      <w:bookmarkStart w:id="12" w:name="_Toc25553317"/>
      <w:bookmarkStart w:id="13" w:name="_Toc71691022"/>
      <w:bookmarkStart w:id="14" w:name="_Ref254352701"/>
      <w:r w:rsidRPr="00791020">
        <w:rPr>
          <w:i w:val="0"/>
          <w:iCs/>
        </w:rPr>
        <w:t>Dossier de conception</w:t>
      </w:r>
      <w:bookmarkEnd w:id="9"/>
      <w:bookmarkEnd w:id="10"/>
      <w:bookmarkEnd w:id="11"/>
    </w:p>
    <w:p w:rsidR="00B00A2C" w:rsidRDefault="00B00A2C" w:rsidP="00B00A2C">
      <w:r>
        <w:rPr>
          <w:noProof/>
        </w:rPr>
        <w:drawing>
          <wp:inline distT="0" distB="0" distL="0" distR="0">
            <wp:extent cx="5759450" cy="36690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nctionnalités.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69030"/>
                    </a:xfrm>
                    <a:prstGeom prst="rect">
                      <a:avLst/>
                    </a:prstGeom>
                  </pic:spPr>
                </pic:pic>
              </a:graphicData>
            </a:graphic>
          </wp:inline>
        </w:drawing>
      </w:r>
    </w:p>
    <w:p w:rsidR="00682A8E" w:rsidRDefault="00682A8E" w:rsidP="00B00A2C">
      <w:r>
        <w:rPr>
          <w:noProof/>
        </w:rPr>
        <w:lastRenderedPageBreak/>
        <w:drawing>
          <wp:inline distT="0" distB="0" distL="0" distR="0">
            <wp:extent cx="5759450" cy="28403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yout.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40355"/>
                    </a:xfrm>
                    <a:prstGeom prst="rect">
                      <a:avLst/>
                    </a:prstGeom>
                  </pic:spPr>
                </pic:pic>
              </a:graphicData>
            </a:graphic>
          </wp:inline>
        </w:drawing>
      </w:r>
    </w:p>
    <w:bookmarkEnd w:id="12"/>
    <w:bookmarkEnd w:id="13"/>
    <w:bookmarkEnd w:id="14"/>
    <w:p w:rsidR="00CF39A8" w:rsidRDefault="00C44A6B" w:rsidP="006113DE">
      <w:pPr>
        <w:pStyle w:val="Titre2"/>
        <w:spacing w:line="276" w:lineRule="auto"/>
        <w:rPr>
          <w:i w:val="0"/>
          <w:iCs/>
        </w:rPr>
      </w:pPr>
      <w:r>
        <w:rPr>
          <w:i w:val="0"/>
          <w:iCs/>
        </w:rPr>
        <w:t>Livraison</w:t>
      </w:r>
      <w:r w:rsidR="009E3B79">
        <w:rPr>
          <w:i w:val="0"/>
          <w:iCs/>
        </w:rPr>
        <w:t>s</w:t>
      </w:r>
    </w:p>
    <w:p w:rsidR="00905B76" w:rsidRDefault="009E3B79" w:rsidP="009E3B79">
      <w:pPr>
        <w:pStyle w:val="NormDoc"/>
      </w:pPr>
      <w:r>
        <w:t>Le livrable sera constitué de :</w:t>
      </w:r>
    </w:p>
    <w:p w:rsidR="009E3B79" w:rsidRDefault="009E3B79" w:rsidP="009E3B79">
      <w:pPr>
        <w:pStyle w:val="NormDoc"/>
        <w:numPr>
          <w:ilvl w:val="0"/>
          <w:numId w:val="22"/>
        </w:numPr>
      </w:pPr>
      <w:r>
        <w:t>Code source (Répertoire du projet Visual Studio)</w:t>
      </w:r>
    </w:p>
    <w:p w:rsidR="009E3B79" w:rsidRDefault="009E3B79" w:rsidP="009E3B79">
      <w:pPr>
        <w:pStyle w:val="NormDoc"/>
        <w:numPr>
          <w:ilvl w:val="0"/>
          <w:numId w:val="22"/>
        </w:numPr>
      </w:pPr>
      <w:r>
        <w:t>Un exécutable de l’application (Installeur pour utilisateur)</w:t>
      </w:r>
    </w:p>
    <w:p w:rsidR="009E3B79" w:rsidRDefault="009E3B79" w:rsidP="009E3B79">
      <w:pPr>
        <w:pStyle w:val="NormDoc"/>
        <w:numPr>
          <w:ilvl w:val="0"/>
          <w:numId w:val="22"/>
        </w:numPr>
      </w:pPr>
      <w:r>
        <w:t>Une documentation du code (</w:t>
      </w:r>
      <w:proofErr w:type="spellStart"/>
      <w:r>
        <w:t>Doxygen</w:t>
      </w:r>
      <w:proofErr w:type="spellEnd"/>
      <w:r>
        <w:t>)</w:t>
      </w:r>
    </w:p>
    <w:p w:rsidR="009E3B79" w:rsidRDefault="009E3B79" w:rsidP="009E3B79">
      <w:pPr>
        <w:pStyle w:val="NormDoc"/>
        <w:numPr>
          <w:ilvl w:val="0"/>
          <w:numId w:val="22"/>
        </w:numPr>
      </w:pPr>
      <w:r>
        <w:t>Un guide d’installation</w:t>
      </w:r>
    </w:p>
    <w:p w:rsidR="009E3B79" w:rsidRDefault="00DA5C6C" w:rsidP="009E3B79">
      <w:pPr>
        <w:pStyle w:val="NormDoc"/>
        <w:numPr>
          <w:ilvl w:val="0"/>
          <w:numId w:val="22"/>
        </w:numPr>
      </w:pPr>
      <w:r>
        <w:t>Une</w:t>
      </w:r>
      <w:r w:rsidR="009E3B79">
        <w:t xml:space="preserve"> documentation</w:t>
      </w:r>
      <w:r w:rsidR="00BC6F85">
        <w:t xml:space="preserve"> de projet</w:t>
      </w:r>
    </w:p>
    <w:p w:rsidR="009E3B79" w:rsidRDefault="009E3B79" w:rsidP="009E3B79">
      <w:pPr>
        <w:pStyle w:val="NormDoc"/>
      </w:pPr>
      <w:r>
        <w:t>La date butoir est fixée au vendredi 8 novembre 2019, 23h59. Ce délais a été approuvé par l’équipe du projet ainsi que par le client.</w:t>
      </w:r>
    </w:p>
    <w:p w:rsidR="00913829" w:rsidRPr="007D5C5C" w:rsidRDefault="00913829" w:rsidP="00913829">
      <w:pPr>
        <w:pStyle w:val="Titre1"/>
      </w:pPr>
      <w:r>
        <w:t>Tests</w:t>
      </w:r>
    </w:p>
    <w:p w:rsidR="00CF39A8" w:rsidRDefault="0049659A" w:rsidP="006113DE">
      <w:pPr>
        <w:pStyle w:val="Titre2"/>
        <w:spacing w:line="276" w:lineRule="auto"/>
        <w:rPr>
          <w:i w:val="0"/>
          <w:iCs/>
        </w:rPr>
      </w:pPr>
      <w:bookmarkStart w:id="15" w:name="_Toc25553321"/>
      <w:bookmarkStart w:id="16" w:name="_Toc71691025"/>
      <w:bookmarkStart w:id="17" w:name="_Toc529773659"/>
      <w:r w:rsidRPr="00791020">
        <w:rPr>
          <w:i w:val="0"/>
          <w:iCs/>
        </w:rPr>
        <w:t>Description des test</w:t>
      </w:r>
      <w:bookmarkEnd w:id="15"/>
      <w:r w:rsidRPr="00791020">
        <w:rPr>
          <w:i w:val="0"/>
          <w:iCs/>
        </w:rPr>
        <w:t>s effectués</w:t>
      </w:r>
      <w:bookmarkEnd w:id="16"/>
      <w:bookmarkEnd w:id="17"/>
    </w:p>
    <w:tbl>
      <w:tblPr>
        <w:tblStyle w:val="TableauListe4-Accentuation3"/>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5"/>
        <w:gridCol w:w="4675"/>
      </w:tblGrid>
      <w:tr w:rsidR="0023313B" w:rsidRPr="00AF31F0" w:rsidTr="00D24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top w:val="none" w:sz="0" w:space="0" w:color="auto"/>
              <w:left w:val="none" w:sz="0" w:space="0" w:color="auto"/>
              <w:bottom w:val="none" w:sz="0" w:space="0" w:color="auto"/>
            </w:tcBorders>
            <w:vAlign w:val="center"/>
          </w:tcPr>
          <w:p w:rsidR="0023313B" w:rsidRPr="00C84070" w:rsidRDefault="0023313B" w:rsidP="003A0712">
            <w:pPr>
              <w:pStyle w:val="Help"/>
              <w:spacing w:line="276" w:lineRule="auto"/>
              <w:jc w:val="center"/>
              <w:rPr>
                <w:rFonts w:cs="Arial"/>
                <w:i w:val="0"/>
                <w:iCs w:val="0"/>
                <w:color w:val="FFFFFF"/>
                <w:u w:color="000000"/>
              </w:rPr>
            </w:pPr>
            <w:r w:rsidRPr="00C84070">
              <w:rPr>
                <w:rFonts w:cs="Arial"/>
                <w:i w:val="0"/>
                <w:iCs w:val="0"/>
                <w:color w:val="FFFFFF"/>
                <w:u w:color="000000"/>
              </w:rPr>
              <w:t>Scénario</w:t>
            </w:r>
          </w:p>
        </w:tc>
        <w:tc>
          <w:tcPr>
            <w:tcW w:w="4675" w:type="dxa"/>
            <w:tcBorders>
              <w:top w:val="none" w:sz="0" w:space="0" w:color="auto"/>
              <w:bottom w:val="none" w:sz="0" w:space="0" w:color="auto"/>
              <w:right w:val="none" w:sz="0" w:space="0" w:color="auto"/>
            </w:tcBorders>
            <w:vAlign w:val="center"/>
          </w:tcPr>
          <w:p w:rsidR="0023313B" w:rsidRPr="00C84070" w:rsidRDefault="007D20EB" w:rsidP="007D20EB">
            <w:pPr>
              <w:pStyle w:val="Help"/>
              <w:spacing w:line="360" w:lineRule="auto"/>
              <w:jc w:val="center"/>
              <w:cnfStyle w:val="100000000000" w:firstRow="1" w:lastRow="0" w:firstColumn="0" w:lastColumn="0" w:oddVBand="0" w:evenVBand="0" w:oddHBand="0" w:evenHBand="0" w:firstRowFirstColumn="0" w:firstRowLastColumn="0" w:lastRowFirstColumn="0" w:lastRowLastColumn="0"/>
              <w:rPr>
                <w:rFonts w:cs="Arial"/>
                <w:i w:val="0"/>
                <w:iCs w:val="0"/>
                <w:color w:val="FFFFFF"/>
                <w:sz w:val="20"/>
                <w:u w:color="000000"/>
              </w:rPr>
            </w:pPr>
            <w:r w:rsidRPr="00C84070">
              <w:rPr>
                <w:rFonts w:cs="Arial"/>
                <w:i w:val="0"/>
                <w:iCs w:val="0"/>
                <w:color w:val="FFFFFF"/>
                <w:sz w:val="20"/>
                <w:u w:color="000000"/>
              </w:rPr>
              <w:t>08.11.2019</w:t>
            </w:r>
          </w:p>
          <w:p w:rsidR="0023313B" w:rsidRPr="00C84070" w:rsidRDefault="005E0DC6" w:rsidP="007D20EB">
            <w:pPr>
              <w:pStyle w:val="Help"/>
              <w:spacing w:line="360" w:lineRule="auto"/>
              <w:jc w:val="center"/>
              <w:cnfStyle w:val="100000000000" w:firstRow="1" w:lastRow="0" w:firstColumn="0" w:lastColumn="0" w:oddVBand="0" w:evenVBand="0" w:oddHBand="0" w:evenHBand="0" w:firstRowFirstColumn="0" w:firstRowLastColumn="0" w:lastRowFirstColumn="0" w:lastRowLastColumn="0"/>
              <w:rPr>
                <w:rFonts w:cs="Arial"/>
                <w:i w:val="0"/>
                <w:iCs w:val="0"/>
                <w:color w:val="FFFFFF"/>
                <w:sz w:val="20"/>
                <w:u w:color="000000"/>
              </w:rPr>
            </w:pPr>
            <w:r>
              <w:rPr>
                <w:rFonts w:cs="Arial"/>
                <w:i w:val="0"/>
                <w:iCs w:val="0"/>
                <w:color w:val="FFFFFF"/>
                <w:sz w:val="20"/>
                <w:u w:color="000000"/>
              </w:rPr>
              <w:t>Développeur</w:t>
            </w:r>
          </w:p>
          <w:p w:rsidR="0023313B" w:rsidRPr="00C84070" w:rsidRDefault="007D20EB" w:rsidP="007D20EB">
            <w:pPr>
              <w:pStyle w:val="Help"/>
              <w:spacing w:line="360" w:lineRule="auto"/>
              <w:jc w:val="center"/>
              <w:cnfStyle w:val="100000000000" w:firstRow="1" w:lastRow="0" w:firstColumn="0" w:lastColumn="0" w:oddVBand="0" w:evenVBand="0" w:oddHBand="0" w:evenHBand="0" w:firstRowFirstColumn="0" w:firstRowLastColumn="0" w:lastRowFirstColumn="0" w:lastRowLastColumn="0"/>
              <w:rPr>
                <w:rFonts w:cs="Arial"/>
                <w:i w:val="0"/>
                <w:iCs w:val="0"/>
                <w:color w:val="FFFFFF"/>
                <w:sz w:val="20"/>
                <w:u w:color="000000"/>
              </w:rPr>
            </w:pPr>
            <w:r w:rsidRPr="00C84070">
              <w:rPr>
                <w:rFonts w:cs="Arial"/>
                <w:i w:val="0"/>
                <w:iCs w:val="0"/>
                <w:color w:val="FFFFFF"/>
                <w:sz w:val="20"/>
                <w:u w:color="000000"/>
              </w:rPr>
              <w:t>Visual Studio 2017</w:t>
            </w:r>
            <w:r w:rsidR="0023313B" w:rsidRPr="00C84070">
              <w:rPr>
                <w:rFonts w:cs="Arial"/>
                <w:i w:val="0"/>
                <w:iCs w:val="0"/>
                <w:color w:val="FFFFFF"/>
                <w:sz w:val="20"/>
                <w:u w:color="000000"/>
              </w:rPr>
              <w:t xml:space="preserve"> / Windows 10</w:t>
            </w:r>
          </w:p>
          <w:p w:rsidR="0023313B" w:rsidRPr="00C84070" w:rsidRDefault="007D20EB" w:rsidP="007D20EB">
            <w:pPr>
              <w:pStyle w:val="Help"/>
              <w:spacing w:line="360" w:lineRule="auto"/>
              <w:jc w:val="center"/>
              <w:cnfStyle w:val="100000000000" w:firstRow="1" w:lastRow="0" w:firstColumn="0" w:lastColumn="0" w:oddVBand="0" w:evenVBand="0" w:oddHBand="0" w:evenHBand="0" w:firstRowFirstColumn="0" w:firstRowLastColumn="0" w:lastRowFirstColumn="0" w:lastRowLastColumn="0"/>
              <w:rPr>
                <w:rFonts w:cs="Arial"/>
                <w:i w:val="0"/>
                <w:iCs w:val="0"/>
                <w:color w:val="FFFFFF"/>
                <w:sz w:val="20"/>
                <w:u w:color="000000"/>
              </w:rPr>
            </w:pPr>
            <w:r w:rsidRPr="00C84070">
              <w:rPr>
                <w:rFonts w:cs="Arial"/>
                <w:i w:val="0"/>
                <w:iCs w:val="0"/>
                <w:color w:val="FFFFFF"/>
                <w:sz w:val="20"/>
                <w:u w:color="000000"/>
              </w:rPr>
              <w:t>Version 1.0</w:t>
            </w:r>
          </w:p>
        </w:tc>
      </w:tr>
      <w:tr w:rsidR="00254FAC"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54FAC"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 xml:space="preserve">Créer </w:t>
            </w:r>
            <w:r w:rsidR="00F84D65" w:rsidRPr="00D244B6">
              <w:rPr>
                <w:rFonts w:cs="Arial"/>
                <w:b w:val="0"/>
                <w:i w:val="0"/>
                <w:iCs w:val="0"/>
                <w:color w:val="000000"/>
                <w:u w:color="000000"/>
              </w:rPr>
              <w:t>une liste</w:t>
            </w:r>
          </w:p>
        </w:tc>
        <w:tc>
          <w:tcPr>
            <w:tcW w:w="4675" w:type="dxa"/>
            <w:vAlign w:val="center"/>
          </w:tcPr>
          <w:p w:rsidR="00254FAC"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54FAC"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54FAC" w:rsidRPr="00D244B6" w:rsidRDefault="00121DC2"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Sup</w:t>
            </w:r>
            <w:r w:rsidR="00F32C13" w:rsidRPr="00D244B6">
              <w:rPr>
                <w:rFonts w:cs="Arial"/>
                <w:b w:val="0"/>
                <w:i w:val="0"/>
                <w:iCs w:val="0"/>
                <w:color w:val="000000"/>
                <w:u w:color="000000"/>
              </w:rPr>
              <w:t>p</w:t>
            </w:r>
            <w:r w:rsidRPr="00D244B6">
              <w:rPr>
                <w:rFonts w:cs="Arial"/>
                <w:b w:val="0"/>
                <w:i w:val="0"/>
                <w:iCs w:val="0"/>
                <w:color w:val="000000"/>
                <w:u w:color="000000"/>
              </w:rPr>
              <w:t>rimer une liste</w:t>
            </w:r>
          </w:p>
        </w:tc>
        <w:tc>
          <w:tcPr>
            <w:tcW w:w="4675" w:type="dxa"/>
            <w:vAlign w:val="center"/>
          </w:tcPr>
          <w:p w:rsidR="00254FAC"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254FAC"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lastRenderedPageBreak/>
              <w:t>Ajouter une tâche sans avoir créé de liste</w:t>
            </w:r>
          </w:p>
        </w:tc>
        <w:tc>
          <w:tcPr>
            <w:tcW w:w="4675" w:type="dxa"/>
            <w:vAlign w:val="center"/>
          </w:tcPr>
          <w:p w:rsidR="0023313B"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254FAC"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Ajouter une tâche dans une liste</w:t>
            </w:r>
          </w:p>
        </w:tc>
        <w:tc>
          <w:tcPr>
            <w:tcW w:w="4675" w:type="dxa"/>
            <w:vAlign w:val="center"/>
          </w:tcPr>
          <w:p w:rsidR="0023313B"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Ne pas remplir les champs obligatoires dans la création d’une tâche</w:t>
            </w:r>
          </w:p>
        </w:tc>
        <w:tc>
          <w:tcPr>
            <w:tcW w:w="4675" w:type="dxa"/>
            <w:vAlign w:val="center"/>
          </w:tcPr>
          <w:p w:rsidR="0023313B"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Ne pa</w:t>
            </w:r>
            <w:r w:rsidR="00AC7AFE" w:rsidRPr="00D244B6">
              <w:rPr>
                <w:rFonts w:cs="Arial"/>
                <w:b w:val="0"/>
                <w:i w:val="0"/>
                <w:iCs w:val="0"/>
                <w:color w:val="000000"/>
                <w:u w:color="000000"/>
              </w:rPr>
              <w:t>s</w:t>
            </w:r>
            <w:r w:rsidRPr="00D244B6">
              <w:rPr>
                <w:rFonts w:cs="Arial"/>
                <w:b w:val="0"/>
                <w:i w:val="0"/>
                <w:iCs w:val="0"/>
                <w:color w:val="000000"/>
                <w:u w:color="000000"/>
              </w:rPr>
              <w:t xml:space="preserve"> remplir les champs obligatoires lors de la modification d’une tâche</w:t>
            </w:r>
          </w:p>
        </w:tc>
        <w:tc>
          <w:tcPr>
            <w:tcW w:w="4675" w:type="dxa"/>
            <w:vAlign w:val="center"/>
          </w:tcPr>
          <w:p w:rsidR="0023313B"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F84D65"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Utiliser des caractères spéciaux lors de la saisie au clavier</w:t>
            </w:r>
          </w:p>
        </w:tc>
        <w:tc>
          <w:tcPr>
            <w:tcW w:w="4675" w:type="dxa"/>
            <w:vAlign w:val="center"/>
          </w:tcPr>
          <w:p w:rsidR="00F84D65"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F84D65"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Modifier le titre d’une tâche</w:t>
            </w:r>
          </w:p>
        </w:tc>
        <w:tc>
          <w:tcPr>
            <w:tcW w:w="4675" w:type="dxa"/>
            <w:vAlign w:val="center"/>
          </w:tcPr>
          <w:p w:rsidR="00F84D65"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F84D65"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Modifier la description d’une tâche</w:t>
            </w:r>
          </w:p>
        </w:tc>
        <w:tc>
          <w:tcPr>
            <w:tcW w:w="4675" w:type="dxa"/>
            <w:vAlign w:val="center"/>
          </w:tcPr>
          <w:p w:rsidR="00F84D65"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F84D65"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Modifier l’échéance d’une tâche</w:t>
            </w:r>
          </w:p>
        </w:tc>
        <w:tc>
          <w:tcPr>
            <w:tcW w:w="4675" w:type="dxa"/>
            <w:vAlign w:val="center"/>
          </w:tcPr>
          <w:p w:rsidR="00F84D65"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ED7D31" w:themeColor="accent2"/>
                <w:u w:color="000000"/>
              </w:rPr>
              <w:t>KO</w:t>
            </w:r>
          </w:p>
        </w:tc>
      </w:tr>
      <w:tr w:rsidR="00F84D65"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Modifier la priorité d’une tâche</w:t>
            </w:r>
          </w:p>
        </w:tc>
        <w:tc>
          <w:tcPr>
            <w:tcW w:w="4675" w:type="dxa"/>
            <w:vAlign w:val="center"/>
          </w:tcPr>
          <w:p w:rsidR="00F84D65"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F84D65"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F84D65" w:rsidRPr="00D244B6" w:rsidRDefault="00F84D65"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Modifier la liste d’une tâche</w:t>
            </w:r>
          </w:p>
        </w:tc>
        <w:tc>
          <w:tcPr>
            <w:tcW w:w="4675" w:type="dxa"/>
            <w:vAlign w:val="center"/>
          </w:tcPr>
          <w:p w:rsidR="00F84D65"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Valider une tâche</w:t>
            </w:r>
          </w:p>
        </w:tc>
        <w:tc>
          <w:tcPr>
            <w:tcW w:w="4675" w:type="dxa"/>
            <w:vAlign w:val="center"/>
          </w:tcPr>
          <w:p w:rsidR="0023313B"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proofErr w:type="spellStart"/>
            <w:r w:rsidRPr="00D244B6">
              <w:rPr>
                <w:rFonts w:cs="Arial"/>
                <w:b w:val="0"/>
                <w:i w:val="0"/>
                <w:iCs w:val="0"/>
                <w:color w:val="000000"/>
                <w:u w:color="000000"/>
              </w:rPr>
              <w:t>Dévalider</w:t>
            </w:r>
            <w:proofErr w:type="spellEnd"/>
            <w:r w:rsidRPr="00D244B6">
              <w:rPr>
                <w:rFonts w:cs="Arial"/>
                <w:b w:val="0"/>
                <w:i w:val="0"/>
                <w:iCs w:val="0"/>
                <w:color w:val="000000"/>
                <w:u w:color="000000"/>
              </w:rPr>
              <w:t xml:space="preserve"> une tâche</w:t>
            </w:r>
          </w:p>
        </w:tc>
        <w:tc>
          <w:tcPr>
            <w:tcW w:w="4675" w:type="dxa"/>
            <w:vAlign w:val="center"/>
          </w:tcPr>
          <w:p w:rsidR="0023313B"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Supprimer une tâche non-validée</w:t>
            </w:r>
          </w:p>
        </w:tc>
        <w:tc>
          <w:tcPr>
            <w:tcW w:w="4675" w:type="dxa"/>
            <w:vAlign w:val="center"/>
          </w:tcPr>
          <w:p w:rsidR="0023313B" w:rsidRPr="00372B27" w:rsidRDefault="00675A37" w:rsidP="007D20EB">
            <w:pPr>
              <w:pStyle w:val="Help"/>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r w:rsidR="0023313B" w:rsidRPr="00AF31F0" w:rsidTr="00D244B6">
        <w:trPr>
          <w:trHeight w:val="851"/>
        </w:trPr>
        <w:tc>
          <w:tcPr>
            <w:cnfStyle w:val="001000000000" w:firstRow="0" w:lastRow="0" w:firstColumn="1" w:lastColumn="0" w:oddVBand="0" w:evenVBand="0" w:oddHBand="0" w:evenHBand="0" w:firstRowFirstColumn="0" w:firstRowLastColumn="0" w:lastRowFirstColumn="0" w:lastRowLastColumn="0"/>
            <w:tcW w:w="4395" w:type="dxa"/>
            <w:vAlign w:val="center"/>
          </w:tcPr>
          <w:p w:rsidR="0023313B" w:rsidRPr="00D244B6" w:rsidRDefault="00731A6F" w:rsidP="00D244B6">
            <w:pPr>
              <w:pStyle w:val="Help"/>
              <w:tabs>
                <w:tab w:val="left" w:pos="567"/>
              </w:tabs>
              <w:spacing w:line="276" w:lineRule="auto"/>
              <w:rPr>
                <w:rFonts w:cs="Arial"/>
                <w:b w:val="0"/>
                <w:i w:val="0"/>
                <w:iCs w:val="0"/>
                <w:color w:val="000000"/>
                <w:u w:color="000000"/>
              </w:rPr>
            </w:pPr>
            <w:r w:rsidRPr="00D244B6">
              <w:rPr>
                <w:rFonts w:cs="Arial"/>
                <w:b w:val="0"/>
                <w:i w:val="0"/>
                <w:iCs w:val="0"/>
                <w:color w:val="000000"/>
                <w:u w:color="000000"/>
              </w:rPr>
              <w:t>Supprimer une tâche validée</w:t>
            </w:r>
          </w:p>
        </w:tc>
        <w:tc>
          <w:tcPr>
            <w:tcW w:w="4675" w:type="dxa"/>
            <w:vAlign w:val="center"/>
          </w:tcPr>
          <w:p w:rsidR="0023313B" w:rsidRPr="00372B27" w:rsidRDefault="00675A37" w:rsidP="007D20EB">
            <w:pPr>
              <w:pStyle w:val="Help"/>
              <w:spacing w:line="276" w:lineRule="auto"/>
              <w:jc w:val="center"/>
              <w:cnfStyle w:val="000000000000" w:firstRow="0" w:lastRow="0" w:firstColumn="0" w:lastColumn="0" w:oddVBand="0" w:evenVBand="0" w:oddHBand="0" w:evenHBand="0" w:firstRowFirstColumn="0" w:firstRowLastColumn="0" w:lastRowFirstColumn="0" w:lastRowLastColumn="0"/>
              <w:rPr>
                <w:rFonts w:cs="Arial"/>
                <w:b/>
                <w:i w:val="0"/>
                <w:iCs w:val="0"/>
                <w:color w:val="92D050"/>
                <w:u w:color="000000"/>
              </w:rPr>
            </w:pPr>
            <w:r>
              <w:rPr>
                <w:rFonts w:cs="Arial"/>
                <w:b/>
                <w:i w:val="0"/>
                <w:iCs w:val="0"/>
                <w:color w:val="92D050"/>
                <w:u w:color="000000"/>
              </w:rPr>
              <w:t>OK</w:t>
            </w:r>
          </w:p>
        </w:tc>
      </w:tr>
    </w:tbl>
    <w:p w:rsidR="00364C3C" w:rsidRDefault="00364C3C" w:rsidP="00364C3C">
      <w:pPr>
        <w:rPr>
          <w:u w:val="single"/>
        </w:rPr>
      </w:pPr>
      <w:r>
        <w:br w:type="page"/>
      </w:r>
    </w:p>
    <w:p w:rsidR="00913829" w:rsidRDefault="00913829" w:rsidP="00913829">
      <w:pPr>
        <w:pStyle w:val="Titre2"/>
        <w:rPr>
          <w:i w:val="0"/>
        </w:rPr>
      </w:pPr>
      <w:r w:rsidRPr="00913829">
        <w:rPr>
          <w:i w:val="0"/>
        </w:rPr>
        <w:lastRenderedPageBreak/>
        <w:t>Erreurs restantes</w:t>
      </w:r>
    </w:p>
    <w:p w:rsidR="00B2349B" w:rsidRPr="00A02066" w:rsidRDefault="00010814" w:rsidP="00C34F4E">
      <w:pPr>
        <w:pStyle w:val="NormDoc"/>
        <w:numPr>
          <w:ilvl w:val="0"/>
          <w:numId w:val="32"/>
        </w:numPr>
        <w:rPr>
          <w:u w:val="single"/>
        </w:rPr>
      </w:pPr>
      <w:r w:rsidRPr="00A02066">
        <w:rPr>
          <w:u w:val="single"/>
        </w:rPr>
        <w:t>Crash de l’application lors de la saisie d’une date inexistante</w:t>
      </w:r>
      <w:r w:rsidR="002D5220" w:rsidRPr="00A02066">
        <w:rPr>
          <w:u w:val="single"/>
        </w:rPr>
        <w:t xml:space="preserve"> </w:t>
      </w:r>
      <w:r w:rsidR="006A14C1" w:rsidRPr="00A02066">
        <w:rPr>
          <w:u w:val="single"/>
        </w:rPr>
        <w:t>à l’ajout d’une tâche</w:t>
      </w:r>
      <w:r w:rsidRPr="00A02066">
        <w:rPr>
          <w:u w:val="single"/>
        </w:rPr>
        <w:t xml:space="preserve"> (ex : 31 novembre)</w:t>
      </w:r>
    </w:p>
    <w:p w:rsidR="006A14C1" w:rsidRDefault="006A14C1" w:rsidP="006A14C1">
      <w:pPr>
        <w:pStyle w:val="NormDoc"/>
        <w:ind w:left="708"/>
      </w:pPr>
      <w:r>
        <w:t>Utilisation ultérieur</w:t>
      </w:r>
      <w:r w:rsidR="004138BB">
        <w:t>e</w:t>
      </w:r>
      <w:r>
        <w:t xml:space="preserve"> impossible pour l’utilisateur qui ne pourra pas relancer l’application (sans avoir corriger l’erreur dans la base de donnée</w:t>
      </w:r>
      <w:r w:rsidR="00C91FEA">
        <w:t>s</w:t>
      </w:r>
      <w:r>
        <w:t>)</w:t>
      </w:r>
      <w:r w:rsidR="006710B6">
        <w:t>, rendant</w:t>
      </w:r>
      <w:r w:rsidR="008F2A21">
        <w:t xml:space="preserve"> </w:t>
      </w:r>
      <w:r w:rsidR="006710B6">
        <w:t xml:space="preserve">le produit inutilisable sans </w:t>
      </w:r>
      <w:r w:rsidR="00302CAD">
        <w:t>réinstallation.</w:t>
      </w:r>
    </w:p>
    <w:p w:rsidR="00A02066" w:rsidRPr="00A02066" w:rsidRDefault="00A02066" w:rsidP="006A14C1">
      <w:pPr>
        <w:pStyle w:val="NormDoc"/>
        <w:ind w:left="708"/>
        <w:rPr>
          <w:i/>
        </w:rPr>
      </w:pPr>
      <w:r w:rsidRPr="00A02066">
        <w:rPr>
          <w:i/>
        </w:rPr>
        <w:t>Solution :</w:t>
      </w:r>
    </w:p>
    <w:p w:rsidR="009B47E7" w:rsidRPr="00A02066" w:rsidRDefault="00010814" w:rsidP="00082313">
      <w:pPr>
        <w:pStyle w:val="NormDoc"/>
        <w:ind w:left="708"/>
        <w:rPr>
          <w:i/>
        </w:rPr>
      </w:pPr>
      <w:r w:rsidRPr="00A02066">
        <w:rPr>
          <w:i/>
        </w:rPr>
        <w:t>Nous prévo</w:t>
      </w:r>
      <w:r w:rsidR="00DC5F85" w:rsidRPr="00A02066">
        <w:rPr>
          <w:i/>
        </w:rPr>
        <w:t>y</w:t>
      </w:r>
      <w:r w:rsidR="00AD33D5">
        <w:rPr>
          <w:i/>
        </w:rPr>
        <w:t>i</w:t>
      </w:r>
      <w:r w:rsidRPr="00A02066">
        <w:rPr>
          <w:i/>
        </w:rPr>
        <w:t xml:space="preserve">ons de résoudre ce problème en implémentant une fonction de vérification / validation de date avant de </w:t>
      </w:r>
      <w:r w:rsidR="00AF1030">
        <w:rPr>
          <w:i/>
        </w:rPr>
        <w:t>l’exploiter</w:t>
      </w:r>
      <w:r w:rsidRPr="00A02066">
        <w:rPr>
          <w:i/>
        </w:rPr>
        <w:t xml:space="preserve"> dans le programme.</w:t>
      </w:r>
    </w:p>
    <w:p w:rsidR="00A22CC7" w:rsidRPr="00A02066" w:rsidRDefault="001C7826" w:rsidP="00A22CC7">
      <w:pPr>
        <w:pStyle w:val="NormDoc"/>
        <w:numPr>
          <w:ilvl w:val="0"/>
          <w:numId w:val="32"/>
        </w:numPr>
        <w:rPr>
          <w:u w:val="single"/>
        </w:rPr>
      </w:pPr>
      <w:r w:rsidRPr="00A02066">
        <w:rPr>
          <w:u w:val="single"/>
        </w:rPr>
        <w:t>Lenteur possible</w:t>
      </w:r>
      <w:r w:rsidR="00A02066" w:rsidRPr="00A02066">
        <w:rPr>
          <w:u w:val="single"/>
        </w:rPr>
        <w:t xml:space="preserve"> à l’affichage</w:t>
      </w:r>
      <w:r w:rsidRPr="00A02066">
        <w:rPr>
          <w:u w:val="single"/>
        </w:rPr>
        <w:t xml:space="preserve"> lors </w:t>
      </w:r>
      <w:r w:rsidR="00A02066" w:rsidRPr="00A02066">
        <w:rPr>
          <w:u w:val="single"/>
        </w:rPr>
        <w:t>du chargement</w:t>
      </w:r>
      <w:r w:rsidRPr="00A02066">
        <w:rPr>
          <w:u w:val="single"/>
        </w:rPr>
        <w:t xml:space="preserve"> d’un </w:t>
      </w:r>
      <w:r w:rsidR="00A02066" w:rsidRPr="00A02066">
        <w:rPr>
          <w:u w:val="single"/>
        </w:rPr>
        <w:t>grand nombre de tâches</w:t>
      </w:r>
    </w:p>
    <w:p w:rsidR="00A02066" w:rsidRDefault="00A02066" w:rsidP="00A02066">
      <w:pPr>
        <w:pStyle w:val="NormDoc"/>
        <w:ind w:left="720"/>
      </w:pPr>
      <w:r>
        <w:t>S’il ne s’agit pas d’une erreur ou d’un bug à proprement parler, on peut tout de même remarquer un léger temps de chargement lorsque l’on atteint la centaine de tâches. Il nous paraît important de le reporter ici, même si cette latence</w:t>
      </w:r>
      <w:r w:rsidR="00752B05">
        <w:t xml:space="preserve"> (de l’ordre de la seconde) </w:t>
      </w:r>
      <w:r>
        <w:t>dépendra en partie de la configuration de la machine de l’utilisateur.</w:t>
      </w:r>
    </w:p>
    <w:p w:rsidR="00A02066" w:rsidRDefault="00A02066" w:rsidP="00A02066">
      <w:pPr>
        <w:pStyle w:val="NormDoc"/>
        <w:ind w:left="720"/>
        <w:rPr>
          <w:i/>
        </w:rPr>
      </w:pPr>
      <w:r>
        <w:rPr>
          <w:i/>
        </w:rPr>
        <w:t>Solution :</w:t>
      </w:r>
    </w:p>
    <w:p w:rsidR="00A02066" w:rsidRDefault="00B40340" w:rsidP="00A02066">
      <w:pPr>
        <w:pStyle w:val="NormDoc"/>
        <w:ind w:left="720"/>
        <w:rPr>
          <w:i/>
        </w:rPr>
      </w:pPr>
      <w:r>
        <w:rPr>
          <w:i/>
        </w:rPr>
        <w:t>Nous avons pensé à d</w:t>
      </w:r>
      <w:r w:rsidR="00A02066">
        <w:rPr>
          <w:i/>
        </w:rPr>
        <w:t xml:space="preserve">eux pistes </w:t>
      </w:r>
      <w:r>
        <w:rPr>
          <w:i/>
        </w:rPr>
        <w:t>pour</w:t>
      </w:r>
      <w:r w:rsidR="00A02066">
        <w:rPr>
          <w:i/>
        </w:rPr>
        <w:t xml:space="preserve"> résoudre ce désagrément :</w:t>
      </w:r>
    </w:p>
    <w:p w:rsidR="00A02066" w:rsidRDefault="00A02066" w:rsidP="00A02066">
      <w:pPr>
        <w:pStyle w:val="NormDoc"/>
        <w:numPr>
          <w:ilvl w:val="0"/>
          <w:numId w:val="33"/>
        </w:numPr>
        <w:rPr>
          <w:i/>
        </w:rPr>
      </w:pPr>
      <w:r>
        <w:rPr>
          <w:i/>
        </w:rPr>
        <w:t xml:space="preserve">Remanier le code en évitant de recharger les tâches </w:t>
      </w:r>
      <w:r w:rsidR="00817A60">
        <w:rPr>
          <w:i/>
        </w:rPr>
        <w:t>sur</w:t>
      </w:r>
      <w:r>
        <w:rPr>
          <w:i/>
        </w:rPr>
        <w:t xml:space="preserve"> tous les onglets à chaque ajout, validation, dévalidation, modification ou suppression de tâche.</w:t>
      </w:r>
    </w:p>
    <w:p w:rsidR="00A02066" w:rsidRPr="00B40340" w:rsidRDefault="00817A60" w:rsidP="00B40340">
      <w:pPr>
        <w:pStyle w:val="NormDoc"/>
        <w:numPr>
          <w:ilvl w:val="0"/>
          <w:numId w:val="33"/>
        </w:numPr>
        <w:rPr>
          <w:i/>
        </w:rPr>
      </w:pPr>
      <w:r>
        <w:rPr>
          <w:i/>
        </w:rPr>
        <w:t>Vérifier si le problème ne viendrait pas de l’omission d’un BEGIN TRANSACTION / COMMIT et corriger cela le cas échéant.</w:t>
      </w:r>
    </w:p>
    <w:p w:rsidR="00CF39A8" w:rsidRDefault="00AA0785" w:rsidP="006113DE">
      <w:pPr>
        <w:pStyle w:val="Titre1"/>
        <w:tabs>
          <w:tab w:val="num" w:pos="360"/>
        </w:tabs>
        <w:spacing w:line="276" w:lineRule="auto"/>
      </w:pPr>
      <w:bookmarkStart w:id="18" w:name="_Toc25553328"/>
      <w:bookmarkStart w:id="19" w:name="_Toc71703263"/>
      <w:bookmarkStart w:id="20" w:name="_Toc529773660"/>
      <w:r w:rsidRPr="0049659A">
        <w:t>C</w:t>
      </w:r>
      <w:bookmarkEnd w:id="18"/>
      <w:bookmarkEnd w:id="19"/>
      <w:r w:rsidR="00684B3D">
        <w:t>onclusion</w:t>
      </w:r>
      <w:bookmarkEnd w:id="20"/>
    </w:p>
    <w:p w:rsidR="000C6794" w:rsidRPr="00A95C0B" w:rsidRDefault="00870877" w:rsidP="001C3256">
      <w:pPr>
        <w:pStyle w:val="NormDoc"/>
        <w:ind w:left="431"/>
        <w:rPr>
          <w:b/>
        </w:rPr>
      </w:pPr>
      <w:r w:rsidRPr="00870877">
        <w:rPr>
          <w:b/>
        </w:rPr>
        <w:t>Performance</w:t>
      </w:r>
    </w:p>
    <w:p w:rsidR="000C6794" w:rsidRDefault="000C6794" w:rsidP="001C3256">
      <w:pPr>
        <w:pStyle w:val="NormDoc"/>
        <w:ind w:left="431"/>
      </w:pPr>
      <w:r>
        <w:t>Nous sommes assez fier</w:t>
      </w:r>
      <w:r w:rsidR="007E7044">
        <w:t>s</w:t>
      </w:r>
      <w:r>
        <w:t xml:space="preserve"> du résultat de notre projet. Life Pro Manager est une application que l’on pourrait améliorer, si nous avions plus de temps, mais qui, à ce stade, a atteint tous les objectifs fixés. En effet, l’application</w:t>
      </w:r>
      <w:r w:rsidR="00BF0501">
        <w:t xml:space="preserve"> est</w:t>
      </w:r>
      <w:r w:rsidR="00DD4DFF">
        <w:t>, selon nous,</w:t>
      </w:r>
      <w:r>
        <w:t xml:space="preserve"> intuitive, rapide</w:t>
      </w:r>
      <w:r w:rsidR="00D947CA">
        <w:t xml:space="preserve">, </w:t>
      </w:r>
      <w:r>
        <w:t xml:space="preserve">légère et fait tout ce que l’on attend d’une </w:t>
      </w:r>
      <w:proofErr w:type="spellStart"/>
      <w:r>
        <w:t>todo</w:t>
      </w:r>
      <w:proofErr w:type="spellEnd"/>
      <w:r>
        <w:t xml:space="preserve"> liste.</w:t>
      </w:r>
    </w:p>
    <w:p w:rsidR="00A95C0B" w:rsidRDefault="00A95C0B" w:rsidP="001C3256">
      <w:pPr>
        <w:pStyle w:val="NormDoc"/>
        <w:ind w:left="431"/>
        <w:rPr>
          <w:b/>
        </w:rPr>
      </w:pPr>
      <w:r>
        <w:rPr>
          <w:b/>
        </w:rPr>
        <w:t>Planning</w:t>
      </w:r>
    </w:p>
    <w:p w:rsidR="00677B5C" w:rsidRDefault="00A95C0B" w:rsidP="001C3256">
      <w:pPr>
        <w:pStyle w:val="NormDoc"/>
        <w:ind w:left="431"/>
      </w:pPr>
      <w:r>
        <w:t xml:space="preserve">Le planning </w:t>
      </w:r>
      <w:r w:rsidR="00883F0F">
        <w:t xml:space="preserve">est sans doute </w:t>
      </w:r>
      <w:r>
        <w:t xml:space="preserve">l’élément </w:t>
      </w:r>
      <w:r w:rsidR="00677B5C">
        <w:t>qui a été le moins respecté durant le projet. Ceci étant dû à une mauvaise estimation du temps de certaines tâches. Nous n’avons, par exemple, pas tout à fait respect</w:t>
      </w:r>
      <w:r w:rsidR="00C62B8B">
        <w:t>é</w:t>
      </w:r>
      <w:r w:rsidR="00677B5C">
        <w:t xml:space="preserve"> les principes de la méthode agile, en repoussant l’échéance du premier sprint </w:t>
      </w:r>
      <w:proofErr w:type="spellStart"/>
      <w:r w:rsidR="00677B5C">
        <w:t>review</w:t>
      </w:r>
      <w:proofErr w:type="spellEnd"/>
      <w:r w:rsidR="00677B5C">
        <w:t xml:space="preserve"> de deux semaines au lieu de réattribuer les tâches non-terminées au sprint suivant.</w:t>
      </w:r>
    </w:p>
    <w:p w:rsidR="00762AEE" w:rsidRDefault="00762AEE" w:rsidP="001C3256">
      <w:pPr>
        <w:pStyle w:val="NormDoc"/>
        <w:ind w:left="431"/>
      </w:pPr>
      <w:r>
        <w:lastRenderedPageBreak/>
        <w:t>Bien que désagréables</w:t>
      </w:r>
      <w:r w:rsidR="0080499B">
        <w:t>,</w:t>
      </w:r>
      <w:r>
        <w:t xml:space="preserve"> ces mauvaises estimations nous auront appris à mieux évaluer la quantité de travail que requiert une tâche perçue comme rapide et facile de prime abord</w:t>
      </w:r>
      <w:r w:rsidR="0020221B">
        <w:t>.</w:t>
      </w:r>
      <w:r>
        <w:t xml:space="preserve"> Cela nous a également appris à avoir une vue plus globale</w:t>
      </w:r>
      <w:r w:rsidR="0069310D">
        <w:t xml:space="preserve"> du projet</w:t>
      </w:r>
      <w:r w:rsidR="00F50CB0">
        <w:t xml:space="preserve"> et </w:t>
      </w:r>
      <w:r w:rsidR="00851505">
        <w:t xml:space="preserve">de faire preuve de recul </w:t>
      </w:r>
      <w:r w:rsidR="00811425">
        <w:t>et</w:t>
      </w:r>
      <w:r w:rsidR="00F50CB0">
        <w:t xml:space="preserve"> </w:t>
      </w:r>
      <w:r w:rsidR="00851505">
        <w:t xml:space="preserve">d’accepter de </w:t>
      </w:r>
      <w:proofErr w:type="spellStart"/>
      <w:r w:rsidR="00851505">
        <w:t>re</w:t>
      </w:r>
      <w:proofErr w:type="spellEnd"/>
      <w:r w:rsidR="00851505">
        <w:t>-prioriser ou abandonner certaines fonctionnalités</w:t>
      </w:r>
      <w:r w:rsidR="00294247">
        <w:t>.</w:t>
      </w:r>
    </w:p>
    <w:p w:rsidR="009F4C23" w:rsidRPr="009F4C23" w:rsidRDefault="009F4C23" w:rsidP="001C3256">
      <w:pPr>
        <w:pStyle w:val="NormDoc"/>
        <w:ind w:left="431"/>
        <w:rPr>
          <w:b/>
        </w:rPr>
      </w:pPr>
      <w:r w:rsidRPr="009F4C23">
        <w:rPr>
          <w:b/>
        </w:rPr>
        <w:t>Communication</w:t>
      </w:r>
    </w:p>
    <w:p w:rsidR="009F4C23" w:rsidRDefault="009F4C23" w:rsidP="001C3256">
      <w:pPr>
        <w:pStyle w:val="NormDoc"/>
        <w:ind w:left="431"/>
      </w:pPr>
      <w:r>
        <w:t>Si l’équipe a travaillé dans la bonne entente et avec une répartition des tâches équitables</w:t>
      </w:r>
      <w:r w:rsidR="00D46B5D">
        <w:t xml:space="preserve">, </w:t>
      </w:r>
      <w:r>
        <w:t xml:space="preserve">un bémol s’est tout de même fait ressentir au niveau de </w:t>
      </w:r>
      <w:r w:rsidR="00D46B5D">
        <w:t xml:space="preserve">la </w:t>
      </w:r>
      <w:r>
        <w:t>validation de</w:t>
      </w:r>
      <w:r w:rsidR="00D46B5D">
        <w:t>s</w:t>
      </w:r>
      <w:r>
        <w:t xml:space="preserve"> taches. Il nous est arrivé plusieurs fois de peiner à avancer </w:t>
      </w:r>
      <w:r w:rsidR="00F62318">
        <w:t xml:space="preserve">en même temps </w:t>
      </w:r>
      <w:r>
        <w:t xml:space="preserve">dans l’implémentation de fonctionnalités interdépendantes. Nous </w:t>
      </w:r>
      <w:r w:rsidR="00AE00A0">
        <w:t xml:space="preserve">nous </w:t>
      </w:r>
      <w:r>
        <w:t>sommes aussi quelque</w:t>
      </w:r>
      <w:r w:rsidR="00544D8D">
        <w:t>s</w:t>
      </w:r>
      <w:r>
        <w:t xml:space="preserve"> fois rendu compte que nous avions mal architecturé notre code, de l’ajuster </w:t>
      </w:r>
      <w:r w:rsidR="006D38C9">
        <w:t xml:space="preserve">en conséquence </w:t>
      </w:r>
      <w:r>
        <w:t xml:space="preserve">et </w:t>
      </w:r>
      <w:r w:rsidR="006D38C9">
        <w:t>d’</w:t>
      </w:r>
      <w:r>
        <w:t>impacter négativement une ou deux heures de travail de nos collègues.</w:t>
      </w:r>
    </w:p>
    <w:p w:rsidR="009F4C23" w:rsidRDefault="009F4C23" w:rsidP="001C3256">
      <w:pPr>
        <w:pStyle w:val="NormDoc"/>
        <w:ind w:left="431"/>
      </w:pPr>
      <w:r>
        <w:t xml:space="preserve">Il nous est </w:t>
      </w:r>
      <w:r w:rsidR="00470A32">
        <w:t xml:space="preserve">aussi </w:t>
      </w:r>
      <w:r>
        <w:t xml:space="preserve">arrivé d’avoir quelques problèmes de communication car si nous nous attribuions les tâches au début du jour, </w:t>
      </w:r>
      <w:r w:rsidR="00170E45">
        <w:t>certains travaux ont été effectué à d</w:t>
      </w:r>
      <w:r>
        <w:t>ouble par manque de concertation. Cela aurait pu être</w:t>
      </w:r>
      <w:r w:rsidR="00963DAF">
        <w:t xml:space="preserve"> facilement évité</w:t>
      </w:r>
      <w:r>
        <w:t xml:space="preserve"> si nous avions eu une plus grande rigueur en attribuant et consultant les tâches via l’outil de </w:t>
      </w:r>
      <w:proofErr w:type="spellStart"/>
      <w:r>
        <w:t>Github</w:t>
      </w:r>
      <w:proofErr w:type="spellEnd"/>
      <w:r>
        <w:t>.</w:t>
      </w:r>
    </w:p>
    <w:p w:rsidR="0020221B" w:rsidRPr="00420D5D" w:rsidRDefault="00F50CB0" w:rsidP="001C3256">
      <w:pPr>
        <w:pStyle w:val="NormDoc"/>
        <w:ind w:left="431"/>
        <w:rPr>
          <w:b/>
        </w:rPr>
      </w:pPr>
      <w:r w:rsidRPr="00870877">
        <w:rPr>
          <w:b/>
        </w:rPr>
        <w:t>Apprentissage</w:t>
      </w:r>
    </w:p>
    <w:p w:rsidR="00965A32" w:rsidRDefault="0020221B" w:rsidP="001C3256">
      <w:pPr>
        <w:pStyle w:val="NormDoc"/>
        <w:ind w:left="431"/>
      </w:pPr>
      <w:r>
        <w:t>Ce projet nous aura permis de mettre en pratique des concepts liés à la programmation orientée-objet</w:t>
      </w:r>
      <w:r w:rsidR="00831D9F">
        <w:t xml:space="preserve">. Certaines notions utiles ont été découvertes en cours alors que d’autres ont été le fruit de notre recherche personnelle pour le besoin de l’application. Nous avons beaucoup apprécier rechercher des solutions par nous-mêmes pour </w:t>
      </w:r>
      <w:r w:rsidR="00AA2F71">
        <w:t>l</w:t>
      </w:r>
      <w:r w:rsidR="00831D9F">
        <w:t>es besoins spécifiques d’une fonctionnalité. Le revers de la médaille est que ces solutions étaient parfois plus complexe</w:t>
      </w:r>
      <w:r w:rsidR="002D3F78">
        <w:t>s</w:t>
      </w:r>
      <w:r w:rsidR="00831D9F">
        <w:t xml:space="preserve"> que nécessaire. De ce fait notre code </w:t>
      </w:r>
      <w:r w:rsidR="00960D3F">
        <w:t>reste largement améliorable. Nous pensons particulièrement à la notion d’</w:t>
      </w:r>
      <w:proofErr w:type="spellStart"/>
      <w:r w:rsidR="00960D3F">
        <w:t>override</w:t>
      </w:r>
      <w:proofErr w:type="spellEnd"/>
      <w:r w:rsidR="00960D3F">
        <w:t xml:space="preserve"> d’une méthode, </w:t>
      </w:r>
      <w:proofErr w:type="spellStart"/>
      <w:r w:rsidR="00960D3F">
        <w:t>ToString</w:t>
      </w:r>
      <w:proofErr w:type="spellEnd"/>
      <w:r w:rsidR="00960D3F">
        <w:t>()</w:t>
      </w:r>
      <w:r w:rsidR="00831D9F">
        <w:t xml:space="preserve"> </w:t>
      </w:r>
      <w:r w:rsidR="00960D3F">
        <w:t>par exemple, qui nous aurait simplifier l’écriture de quelques fonctionnalités.</w:t>
      </w:r>
    </w:p>
    <w:p w:rsidR="00D5454D" w:rsidRDefault="00670159" w:rsidP="00D5454D">
      <w:pPr>
        <w:pStyle w:val="NormDoc"/>
        <w:ind w:left="431"/>
      </w:pPr>
      <w:r>
        <w:t>Un autre apprentissage que nous avons apprécié est celui d’intégrer une base de données à u</w:t>
      </w:r>
      <w:r w:rsidR="00C365ED">
        <w:t>n programme.</w:t>
      </w:r>
      <w:r w:rsidR="00B90E8C">
        <w:t xml:space="preserve"> Nous avons ainsi pu exercer nos connaissances en langage SQL. </w:t>
      </w:r>
      <w:r w:rsidR="00002853">
        <w:t>Nous</w:t>
      </w:r>
      <w:r w:rsidR="00B90E8C">
        <w:t xml:space="preserve"> avons </w:t>
      </w:r>
      <w:r w:rsidR="00002853">
        <w:t>constaté</w:t>
      </w:r>
      <w:r w:rsidR="00B90E8C">
        <w:t xml:space="preserve"> comment pouvait être utilisé le langage dans un cas concret</w:t>
      </w:r>
      <w:r w:rsidR="00D5454D">
        <w:t>, en intégrant des variables, etc.</w:t>
      </w:r>
      <w:r w:rsidR="00B90E8C">
        <w:t xml:space="preserve"> et </w:t>
      </w:r>
      <w:r w:rsidR="00E27C44">
        <w:t xml:space="preserve">ce </w:t>
      </w:r>
      <w:r w:rsidR="00B90E8C">
        <w:t>différemment qu’au travers d’un script</w:t>
      </w:r>
      <w:r w:rsidR="00D5454D">
        <w:t xml:space="preserve"> SQL.</w:t>
      </w:r>
    </w:p>
    <w:p w:rsidR="001C3256" w:rsidRDefault="001C3256" w:rsidP="001C3256">
      <w:pPr>
        <w:pStyle w:val="NormDoc"/>
        <w:ind w:left="431"/>
        <w:rPr>
          <w:b/>
        </w:rPr>
      </w:pPr>
      <w:r w:rsidRPr="001C3256">
        <w:rPr>
          <w:b/>
        </w:rPr>
        <w:t>Le projet plus loin</w:t>
      </w:r>
    </w:p>
    <w:p w:rsidR="001C3256" w:rsidRPr="001C3256" w:rsidRDefault="00D876EF" w:rsidP="001C3256">
      <w:pPr>
        <w:pStyle w:val="NormDoc"/>
        <w:ind w:left="431"/>
      </w:pPr>
      <w:r>
        <w:t>C</w:t>
      </w:r>
      <w:r w:rsidR="00FD7290">
        <w:t xml:space="preserve">omme nous avions prévu beaucoup plus de fonctionnalités que ce que le temps nous permettait de réaliser, il est aisé d’imaginer </w:t>
      </w:r>
      <w:r w:rsidR="009358A2">
        <w:t>une</w:t>
      </w:r>
      <w:r w:rsidR="00FD7290">
        <w:t xml:space="preserve"> potentielle évolution. Nous aurions beaucoup aimé intégrer une notion d’utilisateur qui peut gérer des tâches</w:t>
      </w:r>
      <w:r w:rsidR="00987F15">
        <w:t>, l</w:t>
      </w:r>
      <w:r w:rsidR="00FD7290">
        <w:t>es partager avec d’autres</w:t>
      </w:r>
      <w:r w:rsidR="00CC688C">
        <w:t xml:space="preserve">, </w:t>
      </w:r>
      <w:r w:rsidR="00FD7290">
        <w:t>consulter les leurs</w:t>
      </w:r>
      <w:r w:rsidR="00CC688C">
        <w:t>, etc.</w:t>
      </w:r>
      <w:r w:rsidR="00FD7290">
        <w:t xml:space="preserve"> Nous pourrions faire migrer notre base de données locale à l’application en une base de données commune </w:t>
      </w:r>
      <w:r w:rsidR="00FD7290">
        <w:lastRenderedPageBreak/>
        <w:t>stockée sur un serveur distant (peut-être MySQL). Life Pro Man</w:t>
      </w:r>
      <w:r w:rsidR="00524543">
        <w:t>a</w:t>
      </w:r>
      <w:r w:rsidR="00FD7290">
        <w:t xml:space="preserve">ger se muerait </w:t>
      </w:r>
      <w:r w:rsidR="00EB635E">
        <w:t xml:space="preserve">alors </w:t>
      </w:r>
      <w:r w:rsidR="00FD7290">
        <w:t>d’une simple application de bureau en une sorte d’application de gestion</w:t>
      </w:r>
      <w:r w:rsidR="00C70482">
        <w:t xml:space="preserve"> de tâches interactive</w:t>
      </w:r>
      <w:r w:rsidR="000F0C17">
        <w:t>/</w:t>
      </w:r>
      <w:bookmarkStart w:id="21" w:name="_GoBack"/>
      <w:bookmarkEnd w:id="21"/>
      <w:r w:rsidR="00FD7290">
        <w:t>réseau social.</w:t>
      </w:r>
    </w:p>
    <w:p w:rsidR="00CF39A8" w:rsidRDefault="00AA0785" w:rsidP="006113DE">
      <w:pPr>
        <w:pStyle w:val="Titre1"/>
        <w:tabs>
          <w:tab w:val="num" w:pos="360"/>
        </w:tabs>
        <w:spacing w:line="276" w:lineRule="auto"/>
      </w:pPr>
      <w:bookmarkStart w:id="22" w:name="_Toc71703264"/>
      <w:bookmarkStart w:id="23" w:name="_Toc529773661"/>
      <w:r w:rsidRPr="0049659A">
        <w:t>A</w:t>
      </w:r>
      <w:bookmarkEnd w:id="22"/>
      <w:r w:rsidR="00684B3D">
        <w:t>nnexes</w:t>
      </w:r>
      <w:bookmarkEnd w:id="23"/>
    </w:p>
    <w:p w:rsidR="00CF39A8" w:rsidRDefault="00AA0785" w:rsidP="006113DE">
      <w:pPr>
        <w:pStyle w:val="Titre2"/>
        <w:spacing w:line="276" w:lineRule="auto"/>
        <w:rPr>
          <w:i w:val="0"/>
          <w:iCs/>
        </w:rPr>
      </w:pPr>
      <w:bookmarkStart w:id="24" w:name="_Toc71703265"/>
      <w:bookmarkStart w:id="25" w:name="_Toc529773662"/>
      <w:r w:rsidRPr="00791020">
        <w:rPr>
          <w:i w:val="0"/>
          <w:iCs/>
        </w:rPr>
        <w:t>Sources – Bibliographie</w:t>
      </w:r>
      <w:bookmarkEnd w:id="24"/>
      <w:bookmarkEnd w:id="25"/>
    </w:p>
    <w:p w:rsidR="00591119" w:rsidRPr="00A655A2" w:rsidRDefault="00840E6B" w:rsidP="00A655A2">
      <w:pPr>
        <w:pStyle w:val="NormDoc"/>
        <w:rPr>
          <w:b/>
        </w:rPr>
      </w:pPr>
      <w:r w:rsidRPr="00A655A2">
        <w:rPr>
          <w:b/>
        </w:rPr>
        <w:t xml:space="preserve">Création d’un </w:t>
      </w:r>
      <w:proofErr w:type="spellStart"/>
      <w:r w:rsidRPr="00A655A2">
        <w:rPr>
          <w:b/>
        </w:rPr>
        <w:t>wizard</w:t>
      </w:r>
      <w:proofErr w:type="spellEnd"/>
      <w:r w:rsidRPr="00A655A2">
        <w:rPr>
          <w:b/>
        </w:rPr>
        <w:t xml:space="preserve"> d’installation</w:t>
      </w:r>
    </w:p>
    <w:p w:rsidR="003B65D4" w:rsidRDefault="00C34F4E" w:rsidP="00A655A2">
      <w:pPr>
        <w:pStyle w:val="NormDoc"/>
        <w:rPr>
          <w:rStyle w:val="Lienhypertexte"/>
          <w:rFonts w:ascii="Calibri" w:hAnsi="Calibri" w:cs="Calibri"/>
          <w:sz w:val="22"/>
          <w:szCs w:val="22"/>
          <w:lang w:val="fr-CH"/>
        </w:rPr>
      </w:pPr>
      <w:hyperlink r:id="rId17" w:history="1">
        <w:r w:rsidR="00840E6B" w:rsidRPr="00840E6B">
          <w:rPr>
            <w:rStyle w:val="Lienhypertexte"/>
            <w:rFonts w:ascii="Calibri" w:hAnsi="Calibri" w:cs="Calibri"/>
            <w:sz w:val="22"/>
            <w:szCs w:val="22"/>
            <w:lang w:val="fr-CH"/>
          </w:rPr>
          <w:t>https://www.commentcamarche.net/faq/33511-creer-un-setup-d-installation-inno-setup-compiler</w:t>
        </w:r>
      </w:hyperlink>
    </w:p>
    <w:p w:rsidR="00B14E96" w:rsidRDefault="00B14E96" w:rsidP="00A655A2">
      <w:pPr>
        <w:pStyle w:val="NormDoc"/>
        <w:rPr>
          <w:rStyle w:val="Lienhypertexte"/>
          <w:rFonts w:ascii="Calibri" w:hAnsi="Calibri" w:cs="Calibri"/>
          <w:sz w:val="22"/>
          <w:szCs w:val="22"/>
          <w:lang w:val="fr-CH"/>
        </w:rPr>
      </w:pPr>
    </w:p>
    <w:p w:rsidR="003B65D4" w:rsidRPr="00A655A2" w:rsidRDefault="003B65D4" w:rsidP="00A655A2">
      <w:pPr>
        <w:pStyle w:val="NormDoc"/>
        <w:rPr>
          <w:b/>
          <w:lang w:val="fr-CH"/>
        </w:rPr>
      </w:pPr>
      <w:r w:rsidRPr="00A655A2">
        <w:rPr>
          <w:b/>
          <w:lang w:val="fr-CH"/>
        </w:rPr>
        <w:t xml:space="preserve">SQL pour </w:t>
      </w:r>
      <w:proofErr w:type="spellStart"/>
      <w:r w:rsidRPr="00A655A2">
        <w:rPr>
          <w:b/>
          <w:lang w:val="fr-CH"/>
        </w:rPr>
        <w:t>SQLite</w:t>
      </w:r>
      <w:proofErr w:type="spellEnd"/>
    </w:p>
    <w:p w:rsidR="003B65D4" w:rsidRDefault="00C34F4E" w:rsidP="00A655A2">
      <w:pPr>
        <w:pStyle w:val="NormDoc"/>
        <w:rPr>
          <w:sz w:val="22"/>
        </w:rPr>
      </w:pPr>
      <w:hyperlink r:id="rId18" w:history="1">
        <w:r w:rsidR="003B65D4" w:rsidRPr="003B65D4">
          <w:rPr>
            <w:rStyle w:val="Lienhypertexte"/>
            <w:sz w:val="22"/>
          </w:rPr>
          <w:t>https://www.sqlite.org/lang_datefunc.html</w:t>
        </w:r>
      </w:hyperlink>
    </w:p>
    <w:p w:rsidR="00B14E96" w:rsidRPr="00A655A2" w:rsidRDefault="00B14E96" w:rsidP="00A655A2">
      <w:pPr>
        <w:pStyle w:val="NormDoc"/>
        <w:rPr>
          <w:rFonts w:ascii="Times New Roman" w:hAnsi="Times New Roman"/>
          <w:sz w:val="22"/>
          <w:lang w:val="fr-CH"/>
        </w:rPr>
      </w:pPr>
    </w:p>
    <w:p w:rsidR="00C62C96" w:rsidRPr="00A655A2" w:rsidRDefault="00C62C96" w:rsidP="00A655A2">
      <w:pPr>
        <w:pStyle w:val="NormDoc"/>
        <w:rPr>
          <w:b/>
          <w:lang w:val="fr-CH"/>
        </w:rPr>
      </w:pPr>
      <w:r w:rsidRPr="00A655A2">
        <w:rPr>
          <w:b/>
          <w:lang w:val="fr-CH"/>
        </w:rPr>
        <w:t>Tableau composé d’objets différents</w:t>
      </w:r>
    </w:p>
    <w:p w:rsidR="00C62C96" w:rsidRPr="00B14E96" w:rsidRDefault="00C34F4E" w:rsidP="003B65D4">
      <w:pPr>
        <w:pStyle w:val="NormDoc"/>
        <w:rPr>
          <w:rFonts w:ascii="Times New Roman" w:hAnsi="Times New Roman"/>
          <w:sz w:val="22"/>
          <w:lang w:val="fr-CH"/>
        </w:rPr>
      </w:pPr>
      <w:hyperlink r:id="rId19" w:history="1">
        <w:r w:rsidR="00C62C96" w:rsidRPr="00C62C96">
          <w:rPr>
            <w:rStyle w:val="Lienhypertexte"/>
            <w:sz w:val="22"/>
          </w:rPr>
          <w:t>https://stackoverflow.com/questions/1932946/c-sharp-creating-array-where-the-array-value-has-multiple-objects-and-each-one</w:t>
        </w:r>
      </w:hyperlink>
    </w:p>
    <w:sectPr w:rsidR="00C62C96" w:rsidRPr="00B14E96" w:rsidSect="00014919">
      <w:headerReference w:type="even" r:id="rId20"/>
      <w:headerReference w:type="default" r:id="rId21"/>
      <w:footerReference w:type="even"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8DD" w:rsidRDefault="004618DD">
      <w:r>
        <w:separator/>
      </w:r>
    </w:p>
    <w:p w:rsidR="004618DD" w:rsidRDefault="004618DD"/>
    <w:p w:rsidR="004618DD" w:rsidRDefault="004618DD" w:rsidP="00055DA5"/>
    <w:p w:rsidR="004618DD" w:rsidRDefault="004618DD" w:rsidP="00055DA5"/>
  </w:endnote>
  <w:endnote w:type="continuationSeparator" w:id="0">
    <w:p w:rsidR="004618DD" w:rsidRDefault="004618DD">
      <w:r>
        <w:continuationSeparator/>
      </w:r>
    </w:p>
    <w:p w:rsidR="004618DD" w:rsidRDefault="004618DD"/>
    <w:p w:rsidR="004618DD" w:rsidRDefault="004618DD" w:rsidP="00055DA5"/>
    <w:p w:rsidR="004618DD" w:rsidRDefault="004618DD" w:rsidP="00055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F4E" w:rsidRDefault="00C34F4E">
    <w:pPr>
      <w:pStyle w:val="Pieddepage"/>
    </w:pPr>
  </w:p>
  <w:p w:rsidR="00C34F4E" w:rsidRDefault="00C34F4E"/>
  <w:p w:rsidR="00C34F4E" w:rsidRDefault="00C34F4E" w:rsidP="00055DA5"/>
  <w:p w:rsidR="00C34F4E" w:rsidRDefault="00C34F4E" w:rsidP="00055D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F4E" w:rsidRPr="00241F55" w:rsidRDefault="00C34F4E" w:rsidP="00241F55">
    <w:pPr>
      <w:pStyle w:val="Pieddepage"/>
      <w:pBdr>
        <w:top w:val="single" w:sz="4" w:space="1" w:color="auto"/>
      </w:pBdr>
      <w:rPr>
        <w:sz w:val="16"/>
      </w:rPr>
    </w:pPr>
    <w:r w:rsidRPr="00E73464">
      <w:rPr>
        <w:sz w:val="16"/>
      </w:rPr>
      <w:t xml:space="preserve">Barraud Laurent, </w:t>
    </w:r>
    <w:proofErr w:type="spellStart"/>
    <w:r w:rsidRPr="00E73464">
      <w:rPr>
        <w:sz w:val="16"/>
      </w:rPr>
      <w:t>Rossy</w:t>
    </w:r>
    <w:proofErr w:type="spellEnd"/>
    <w:r w:rsidRPr="00E73464">
      <w:rPr>
        <w:sz w:val="16"/>
      </w:rPr>
      <w:t xml:space="preserve"> David, </w:t>
    </w:r>
    <w:proofErr w:type="spellStart"/>
    <w:r w:rsidRPr="00E73464">
      <w:rPr>
        <w:sz w:val="16"/>
      </w:rPr>
      <w:t>Terrapon</w:t>
    </w:r>
    <w:proofErr w:type="spellEnd"/>
    <w:r w:rsidRPr="00E73464">
      <w:rPr>
        <w:sz w:val="16"/>
      </w:rPr>
      <w:t xml:space="preserve"> Julien</w:t>
    </w:r>
    <w:r>
      <w:rPr>
        <w:sz w:val="16"/>
      </w:rPr>
      <w:tab/>
    </w:r>
    <w:r w:rsidRPr="00E73464">
      <w:rPr>
        <w:rStyle w:val="Numrodepage"/>
      </w:rPr>
      <w:fldChar w:fldCharType="begin"/>
    </w:r>
    <w:r w:rsidRPr="00E73464">
      <w:rPr>
        <w:rStyle w:val="Numrodepage"/>
      </w:rPr>
      <w:instrText xml:space="preserve"> PAGE </w:instrText>
    </w:r>
    <w:r w:rsidRPr="00E73464">
      <w:rPr>
        <w:rStyle w:val="Numrodepage"/>
      </w:rPr>
      <w:fldChar w:fldCharType="separate"/>
    </w:r>
    <w:r w:rsidRPr="00E73464">
      <w:rPr>
        <w:rStyle w:val="Numrodepage"/>
        <w:noProof/>
      </w:rPr>
      <w:t>16</w:t>
    </w:r>
    <w:r w:rsidRPr="00E73464">
      <w:rPr>
        <w:rStyle w:val="Numrodepage"/>
      </w:rPr>
      <w:fldChar w:fldCharType="end"/>
    </w:r>
    <w:r w:rsidRPr="00E73464">
      <w:rPr>
        <w:sz w:val="16"/>
      </w:rPr>
      <w:tab/>
    </w:r>
    <w:r w:rsidRPr="00E73464">
      <w:rPr>
        <w:noProof/>
        <w:sz w:val="16"/>
      </w:rPr>
      <w:fldChar w:fldCharType="begin"/>
    </w:r>
    <w:r w:rsidRPr="00E73464">
      <w:rPr>
        <w:noProof/>
        <w:sz w:val="16"/>
      </w:rPr>
      <w:instrText xml:space="preserve"> SAVEDATE  \* MERGEFORMAT </w:instrText>
    </w:r>
    <w:r w:rsidRPr="00E73464">
      <w:rPr>
        <w:noProof/>
        <w:sz w:val="16"/>
      </w:rPr>
      <w:fldChar w:fldCharType="separate"/>
    </w:r>
    <w:r>
      <w:rPr>
        <w:noProof/>
        <w:sz w:val="16"/>
      </w:rPr>
      <w:t>08/11/2019 22:01:00</w:t>
    </w:r>
    <w:r w:rsidRPr="00E73464">
      <w:rPr>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8DD" w:rsidRDefault="004618DD">
      <w:r>
        <w:separator/>
      </w:r>
    </w:p>
    <w:p w:rsidR="004618DD" w:rsidRDefault="004618DD"/>
    <w:p w:rsidR="004618DD" w:rsidRDefault="004618DD" w:rsidP="00055DA5"/>
    <w:p w:rsidR="004618DD" w:rsidRDefault="004618DD" w:rsidP="00055DA5"/>
  </w:footnote>
  <w:footnote w:type="continuationSeparator" w:id="0">
    <w:p w:rsidR="004618DD" w:rsidRDefault="004618DD">
      <w:r>
        <w:continuationSeparator/>
      </w:r>
    </w:p>
    <w:p w:rsidR="004618DD" w:rsidRDefault="004618DD"/>
    <w:p w:rsidR="004618DD" w:rsidRDefault="004618DD" w:rsidP="00055DA5"/>
    <w:p w:rsidR="004618DD" w:rsidRDefault="004618DD" w:rsidP="00055D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F4E" w:rsidRDefault="00C34F4E">
    <w:pPr>
      <w:pStyle w:val="En-tte"/>
    </w:pPr>
  </w:p>
  <w:p w:rsidR="00C34F4E" w:rsidRDefault="00C34F4E"/>
  <w:p w:rsidR="00C34F4E" w:rsidRDefault="00C34F4E" w:rsidP="00055DA5"/>
  <w:p w:rsidR="00C34F4E" w:rsidRDefault="00C34F4E" w:rsidP="00055D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F4E" w:rsidRPr="00CB114C" w:rsidRDefault="00C34F4E" w:rsidP="00CB114C">
    <w:pPr>
      <w:pStyle w:val="En-tte"/>
      <w:pBdr>
        <w:bottom w:val="single" w:sz="4" w:space="1" w:color="auto"/>
      </w:pBdr>
      <w:jc w:val="center"/>
      <w:rPr>
        <w:rFonts w:cs="Arial"/>
        <w:sz w:val="36"/>
      </w:rPr>
    </w:pPr>
    <w:r w:rsidRPr="00EC6F50">
      <w:rPr>
        <w:rFonts w:cs="Arial"/>
        <w:noProof/>
      </w:rPr>
      <w:drawing>
        <wp:anchor distT="0" distB="0" distL="114300" distR="114300" simplePos="0" relativeHeight="251657728" behindDoc="0" locked="0" layoutInCell="0" allowOverlap="1">
          <wp:simplePos x="0" y="0"/>
          <wp:positionH relativeFrom="column">
            <wp:posOffset>-277495</wp:posOffset>
          </wp:positionH>
          <wp:positionV relativeFrom="paragraph">
            <wp:posOffset>-173990</wp:posOffset>
          </wp:positionV>
          <wp:extent cx="1331595" cy="405130"/>
          <wp:effectExtent l="0" t="0" r="0" b="0"/>
          <wp:wrapNone/>
          <wp:docPr id="14" name="Image 2" descr="Description : logo informatique vert 2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noProof/>
        <w:sz w:val="36"/>
      </w:rPr>
      <w:t>Life Pro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657B"/>
    <w:multiLevelType w:val="multilevel"/>
    <w:tmpl w:val="88AA5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2F7E58"/>
    <w:multiLevelType w:val="hybridMultilevel"/>
    <w:tmpl w:val="ACDABA2A"/>
    <w:styleLink w:val="Nombres"/>
    <w:lvl w:ilvl="0" w:tplc="631698C6">
      <w:start w:val="1"/>
      <w:numFmt w:val="upperRoman"/>
      <w:lvlText w:val="%1."/>
      <w:lvlJc w:val="left"/>
      <w:pPr>
        <w:tabs>
          <w:tab w:val="num" w:pos="703"/>
        </w:tabs>
        <w:ind w:left="715" w:hanging="3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62189A">
      <w:start w:val="1"/>
      <w:numFmt w:val="decimal"/>
      <w:lvlText w:val="%2."/>
      <w:lvlJc w:val="left"/>
      <w:pPr>
        <w:tabs>
          <w:tab w:val="left" w:pos="703"/>
          <w:tab w:val="num" w:pos="1053"/>
        </w:tabs>
        <w:ind w:left="10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ACA39D8">
      <w:start w:val="1"/>
      <w:numFmt w:val="decimal"/>
      <w:lvlText w:val="%3."/>
      <w:lvlJc w:val="left"/>
      <w:pPr>
        <w:tabs>
          <w:tab w:val="left" w:pos="703"/>
          <w:tab w:val="num" w:pos="1853"/>
        </w:tabs>
        <w:ind w:left="18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00AE0D8">
      <w:start w:val="1"/>
      <w:numFmt w:val="decimal"/>
      <w:lvlText w:val="%4."/>
      <w:lvlJc w:val="left"/>
      <w:pPr>
        <w:tabs>
          <w:tab w:val="left" w:pos="703"/>
          <w:tab w:val="num" w:pos="2653"/>
        </w:tabs>
        <w:ind w:left="26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08CB8A">
      <w:start w:val="1"/>
      <w:numFmt w:val="decimal"/>
      <w:lvlText w:val="%5."/>
      <w:lvlJc w:val="left"/>
      <w:pPr>
        <w:tabs>
          <w:tab w:val="left" w:pos="703"/>
          <w:tab w:val="num" w:pos="3453"/>
        </w:tabs>
        <w:ind w:left="34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0FE53E4">
      <w:start w:val="1"/>
      <w:numFmt w:val="decimal"/>
      <w:lvlText w:val="%6."/>
      <w:lvlJc w:val="left"/>
      <w:pPr>
        <w:tabs>
          <w:tab w:val="left" w:pos="703"/>
          <w:tab w:val="num" w:pos="4253"/>
        </w:tabs>
        <w:ind w:left="42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74D45C">
      <w:start w:val="1"/>
      <w:numFmt w:val="decimal"/>
      <w:lvlText w:val="%7."/>
      <w:lvlJc w:val="left"/>
      <w:pPr>
        <w:tabs>
          <w:tab w:val="left" w:pos="703"/>
          <w:tab w:val="num" w:pos="5053"/>
        </w:tabs>
        <w:ind w:left="50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246A8F6">
      <w:start w:val="1"/>
      <w:numFmt w:val="decimal"/>
      <w:lvlText w:val="%8."/>
      <w:lvlJc w:val="left"/>
      <w:pPr>
        <w:tabs>
          <w:tab w:val="left" w:pos="703"/>
          <w:tab w:val="num" w:pos="5853"/>
        </w:tabs>
        <w:ind w:left="58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52E424">
      <w:start w:val="1"/>
      <w:numFmt w:val="decimal"/>
      <w:lvlText w:val="%9."/>
      <w:lvlJc w:val="left"/>
      <w:pPr>
        <w:tabs>
          <w:tab w:val="left" w:pos="703"/>
          <w:tab w:val="num" w:pos="6653"/>
        </w:tabs>
        <w:ind w:left="66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3F01CAD"/>
    <w:multiLevelType w:val="hybridMultilevel"/>
    <w:tmpl w:val="B4582E3A"/>
    <w:lvl w:ilvl="0" w:tplc="DB807CF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FE281F"/>
    <w:multiLevelType w:val="hybridMultilevel"/>
    <w:tmpl w:val="588203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186934"/>
    <w:multiLevelType w:val="multilevel"/>
    <w:tmpl w:val="46CA03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AB253D"/>
    <w:multiLevelType w:val="hybridMultilevel"/>
    <w:tmpl w:val="87A0A13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38793C87"/>
    <w:multiLevelType w:val="hybridMultilevel"/>
    <w:tmpl w:val="2B1090F4"/>
    <w:lvl w:ilvl="0" w:tplc="CB621AFA">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9F7B02"/>
    <w:multiLevelType w:val="hybridMultilevel"/>
    <w:tmpl w:val="ACDABA2A"/>
    <w:numStyleLink w:val="Nombres"/>
  </w:abstractNum>
  <w:abstractNum w:abstractNumId="10" w15:restartNumberingAfterBreak="0">
    <w:nsid w:val="419D583D"/>
    <w:multiLevelType w:val="hybridMultilevel"/>
    <w:tmpl w:val="A49EB4CC"/>
    <w:lvl w:ilvl="0" w:tplc="6A8AA22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5673AFC"/>
    <w:multiLevelType w:val="hybridMultilevel"/>
    <w:tmpl w:val="062E6B62"/>
    <w:styleLink w:val="Style3import"/>
    <w:lvl w:ilvl="0" w:tplc="F2987180">
      <w:start w:val="1"/>
      <w:numFmt w:val="decimal"/>
      <w:lvlText w:val="%1."/>
      <w:lvlJc w:val="left"/>
      <w:pPr>
        <w:tabs>
          <w:tab w:val="num" w:pos="1270"/>
        </w:tabs>
        <w:ind w:left="1282" w:hanging="3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5DEFB22">
      <w:start w:val="1"/>
      <w:numFmt w:val="lowerLetter"/>
      <w:lvlText w:val="%2."/>
      <w:lvlJc w:val="left"/>
      <w:pPr>
        <w:tabs>
          <w:tab w:val="left" w:pos="1270"/>
          <w:tab w:val="num" w:pos="1440"/>
        </w:tabs>
        <w:ind w:left="145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9C3708">
      <w:start w:val="1"/>
      <w:numFmt w:val="lowerRoman"/>
      <w:lvlText w:val="%3."/>
      <w:lvlJc w:val="left"/>
      <w:pPr>
        <w:tabs>
          <w:tab w:val="left" w:pos="1270"/>
          <w:tab w:val="num" w:pos="2160"/>
        </w:tabs>
        <w:ind w:left="217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4063D68">
      <w:start w:val="1"/>
      <w:numFmt w:val="decimal"/>
      <w:lvlText w:val="%4."/>
      <w:lvlJc w:val="left"/>
      <w:pPr>
        <w:tabs>
          <w:tab w:val="left" w:pos="1270"/>
          <w:tab w:val="num" w:pos="2880"/>
        </w:tabs>
        <w:ind w:left="289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BF4F420">
      <w:start w:val="1"/>
      <w:numFmt w:val="lowerLetter"/>
      <w:lvlText w:val="%5."/>
      <w:lvlJc w:val="left"/>
      <w:pPr>
        <w:tabs>
          <w:tab w:val="left" w:pos="1270"/>
          <w:tab w:val="num" w:pos="3600"/>
        </w:tabs>
        <w:ind w:left="361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230420A">
      <w:start w:val="1"/>
      <w:numFmt w:val="lowerRoman"/>
      <w:lvlText w:val="%6."/>
      <w:lvlJc w:val="left"/>
      <w:pPr>
        <w:tabs>
          <w:tab w:val="left" w:pos="1270"/>
          <w:tab w:val="num" w:pos="4320"/>
        </w:tabs>
        <w:ind w:left="433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AB6C406">
      <w:start w:val="1"/>
      <w:numFmt w:val="decimal"/>
      <w:lvlText w:val="%7."/>
      <w:lvlJc w:val="left"/>
      <w:pPr>
        <w:tabs>
          <w:tab w:val="left" w:pos="1270"/>
          <w:tab w:val="num" w:pos="5040"/>
        </w:tabs>
        <w:ind w:left="505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D6CDA46">
      <w:start w:val="1"/>
      <w:numFmt w:val="lowerLetter"/>
      <w:lvlText w:val="%8."/>
      <w:lvlJc w:val="left"/>
      <w:pPr>
        <w:tabs>
          <w:tab w:val="left" w:pos="1270"/>
          <w:tab w:val="num" w:pos="5760"/>
        </w:tabs>
        <w:ind w:left="577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2201304">
      <w:start w:val="1"/>
      <w:numFmt w:val="lowerRoman"/>
      <w:lvlText w:val="%9."/>
      <w:lvlJc w:val="left"/>
      <w:pPr>
        <w:tabs>
          <w:tab w:val="left" w:pos="1270"/>
          <w:tab w:val="num" w:pos="6480"/>
        </w:tabs>
        <w:ind w:left="649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3D72CDD"/>
    <w:multiLevelType w:val="hybridMultilevel"/>
    <w:tmpl w:val="A3104214"/>
    <w:lvl w:ilvl="0" w:tplc="95B24C3C">
      <w:start w:val="1"/>
      <w:numFmt w:val="decimal"/>
      <w:lvlText w:val="%1."/>
      <w:lvlJc w:val="left"/>
      <w:pPr>
        <w:tabs>
          <w:tab w:val="num" w:pos="1270"/>
        </w:tabs>
        <w:ind w:left="1282" w:hanging="358"/>
      </w:pPr>
      <w:rPr>
        <w:rFonts w:hAnsi="Arial Unicode MS" w:hint="default"/>
        <w:caps w:val="0"/>
        <w:smallCaps w:val="0"/>
        <w:strike w:val="0"/>
        <w:dstrike w:val="0"/>
        <w:outline w:val="0"/>
        <w:emboss w:val="0"/>
        <w:imprint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8C29FAA">
      <w:start w:val="1"/>
      <w:numFmt w:val="decimal"/>
      <w:lvlText w:val="%2."/>
      <w:lvlJc w:val="left"/>
      <w:pPr>
        <w:tabs>
          <w:tab w:val="left" w:pos="703"/>
          <w:tab w:val="num" w:pos="1053"/>
        </w:tabs>
        <w:ind w:left="10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2CCB20">
      <w:start w:val="1"/>
      <w:numFmt w:val="decimal"/>
      <w:lvlText w:val="%3."/>
      <w:lvlJc w:val="left"/>
      <w:pPr>
        <w:tabs>
          <w:tab w:val="left" w:pos="703"/>
          <w:tab w:val="num" w:pos="1853"/>
        </w:tabs>
        <w:ind w:left="18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580CE0">
      <w:start w:val="1"/>
      <w:numFmt w:val="decimal"/>
      <w:lvlText w:val="%4."/>
      <w:lvlJc w:val="left"/>
      <w:pPr>
        <w:tabs>
          <w:tab w:val="left" w:pos="703"/>
          <w:tab w:val="num" w:pos="2653"/>
        </w:tabs>
        <w:ind w:left="26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934B76C">
      <w:start w:val="1"/>
      <w:numFmt w:val="decimal"/>
      <w:lvlText w:val="%5."/>
      <w:lvlJc w:val="left"/>
      <w:pPr>
        <w:tabs>
          <w:tab w:val="left" w:pos="703"/>
          <w:tab w:val="num" w:pos="3453"/>
        </w:tabs>
        <w:ind w:left="34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D3A399C">
      <w:start w:val="1"/>
      <w:numFmt w:val="decimal"/>
      <w:lvlText w:val="%6."/>
      <w:lvlJc w:val="left"/>
      <w:pPr>
        <w:tabs>
          <w:tab w:val="left" w:pos="703"/>
          <w:tab w:val="num" w:pos="4253"/>
        </w:tabs>
        <w:ind w:left="42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9C6">
      <w:start w:val="1"/>
      <w:numFmt w:val="decimal"/>
      <w:lvlText w:val="%7."/>
      <w:lvlJc w:val="left"/>
      <w:pPr>
        <w:tabs>
          <w:tab w:val="left" w:pos="703"/>
          <w:tab w:val="num" w:pos="5053"/>
        </w:tabs>
        <w:ind w:left="50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F563C46">
      <w:start w:val="1"/>
      <w:numFmt w:val="decimal"/>
      <w:lvlText w:val="%8."/>
      <w:lvlJc w:val="left"/>
      <w:pPr>
        <w:tabs>
          <w:tab w:val="left" w:pos="703"/>
          <w:tab w:val="num" w:pos="5853"/>
        </w:tabs>
        <w:ind w:left="58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1E44FBE">
      <w:start w:val="1"/>
      <w:numFmt w:val="decimal"/>
      <w:lvlText w:val="%9."/>
      <w:lvlJc w:val="left"/>
      <w:pPr>
        <w:tabs>
          <w:tab w:val="left" w:pos="703"/>
          <w:tab w:val="num" w:pos="6653"/>
        </w:tabs>
        <w:ind w:left="6665" w:hanging="2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CC65E93"/>
    <w:multiLevelType w:val="hybridMultilevel"/>
    <w:tmpl w:val="E2C2A8B8"/>
    <w:numStyleLink w:val="Style2import0"/>
  </w:abstractNum>
  <w:abstractNum w:abstractNumId="14" w15:restartNumberingAfterBreak="0">
    <w:nsid w:val="60C1061A"/>
    <w:multiLevelType w:val="hybridMultilevel"/>
    <w:tmpl w:val="F76C95B6"/>
    <w:lvl w:ilvl="0" w:tplc="8D54496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CF15CB"/>
    <w:multiLevelType w:val="hybridMultilevel"/>
    <w:tmpl w:val="BD563926"/>
    <w:lvl w:ilvl="0" w:tplc="6A8AA22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1256474"/>
    <w:multiLevelType w:val="hybridMultilevel"/>
    <w:tmpl w:val="E2C2A8B8"/>
    <w:styleLink w:val="Style2import0"/>
    <w:lvl w:ilvl="0" w:tplc="3740EAF4">
      <w:start w:val="1"/>
      <w:numFmt w:val="upperRoman"/>
      <w:lvlText w:val="%1."/>
      <w:lvlJc w:val="left"/>
      <w:pPr>
        <w:tabs>
          <w:tab w:val="num" w:pos="703"/>
        </w:tabs>
        <w:ind w:left="715" w:hanging="3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FC4182C">
      <w:start w:val="1"/>
      <w:numFmt w:val="lowerLetter"/>
      <w:lvlText w:val="%2."/>
      <w:lvlJc w:val="left"/>
      <w:pPr>
        <w:tabs>
          <w:tab w:val="left" w:pos="703"/>
          <w:tab w:val="num" w:pos="1440"/>
        </w:tabs>
        <w:ind w:left="145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1789ED8">
      <w:start w:val="1"/>
      <w:numFmt w:val="lowerRoman"/>
      <w:lvlText w:val="%3."/>
      <w:lvlJc w:val="left"/>
      <w:pPr>
        <w:tabs>
          <w:tab w:val="left" w:pos="703"/>
          <w:tab w:val="num" w:pos="2160"/>
        </w:tabs>
        <w:ind w:left="217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D2B8A8">
      <w:start w:val="1"/>
      <w:numFmt w:val="decimal"/>
      <w:lvlText w:val="%4."/>
      <w:lvlJc w:val="left"/>
      <w:pPr>
        <w:tabs>
          <w:tab w:val="left" w:pos="703"/>
          <w:tab w:val="num" w:pos="2880"/>
        </w:tabs>
        <w:ind w:left="289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FCC1D0">
      <w:start w:val="1"/>
      <w:numFmt w:val="lowerLetter"/>
      <w:lvlText w:val="%5."/>
      <w:lvlJc w:val="left"/>
      <w:pPr>
        <w:tabs>
          <w:tab w:val="left" w:pos="703"/>
          <w:tab w:val="num" w:pos="3600"/>
        </w:tabs>
        <w:ind w:left="361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3DABC9A">
      <w:start w:val="1"/>
      <w:numFmt w:val="lowerRoman"/>
      <w:lvlText w:val="%6."/>
      <w:lvlJc w:val="left"/>
      <w:pPr>
        <w:tabs>
          <w:tab w:val="left" w:pos="703"/>
          <w:tab w:val="num" w:pos="4320"/>
        </w:tabs>
        <w:ind w:left="433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6F67B4E">
      <w:start w:val="1"/>
      <w:numFmt w:val="decimal"/>
      <w:lvlText w:val="%7."/>
      <w:lvlJc w:val="left"/>
      <w:pPr>
        <w:tabs>
          <w:tab w:val="left" w:pos="703"/>
          <w:tab w:val="num" w:pos="5040"/>
        </w:tabs>
        <w:ind w:left="505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70625C">
      <w:start w:val="1"/>
      <w:numFmt w:val="lowerLetter"/>
      <w:lvlText w:val="%8."/>
      <w:lvlJc w:val="left"/>
      <w:pPr>
        <w:tabs>
          <w:tab w:val="left" w:pos="703"/>
          <w:tab w:val="num" w:pos="5760"/>
        </w:tabs>
        <w:ind w:left="5772" w:hanging="3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E0BF06">
      <w:start w:val="1"/>
      <w:numFmt w:val="lowerRoman"/>
      <w:lvlText w:val="%9."/>
      <w:lvlJc w:val="left"/>
      <w:pPr>
        <w:tabs>
          <w:tab w:val="left" w:pos="703"/>
          <w:tab w:val="num" w:pos="6480"/>
        </w:tabs>
        <w:ind w:left="6492" w:hanging="32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74AD689D"/>
    <w:multiLevelType w:val="hybridMultilevel"/>
    <w:tmpl w:val="062E6B62"/>
    <w:numStyleLink w:val="Style3import"/>
  </w:abstractNum>
  <w:abstractNum w:abstractNumId="18" w15:restartNumberingAfterBreak="0">
    <w:nsid w:val="7A247C96"/>
    <w:multiLevelType w:val="hybridMultilevel"/>
    <w:tmpl w:val="8DF0B99C"/>
    <w:lvl w:ilvl="0" w:tplc="6A8AA22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A473AEE"/>
    <w:multiLevelType w:val="hybridMultilevel"/>
    <w:tmpl w:val="6DD2B102"/>
    <w:lvl w:ilvl="0" w:tplc="6A8AA22A">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20"/>
  </w:num>
  <w:num w:numId="2">
    <w:abstractNumId w:val="1"/>
  </w:num>
  <w:num w:numId="3">
    <w:abstractNumId w:val="4"/>
  </w:num>
  <w:num w:numId="4">
    <w:abstractNumId w:val="2"/>
  </w:num>
  <w:num w:numId="5">
    <w:abstractNumId w:val="9"/>
  </w:num>
  <w:num w:numId="6">
    <w:abstractNumId w:val="9"/>
    <w:lvlOverride w:ilvl="0">
      <w:startOverride w:val="1"/>
    </w:lvlOverride>
  </w:num>
  <w:num w:numId="7">
    <w:abstractNumId w:val="9"/>
    <w:lvlOverride w:ilvl="0">
      <w:startOverride w:val="1"/>
      <w:lvl w:ilvl="0" w:tplc="3964088C">
        <w:start w:val="1"/>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 w:val="left" w:pos="1270"/>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left" w:pos="1270"/>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left" w:pos="1270"/>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left" w:pos="1270"/>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left" w:pos="1270"/>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left" w:pos="1270"/>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left" w:pos="1270"/>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left" w:pos="1270"/>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startOverride w:val="2"/>
    </w:lvlOverride>
  </w:num>
  <w:num w:numId="9">
    <w:abstractNumId w:val="9"/>
    <w:lvlOverride w:ilvl="0">
      <w:startOverride w:val="1"/>
      <w:lvl w:ilvl="0" w:tplc="3964088C">
        <w:start w:val="1"/>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9"/>
    <w:lvlOverride w:ilvl="0">
      <w:startOverride w:val="1"/>
    </w:lvlOverride>
  </w:num>
  <w:num w:numId="11">
    <w:abstractNumId w:val="9"/>
    <w:lvlOverride w:ilvl="0">
      <w:startOverride w:val="1"/>
    </w:lvlOverride>
  </w:num>
  <w:num w:numId="12">
    <w:abstractNumId w:val="16"/>
  </w:num>
  <w:num w:numId="13">
    <w:abstractNumId w:val="13"/>
    <w:lvlOverride w:ilvl="0">
      <w:startOverride w:val="2"/>
    </w:lvlOverride>
  </w:num>
  <w:num w:numId="14">
    <w:abstractNumId w:val="11"/>
  </w:num>
  <w:num w:numId="15">
    <w:abstractNumId w:val="17"/>
  </w:num>
  <w:num w:numId="16">
    <w:abstractNumId w:val="9"/>
    <w:lvlOverride w:ilvl="0">
      <w:startOverride w:val="3"/>
    </w:lvlOverride>
  </w:num>
  <w:num w:numId="17">
    <w:abstractNumId w:val="9"/>
    <w:lvlOverride w:ilvl="0">
      <w:startOverride w:val="1"/>
      <w:lvl w:ilvl="0" w:tplc="3964088C">
        <w:start w:val="1"/>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9"/>
    <w:lvlOverride w:ilvl="0">
      <w:startOverride w:val="2"/>
      <w:lvl w:ilvl="0" w:tplc="3964088C">
        <w:start w:val="2"/>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9"/>
    <w:lvlOverride w:ilvl="0">
      <w:startOverride w:val="3"/>
      <w:lvl w:ilvl="0" w:tplc="3964088C">
        <w:start w:val="3"/>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9"/>
    <w:lvlOverride w:ilvl="0">
      <w:startOverride w:val="4"/>
    </w:lvlOverride>
  </w:num>
  <w:num w:numId="21">
    <w:abstractNumId w:val="9"/>
    <w:lvlOverride w:ilvl="0">
      <w:startOverride w:val="1"/>
      <w:lvl w:ilvl="0" w:tplc="3964088C">
        <w:start w:val="1"/>
        <w:numFmt w:val="decimal"/>
        <w:lvlText w:val="%1."/>
        <w:lvlJc w:val="left"/>
        <w:pPr>
          <w:tabs>
            <w:tab w:val="num" w:pos="1270"/>
          </w:tabs>
          <w:ind w:left="1282"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56EC4A">
        <w:start w:val="1"/>
        <w:numFmt w:val="decimal"/>
        <w:lvlText w:val="%2."/>
        <w:lvlJc w:val="left"/>
        <w:pPr>
          <w:tabs>
            <w:tab w:val="num" w:pos="1053"/>
          </w:tabs>
          <w:ind w:left="1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8BC99F8">
        <w:start w:val="1"/>
        <w:numFmt w:val="decimal"/>
        <w:lvlText w:val="%3."/>
        <w:lvlJc w:val="left"/>
        <w:pPr>
          <w:tabs>
            <w:tab w:val="num" w:pos="1853"/>
          </w:tabs>
          <w:ind w:left="1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FC09658">
        <w:start w:val="1"/>
        <w:numFmt w:val="decimal"/>
        <w:lvlText w:val="%4."/>
        <w:lvlJc w:val="left"/>
        <w:pPr>
          <w:tabs>
            <w:tab w:val="num" w:pos="2653"/>
          </w:tabs>
          <w:ind w:left="2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29EEA52">
        <w:start w:val="1"/>
        <w:numFmt w:val="decimal"/>
        <w:lvlText w:val="%5."/>
        <w:lvlJc w:val="left"/>
        <w:pPr>
          <w:tabs>
            <w:tab w:val="num" w:pos="3453"/>
          </w:tabs>
          <w:ind w:left="34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488E022">
        <w:start w:val="1"/>
        <w:numFmt w:val="decimal"/>
        <w:lvlText w:val="%6."/>
        <w:lvlJc w:val="left"/>
        <w:pPr>
          <w:tabs>
            <w:tab w:val="num" w:pos="4253"/>
          </w:tabs>
          <w:ind w:left="42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A5CBF40">
        <w:start w:val="1"/>
        <w:numFmt w:val="decimal"/>
        <w:lvlText w:val="%7."/>
        <w:lvlJc w:val="left"/>
        <w:pPr>
          <w:tabs>
            <w:tab w:val="num" w:pos="5053"/>
          </w:tabs>
          <w:ind w:left="50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6CCB14E">
        <w:start w:val="1"/>
        <w:numFmt w:val="decimal"/>
        <w:lvlText w:val="%8."/>
        <w:lvlJc w:val="left"/>
        <w:pPr>
          <w:tabs>
            <w:tab w:val="num" w:pos="5853"/>
          </w:tabs>
          <w:ind w:left="58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B28FD48">
        <w:start w:val="1"/>
        <w:numFmt w:val="decimal"/>
        <w:lvlText w:val="%9."/>
        <w:lvlJc w:val="left"/>
        <w:pPr>
          <w:tabs>
            <w:tab w:val="num" w:pos="6653"/>
          </w:tabs>
          <w:ind w:left="6665" w:hanging="26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5"/>
  </w:num>
  <w:num w:numId="23">
    <w:abstractNumId w:val="7"/>
  </w:num>
  <w:num w:numId="24">
    <w:abstractNumId w:val="12"/>
  </w:num>
  <w:num w:numId="25">
    <w:abstractNumId w:val="10"/>
  </w:num>
  <w:num w:numId="26">
    <w:abstractNumId w:val="19"/>
  </w:num>
  <w:num w:numId="27">
    <w:abstractNumId w:val="18"/>
  </w:num>
  <w:num w:numId="28">
    <w:abstractNumId w:val="8"/>
  </w:num>
  <w:num w:numId="29">
    <w:abstractNumId w:val="6"/>
  </w:num>
  <w:num w:numId="30">
    <w:abstractNumId w:val="0"/>
  </w:num>
  <w:num w:numId="31">
    <w:abstractNumId w:val="14"/>
  </w:num>
  <w:num w:numId="32">
    <w:abstractNumId w:val="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186"/>
    <w:rsid w:val="00002853"/>
    <w:rsid w:val="00010814"/>
    <w:rsid w:val="00011A07"/>
    <w:rsid w:val="00013E5A"/>
    <w:rsid w:val="00014919"/>
    <w:rsid w:val="00030E14"/>
    <w:rsid w:val="000356B9"/>
    <w:rsid w:val="00046B84"/>
    <w:rsid w:val="00055DA5"/>
    <w:rsid w:val="0005613A"/>
    <w:rsid w:val="00062645"/>
    <w:rsid w:val="000818C0"/>
    <w:rsid w:val="00081EB0"/>
    <w:rsid w:val="00082313"/>
    <w:rsid w:val="000A1D93"/>
    <w:rsid w:val="000A3305"/>
    <w:rsid w:val="000C134B"/>
    <w:rsid w:val="000C6794"/>
    <w:rsid w:val="000C7908"/>
    <w:rsid w:val="000E128C"/>
    <w:rsid w:val="000F0C17"/>
    <w:rsid w:val="000F1A10"/>
    <w:rsid w:val="00106180"/>
    <w:rsid w:val="0011652F"/>
    <w:rsid w:val="00121DC2"/>
    <w:rsid w:val="00123186"/>
    <w:rsid w:val="00124E46"/>
    <w:rsid w:val="00125D22"/>
    <w:rsid w:val="00144C6A"/>
    <w:rsid w:val="0014653C"/>
    <w:rsid w:val="00151E67"/>
    <w:rsid w:val="00161C75"/>
    <w:rsid w:val="0017001D"/>
    <w:rsid w:val="00170E45"/>
    <w:rsid w:val="00172C7C"/>
    <w:rsid w:val="001825B7"/>
    <w:rsid w:val="001872DC"/>
    <w:rsid w:val="001977E3"/>
    <w:rsid w:val="001A773D"/>
    <w:rsid w:val="001B11C0"/>
    <w:rsid w:val="001B1886"/>
    <w:rsid w:val="001B34AD"/>
    <w:rsid w:val="001B4AF2"/>
    <w:rsid w:val="001B7271"/>
    <w:rsid w:val="001B7C29"/>
    <w:rsid w:val="001C3256"/>
    <w:rsid w:val="001C76B9"/>
    <w:rsid w:val="001C7826"/>
    <w:rsid w:val="001D135F"/>
    <w:rsid w:val="001D3987"/>
    <w:rsid w:val="001D7786"/>
    <w:rsid w:val="001F3FBE"/>
    <w:rsid w:val="002004AF"/>
    <w:rsid w:val="0020221B"/>
    <w:rsid w:val="00205685"/>
    <w:rsid w:val="002106B4"/>
    <w:rsid w:val="00212505"/>
    <w:rsid w:val="00212834"/>
    <w:rsid w:val="00220A8F"/>
    <w:rsid w:val="00222E07"/>
    <w:rsid w:val="00226428"/>
    <w:rsid w:val="00232E9F"/>
    <w:rsid w:val="0023313B"/>
    <w:rsid w:val="00240315"/>
    <w:rsid w:val="00241F55"/>
    <w:rsid w:val="00245601"/>
    <w:rsid w:val="0024603C"/>
    <w:rsid w:val="00254FAC"/>
    <w:rsid w:val="00263E0F"/>
    <w:rsid w:val="00274746"/>
    <w:rsid w:val="00275953"/>
    <w:rsid w:val="00281546"/>
    <w:rsid w:val="00294247"/>
    <w:rsid w:val="00297836"/>
    <w:rsid w:val="002A1DB5"/>
    <w:rsid w:val="002A43E2"/>
    <w:rsid w:val="002B1F85"/>
    <w:rsid w:val="002C4416"/>
    <w:rsid w:val="002C4C01"/>
    <w:rsid w:val="002D3F78"/>
    <w:rsid w:val="002D41AB"/>
    <w:rsid w:val="002D5220"/>
    <w:rsid w:val="002E301E"/>
    <w:rsid w:val="002E3D70"/>
    <w:rsid w:val="002E42A7"/>
    <w:rsid w:val="002E43B2"/>
    <w:rsid w:val="002E5622"/>
    <w:rsid w:val="002F39FF"/>
    <w:rsid w:val="002F7CE1"/>
    <w:rsid w:val="00300590"/>
    <w:rsid w:val="003029E9"/>
    <w:rsid w:val="00302CAD"/>
    <w:rsid w:val="003178BA"/>
    <w:rsid w:val="00323A6F"/>
    <w:rsid w:val="003328AE"/>
    <w:rsid w:val="00337744"/>
    <w:rsid w:val="003423CF"/>
    <w:rsid w:val="00360243"/>
    <w:rsid w:val="003634D7"/>
    <w:rsid w:val="00364C3C"/>
    <w:rsid w:val="00364F87"/>
    <w:rsid w:val="00371ECE"/>
    <w:rsid w:val="00372B27"/>
    <w:rsid w:val="00373E0A"/>
    <w:rsid w:val="00387E54"/>
    <w:rsid w:val="0039347B"/>
    <w:rsid w:val="00393584"/>
    <w:rsid w:val="003A0712"/>
    <w:rsid w:val="003A5AA3"/>
    <w:rsid w:val="003A6EF1"/>
    <w:rsid w:val="003B523F"/>
    <w:rsid w:val="003B65D4"/>
    <w:rsid w:val="003C183A"/>
    <w:rsid w:val="003C6D7F"/>
    <w:rsid w:val="003D0FE2"/>
    <w:rsid w:val="003D151C"/>
    <w:rsid w:val="003D28C5"/>
    <w:rsid w:val="003E327C"/>
    <w:rsid w:val="003F2179"/>
    <w:rsid w:val="003F3CED"/>
    <w:rsid w:val="0040128D"/>
    <w:rsid w:val="004138BB"/>
    <w:rsid w:val="00420D5D"/>
    <w:rsid w:val="00422CBC"/>
    <w:rsid w:val="00424EDB"/>
    <w:rsid w:val="00430AAD"/>
    <w:rsid w:val="00432F3D"/>
    <w:rsid w:val="00436929"/>
    <w:rsid w:val="004448EB"/>
    <w:rsid w:val="004502D9"/>
    <w:rsid w:val="00453571"/>
    <w:rsid w:val="004618DD"/>
    <w:rsid w:val="00464D8D"/>
    <w:rsid w:val="00470A32"/>
    <w:rsid w:val="00473328"/>
    <w:rsid w:val="00473ED3"/>
    <w:rsid w:val="00474010"/>
    <w:rsid w:val="00474A28"/>
    <w:rsid w:val="004755DE"/>
    <w:rsid w:val="0049659A"/>
    <w:rsid w:val="00497BFE"/>
    <w:rsid w:val="004A4ED7"/>
    <w:rsid w:val="004B2C30"/>
    <w:rsid w:val="004B4565"/>
    <w:rsid w:val="004C38FB"/>
    <w:rsid w:val="004E2273"/>
    <w:rsid w:val="004E5D1A"/>
    <w:rsid w:val="004F521F"/>
    <w:rsid w:val="004F6E8B"/>
    <w:rsid w:val="004F73BC"/>
    <w:rsid w:val="00503D6C"/>
    <w:rsid w:val="005074E8"/>
    <w:rsid w:val="005143EF"/>
    <w:rsid w:val="00517846"/>
    <w:rsid w:val="005220A9"/>
    <w:rsid w:val="00524543"/>
    <w:rsid w:val="00532B12"/>
    <w:rsid w:val="00544D8D"/>
    <w:rsid w:val="00547975"/>
    <w:rsid w:val="00556C9B"/>
    <w:rsid w:val="00565974"/>
    <w:rsid w:val="00574139"/>
    <w:rsid w:val="00575EED"/>
    <w:rsid w:val="00577704"/>
    <w:rsid w:val="00585AA7"/>
    <w:rsid w:val="00586393"/>
    <w:rsid w:val="00586D25"/>
    <w:rsid w:val="00591119"/>
    <w:rsid w:val="00596351"/>
    <w:rsid w:val="005A5480"/>
    <w:rsid w:val="005B416E"/>
    <w:rsid w:val="005B635E"/>
    <w:rsid w:val="005B731E"/>
    <w:rsid w:val="005D12B8"/>
    <w:rsid w:val="005D30D6"/>
    <w:rsid w:val="005E0DC6"/>
    <w:rsid w:val="005E1E76"/>
    <w:rsid w:val="005F2769"/>
    <w:rsid w:val="00600416"/>
    <w:rsid w:val="006113DE"/>
    <w:rsid w:val="00612312"/>
    <w:rsid w:val="00614968"/>
    <w:rsid w:val="006226C6"/>
    <w:rsid w:val="00625537"/>
    <w:rsid w:val="00641810"/>
    <w:rsid w:val="00641AD2"/>
    <w:rsid w:val="0064307B"/>
    <w:rsid w:val="006430EE"/>
    <w:rsid w:val="006454CA"/>
    <w:rsid w:val="00647782"/>
    <w:rsid w:val="00660B78"/>
    <w:rsid w:val="00670159"/>
    <w:rsid w:val="006710B6"/>
    <w:rsid w:val="00675A37"/>
    <w:rsid w:val="00677B5C"/>
    <w:rsid w:val="00682A8E"/>
    <w:rsid w:val="00682F47"/>
    <w:rsid w:val="00684B3D"/>
    <w:rsid w:val="0069310D"/>
    <w:rsid w:val="006A14C1"/>
    <w:rsid w:val="006A68B4"/>
    <w:rsid w:val="006A6D51"/>
    <w:rsid w:val="006B05E9"/>
    <w:rsid w:val="006B2714"/>
    <w:rsid w:val="006C1A27"/>
    <w:rsid w:val="006C4D7B"/>
    <w:rsid w:val="006D38C9"/>
    <w:rsid w:val="006D3CBC"/>
    <w:rsid w:val="006D5868"/>
    <w:rsid w:val="006D761D"/>
    <w:rsid w:val="006E2C58"/>
    <w:rsid w:val="006E6B9F"/>
    <w:rsid w:val="006F2F14"/>
    <w:rsid w:val="00703E28"/>
    <w:rsid w:val="00716E7F"/>
    <w:rsid w:val="00726EB7"/>
    <w:rsid w:val="00731A6F"/>
    <w:rsid w:val="0075205B"/>
    <w:rsid w:val="00752B05"/>
    <w:rsid w:val="0076020B"/>
    <w:rsid w:val="00762AEE"/>
    <w:rsid w:val="00765AF0"/>
    <w:rsid w:val="007664B7"/>
    <w:rsid w:val="0077175A"/>
    <w:rsid w:val="007803D2"/>
    <w:rsid w:val="00782186"/>
    <w:rsid w:val="00791020"/>
    <w:rsid w:val="00792D60"/>
    <w:rsid w:val="0079439F"/>
    <w:rsid w:val="007956ED"/>
    <w:rsid w:val="007A1222"/>
    <w:rsid w:val="007A2CC8"/>
    <w:rsid w:val="007A40D0"/>
    <w:rsid w:val="007C1C24"/>
    <w:rsid w:val="007C285B"/>
    <w:rsid w:val="007C53D3"/>
    <w:rsid w:val="007D20EB"/>
    <w:rsid w:val="007D5C5C"/>
    <w:rsid w:val="007E2F14"/>
    <w:rsid w:val="007E5C18"/>
    <w:rsid w:val="007E7044"/>
    <w:rsid w:val="007E7A34"/>
    <w:rsid w:val="007F0F20"/>
    <w:rsid w:val="0080499B"/>
    <w:rsid w:val="00810BC9"/>
    <w:rsid w:val="00811425"/>
    <w:rsid w:val="00811908"/>
    <w:rsid w:val="0081421C"/>
    <w:rsid w:val="00817A60"/>
    <w:rsid w:val="00826C84"/>
    <w:rsid w:val="0083170D"/>
    <w:rsid w:val="00831D9F"/>
    <w:rsid w:val="00840E6B"/>
    <w:rsid w:val="00851505"/>
    <w:rsid w:val="00870877"/>
    <w:rsid w:val="00873086"/>
    <w:rsid w:val="00881E7E"/>
    <w:rsid w:val="00883F0F"/>
    <w:rsid w:val="00891CDE"/>
    <w:rsid w:val="00893E33"/>
    <w:rsid w:val="00895B96"/>
    <w:rsid w:val="008A5DE1"/>
    <w:rsid w:val="008B1EAB"/>
    <w:rsid w:val="008B747C"/>
    <w:rsid w:val="008C14E9"/>
    <w:rsid w:val="008D2E5A"/>
    <w:rsid w:val="008D7200"/>
    <w:rsid w:val="008F2A21"/>
    <w:rsid w:val="008F6DBF"/>
    <w:rsid w:val="00905B76"/>
    <w:rsid w:val="009061E7"/>
    <w:rsid w:val="00910EBF"/>
    <w:rsid w:val="00913829"/>
    <w:rsid w:val="00914E4F"/>
    <w:rsid w:val="009329EE"/>
    <w:rsid w:val="009358A2"/>
    <w:rsid w:val="0094450A"/>
    <w:rsid w:val="00956425"/>
    <w:rsid w:val="00960D3F"/>
    <w:rsid w:val="009611D0"/>
    <w:rsid w:val="00963DAF"/>
    <w:rsid w:val="0096534B"/>
    <w:rsid w:val="00965A32"/>
    <w:rsid w:val="0096611B"/>
    <w:rsid w:val="00967A6E"/>
    <w:rsid w:val="009746CC"/>
    <w:rsid w:val="00975E9B"/>
    <w:rsid w:val="00987F15"/>
    <w:rsid w:val="0099186D"/>
    <w:rsid w:val="00992256"/>
    <w:rsid w:val="00995B0A"/>
    <w:rsid w:val="009A69C8"/>
    <w:rsid w:val="009B26F7"/>
    <w:rsid w:val="009B47E7"/>
    <w:rsid w:val="009B72D5"/>
    <w:rsid w:val="009E128D"/>
    <w:rsid w:val="009E1F72"/>
    <w:rsid w:val="009E33C7"/>
    <w:rsid w:val="009E3B79"/>
    <w:rsid w:val="009F16C9"/>
    <w:rsid w:val="009F4C23"/>
    <w:rsid w:val="009F64CF"/>
    <w:rsid w:val="009F6AA3"/>
    <w:rsid w:val="00A00B9A"/>
    <w:rsid w:val="00A02066"/>
    <w:rsid w:val="00A17D41"/>
    <w:rsid w:val="00A216C0"/>
    <w:rsid w:val="00A22CC7"/>
    <w:rsid w:val="00A24459"/>
    <w:rsid w:val="00A253C4"/>
    <w:rsid w:val="00A3062E"/>
    <w:rsid w:val="00A309F8"/>
    <w:rsid w:val="00A3141E"/>
    <w:rsid w:val="00A3607C"/>
    <w:rsid w:val="00A50255"/>
    <w:rsid w:val="00A50DFD"/>
    <w:rsid w:val="00A571A2"/>
    <w:rsid w:val="00A5723A"/>
    <w:rsid w:val="00A62E8E"/>
    <w:rsid w:val="00A63E4E"/>
    <w:rsid w:val="00A655A2"/>
    <w:rsid w:val="00A70BA7"/>
    <w:rsid w:val="00A77BC6"/>
    <w:rsid w:val="00A843F9"/>
    <w:rsid w:val="00A9382C"/>
    <w:rsid w:val="00A94473"/>
    <w:rsid w:val="00A94B7B"/>
    <w:rsid w:val="00A95C0B"/>
    <w:rsid w:val="00AA0785"/>
    <w:rsid w:val="00AA2F71"/>
    <w:rsid w:val="00AC1AF7"/>
    <w:rsid w:val="00AC7AFE"/>
    <w:rsid w:val="00AD2940"/>
    <w:rsid w:val="00AD33D5"/>
    <w:rsid w:val="00AD4A0B"/>
    <w:rsid w:val="00AE00A0"/>
    <w:rsid w:val="00AE470C"/>
    <w:rsid w:val="00AE54BC"/>
    <w:rsid w:val="00AF1030"/>
    <w:rsid w:val="00AF31F0"/>
    <w:rsid w:val="00AF4D4C"/>
    <w:rsid w:val="00AF5BDD"/>
    <w:rsid w:val="00B00A2C"/>
    <w:rsid w:val="00B064AB"/>
    <w:rsid w:val="00B07ED1"/>
    <w:rsid w:val="00B14E96"/>
    <w:rsid w:val="00B2349B"/>
    <w:rsid w:val="00B23A18"/>
    <w:rsid w:val="00B263B7"/>
    <w:rsid w:val="00B31079"/>
    <w:rsid w:val="00B32F30"/>
    <w:rsid w:val="00B40340"/>
    <w:rsid w:val="00B44383"/>
    <w:rsid w:val="00B66F69"/>
    <w:rsid w:val="00B6723E"/>
    <w:rsid w:val="00B673BB"/>
    <w:rsid w:val="00B72029"/>
    <w:rsid w:val="00B748A9"/>
    <w:rsid w:val="00B8672D"/>
    <w:rsid w:val="00B877FE"/>
    <w:rsid w:val="00B90E8C"/>
    <w:rsid w:val="00BA0FF8"/>
    <w:rsid w:val="00BA5081"/>
    <w:rsid w:val="00BB5BBB"/>
    <w:rsid w:val="00BC3F27"/>
    <w:rsid w:val="00BC524A"/>
    <w:rsid w:val="00BC6F85"/>
    <w:rsid w:val="00BC7CC4"/>
    <w:rsid w:val="00BD2610"/>
    <w:rsid w:val="00BD311D"/>
    <w:rsid w:val="00BD799A"/>
    <w:rsid w:val="00BE218A"/>
    <w:rsid w:val="00BF0501"/>
    <w:rsid w:val="00BF5BF6"/>
    <w:rsid w:val="00C0643D"/>
    <w:rsid w:val="00C07DB3"/>
    <w:rsid w:val="00C12B56"/>
    <w:rsid w:val="00C17555"/>
    <w:rsid w:val="00C20978"/>
    <w:rsid w:val="00C315ED"/>
    <w:rsid w:val="00C34F4E"/>
    <w:rsid w:val="00C365ED"/>
    <w:rsid w:val="00C44A6B"/>
    <w:rsid w:val="00C505B1"/>
    <w:rsid w:val="00C5100E"/>
    <w:rsid w:val="00C531B8"/>
    <w:rsid w:val="00C62B8B"/>
    <w:rsid w:val="00C62C96"/>
    <w:rsid w:val="00C62DDF"/>
    <w:rsid w:val="00C63248"/>
    <w:rsid w:val="00C70482"/>
    <w:rsid w:val="00C729E5"/>
    <w:rsid w:val="00C84070"/>
    <w:rsid w:val="00C852CA"/>
    <w:rsid w:val="00C85B1A"/>
    <w:rsid w:val="00C91FEA"/>
    <w:rsid w:val="00C930E9"/>
    <w:rsid w:val="00CB114C"/>
    <w:rsid w:val="00CB3227"/>
    <w:rsid w:val="00CC688C"/>
    <w:rsid w:val="00CC779D"/>
    <w:rsid w:val="00CD19ED"/>
    <w:rsid w:val="00CD212A"/>
    <w:rsid w:val="00CE38B6"/>
    <w:rsid w:val="00CF36A7"/>
    <w:rsid w:val="00CF39A8"/>
    <w:rsid w:val="00D00E17"/>
    <w:rsid w:val="00D069EA"/>
    <w:rsid w:val="00D14A10"/>
    <w:rsid w:val="00D244B6"/>
    <w:rsid w:val="00D46649"/>
    <w:rsid w:val="00D46B5D"/>
    <w:rsid w:val="00D50B69"/>
    <w:rsid w:val="00D5454D"/>
    <w:rsid w:val="00D6594D"/>
    <w:rsid w:val="00D67ED4"/>
    <w:rsid w:val="00D71F78"/>
    <w:rsid w:val="00D7701A"/>
    <w:rsid w:val="00D84544"/>
    <w:rsid w:val="00D8588F"/>
    <w:rsid w:val="00D876EF"/>
    <w:rsid w:val="00D92F17"/>
    <w:rsid w:val="00D947CA"/>
    <w:rsid w:val="00DA41EF"/>
    <w:rsid w:val="00DA4CCB"/>
    <w:rsid w:val="00DA5666"/>
    <w:rsid w:val="00DA5C6C"/>
    <w:rsid w:val="00DA669A"/>
    <w:rsid w:val="00DB2183"/>
    <w:rsid w:val="00DB4900"/>
    <w:rsid w:val="00DB5990"/>
    <w:rsid w:val="00DB5F54"/>
    <w:rsid w:val="00DC5F85"/>
    <w:rsid w:val="00DD45FD"/>
    <w:rsid w:val="00DD4DFF"/>
    <w:rsid w:val="00DF5C1B"/>
    <w:rsid w:val="00E00600"/>
    <w:rsid w:val="00E03074"/>
    <w:rsid w:val="00E12D44"/>
    <w:rsid w:val="00E27C44"/>
    <w:rsid w:val="00E30CDF"/>
    <w:rsid w:val="00E4543F"/>
    <w:rsid w:val="00E52E16"/>
    <w:rsid w:val="00E6328D"/>
    <w:rsid w:val="00E63311"/>
    <w:rsid w:val="00E63816"/>
    <w:rsid w:val="00E73464"/>
    <w:rsid w:val="00E74C6C"/>
    <w:rsid w:val="00E77D21"/>
    <w:rsid w:val="00E866EF"/>
    <w:rsid w:val="00E933F9"/>
    <w:rsid w:val="00E9413E"/>
    <w:rsid w:val="00EA1AD9"/>
    <w:rsid w:val="00EA1BCB"/>
    <w:rsid w:val="00EA2D86"/>
    <w:rsid w:val="00EA57D5"/>
    <w:rsid w:val="00EB635E"/>
    <w:rsid w:val="00EC6F50"/>
    <w:rsid w:val="00ED21F1"/>
    <w:rsid w:val="00ED3A54"/>
    <w:rsid w:val="00ED597A"/>
    <w:rsid w:val="00EE4D63"/>
    <w:rsid w:val="00EF151E"/>
    <w:rsid w:val="00F028FF"/>
    <w:rsid w:val="00F13311"/>
    <w:rsid w:val="00F20AF3"/>
    <w:rsid w:val="00F30D1A"/>
    <w:rsid w:val="00F32C13"/>
    <w:rsid w:val="00F33F2B"/>
    <w:rsid w:val="00F3420E"/>
    <w:rsid w:val="00F37746"/>
    <w:rsid w:val="00F40748"/>
    <w:rsid w:val="00F413EA"/>
    <w:rsid w:val="00F44212"/>
    <w:rsid w:val="00F44364"/>
    <w:rsid w:val="00F4663F"/>
    <w:rsid w:val="00F50922"/>
    <w:rsid w:val="00F50CB0"/>
    <w:rsid w:val="00F53ED8"/>
    <w:rsid w:val="00F55C2F"/>
    <w:rsid w:val="00F57182"/>
    <w:rsid w:val="00F607CE"/>
    <w:rsid w:val="00F62318"/>
    <w:rsid w:val="00F84D65"/>
    <w:rsid w:val="00F87E5A"/>
    <w:rsid w:val="00FA152D"/>
    <w:rsid w:val="00FA365F"/>
    <w:rsid w:val="00FD5847"/>
    <w:rsid w:val="00FD7290"/>
    <w:rsid w:val="00FD7F59"/>
    <w:rsid w:val="00FE7B2B"/>
    <w:rsid w:val="00FF6D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6437C5"/>
  <w14:defaultImageDpi w14:val="300"/>
  <w15:chartTrackingRefBased/>
  <w15:docId w15:val="{1A9CE3FB-FABC-D447-9BC9-47777223B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4C23"/>
    <w:rPr>
      <w:rFonts w:ascii="Arial" w:hAnsi="Arial"/>
      <w:sz w:val="24"/>
      <w:lang w:val="fr-FR"/>
    </w:rPr>
  </w:style>
  <w:style w:type="paragraph" w:styleId="Titre1">
    <w:name w:val="heading 1"/>
    <w:basedOn w:val="Normal"/>
    <w:next w:val="Normal"/>
    <w:qFormat/>
    <w:rsid w:val="009B72D5"/>
    <w:pPr>
      <w:keepNext/>
      <w:numPr>
        <w:numId w:val="1"/>
      </w:numPr>
      <w:spacing w:before="200" w:after="200"/>
      <w:ind w:left="431" w:hanging="431"/>
      <w:outlineLvl w:val="0"/>
    </w:pPr>
    <w:rPr>
      <w:b/>
      <w:kern w:val="28"/>
      <w:sz w:val="28"/>
      <w:u w:val="single"/>
    </w:rPr>
  </w:style>
  <w:style w:type="paragraph" w:styleId="Titre2">
    <w:name w:val="heading 2"/>
    <w:basedOn w:val="Normal"/>
    <w:next w:val="Normal"/>
    <w:qFormat/>
    <w:rsid w:val="009B72D5"/>
    <w:pPr>
      <w:keepNext/>
      <w:numPr>
        <w:ilvl w:val="1"/>
        <w:numId w:val="1"/>
      </w:numPr>
      <w:spacing w:before="200" w:after="200"/>
      <w:ind w:left="578" w:hanging="578"/>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94473"/>
    <w:pPr>
      <w:tabs>
        <w:tab w:val="left" w:pos="400"/>
        <w:tab w:val="right" w:leader="dot" w:pos="9062"/>
      </w:tabs>
      <w:spacing w:before="240" w:line="276" w:lineRule="auto"/>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table" w:customStyle="1" w:styleId="TableNormal">
    <w:name w:val="Table Normal"/>
    <w:rsid w:val="00AF5BDD"/>
    <w:pPr>
      <w:pBdr>
        <w:top w:val="nil"/>
        <w:left w:val="nil"/>
        <w:bottom w:val="nil"/>
        <w:right w:val="nil"/>
        <w:between w:val="nil"/>
        <w:bar w:val="nil"/>
      </w:pBdr>
    </w:pPr>
    <w:rPr>
      <w:rFonts w:eastAsia="Arial Unicode MS"/>
      <w:bdr w:val="nil"/>
      <w:lang w:eastAsia="fr-CH"/>
    </w:rPr>
    <w:tblPr>
      <w:tblInd w:w="0" w:type="dxa"/>
      <w:tblCellMar>
        <w:top w:w="0" w:type="dxa"/>
        <w:left w:w="0" w:type="dxa"/>
        <w:bottom w:w="0" w:type="dxa"/>
        <w:right w:w="0" w:type="dxa"/>
      </w:tblCellMar>
    </w:tblPr>
  </w:style>
  <w:style w:type="numbering" w:customStyle="1" w:styleId="Nombres">
    <w:name w:val="Nombres"/>
    <w:rsid w:val="00AF5BDD"/>
    <w:pPr>
      <w:numPr>
        <w:numId w:val="4"/>
      </w:numPr>
    </w:pPr>
  </w:style>
  <w:style w:type="numbering" w:customStyle="1" w:styleId="Style2import0">
    <w:name w:val="Style 2 importé.0"/>
    <w:rsid w:val="00AF5BDD"/>
    <w:pPr>
      <w:numPr>
        <w:numId w:val="12"/>
      </w:numPr>
    </w:pPr>
  </w:style>
  <w:style w:type="numbering" w:customStyle="1" w:styleId="Style3import">
    <w:name w:val="Style 3 importé"/>
    <w:rsid w:val="00AF5BDD"/>
    <w:pPr>
      <w:numPr>
        <w:numId w:val="14"/>
      </w:numPr>
    </w:pPr>
  </w:style>
  <w:style w:type="character" w:styleId="Marquedecommentaire">
    <w:name w:val="annotation reference"/>
    <w:uiPriority w:val="99"/>
    <w:unhideWhenUsed/>
    <w:rsid w:val="00AF5BDD"/>
    <w:rPr>
      <w:sz w:val="16"/>
      <w:szCs w:val="16"/>
    </w:rPr>
  </w:style>
  <w:style w:type="paragraph" w:styleId="Commentaire">
    <w:name w:val="annotation text"/>
    <w:basedOn w:val="Normal"/>
    <w:link w:val="CommentaireCar"/>
    <w:uiPriority w:val="99"/>
    <w:unhideWhenUsed/>
    <w:rsid w:val="00AF5BDD"/>
    <w:pPr>
      <w:pBdr>
        <w:top w:val="nil"/>
        <w:left w:val="nil"/>
        <w:bottom w:val="nil"/>
        <w:right w:val="nil"/>
        <w:between w:val="nil"/>
        <w:bar w:val="nil"/>
      </w:pBdr>
    </w:pPr>
    <w:rPr>
      <w:rFonts w:ascii="Times New Roman" w:eastAsia="Arial Unicode MS" w:hAnsi="Times New Roman"/>
      <w:sz w:val="20"/>
      <w:bdr w:val="nil"/>
      <w:lang w:val="en-US" w:eastAsia="en-US"/>
    </w:rPr>
  </w:style>
  <w:style w:type="character" w:customStyle="1" w:styleId="CommentaireCar">
    <w:name w:val="Commentaire Car"/>
    <w:link w:val="Commentaire"/>
    <w:uiPriority w:val="99"/>
    <w:rsid w:val="00AF5BDD"/>
    <w:rPr>
      <w:rFonts w:eastAsia="Arial Unicode MS"/>
      <w:bdr w:val="nil"/>
      <w:lang w:val="en-US" w:eastAsia="en-US"/>
    </w:rPr>
  </w:style>
  <w:style w:type="paragraph" w:styleId="Rvision">
    <w:name w:val="Revision"/>
    <w:hidden/>
    <w:uiPriority w:val="71"/>
    <w:rsid w:val="00A94473"/>
    <w:rPr>
      <w:rFonts w:ascii="Arial" w:hAnsi="Arial"/>
      <w:sz w:val="24"/>
      <w:lang w:val="fr-FR"/>
    </w:rPr>
  </w:style>
  <w:style w:type="character" w:styleId="Mentionnonrsolue">
    <w:name w:val="Unresolved Mention"/>
    <w:basedOn w:val="Policepardfaut"/>
    <w:uiPriority w:val="99"/>
    <w:semiHidden/>
    <w:unhideWhenUsed/>
    <w:rsid w:val="00A17D41"/>
    <w:rPr>
      <w:color w:val="605E5C"/>
      <w:shd w:val="clear" w:color="auto" w:fill="E1DFDD"/>
    </w:rPr>
  </w:style>
  <w:style w:type="paragraph" w:styleId="Paragraphedeliste">
    <w:name w:val="List Paragraph"/>
    <w:basedOn w:val="Normal"/>
    <w:uiPriority w:val="72"/>
    <w:rsid w:val="00A17D41"/>
    <w:pPr>
      <w:ind w:left="720"/>
      <w:contextualSpacing/>
    </w:pPr>
  </w:style>
  <w:style w:type="paragraph" w:customStyle="1" w:styleId="NormDoc">
    <w:name w:val="Norm_Doc"/>
    <w:basedOn w:val="Help"/>
    <w:qFormat/>
    <w:rsid w:val="00055DA5"/>
    <w:pPr>
      <w:spacing w:after="200" w:line="276" w:lineRule="auto"/>
      <w:jc w:val="both"/>
    </w:pPr>
    <w:rPr>
      <w:rFonts w:cs="Arial"/>
      <w:i w:val="0"/>
      <w:iCs w:val="0"/>
      <w:color w:val="000000"/>
      <w:u w:color="000000"/>
    </w:rPr>
  </w:style>
  <w:style w:type="paragraph" w:customStyle="1" w:styleId="Usecases">
    <w:name w:val="Usecases"/>
    <w:basedOn w:val="Normal"/>
    <w:link w:val="UsecasesCar"/>
    <w:qFormat/>
    <w:rsid w:val="00030E14"/>
    <w:pPr>
      <w:shd w:val="clear" w:color="auto" w:fill="F5BD13"/>
      <w:spacing w:after="160" w:line="259" w:lineRule="auto"/>
    </w:pPr>
    <w:rPr>
      <w:rFonts w:asciiTheme="minorHAnsi" w:eastAsiaTheme="minorHAnsi" w:hAnsiTheme="minorHAnsi" w:cstheme="minorBidi"/>
      <w:b/>
      <w:color w:val="FFFFFF" w:themeColor="background1"/>
      <w:sz w:val="22"/>
      <w:szCs w:val="22"/>
      <w:lang w:val="fr-CH" w:eastAsia="en-US"/>
    </w:rPr>
  </w:style>
  <w:style w:type="character" w:customStyle="1" w:styleId="UsecasesCar">
    <w:name w:val="Usecases Car"/>
    <w:basedOn w:val="Policepardfaut"/>
    <w:link w:val="Usecases"/>
    <w:rsid w:val="00030E14"/>
    <w:rPr>
      <w:rFonts w:asciiTheme="minorHAnsi" w:eastAsiaTheme="minorHAnsi" w:hAnsiTheme="minorHAnsi" w:cstheme="minorBidi"/>
      <w:b/>
      <w:color w:val="FFFFFF" w:themeColor="background1"/>
      <w:sz w:val="22"/>
      <w:szCs w:val="22"/>
      <w:shd w:val="clear" w:color="auto" w:fill="F5BD13"/>
      <w:lang w:eastAsia="en-US"/>
    </w:rPr>
  </w:style>
  <w:style w:type="paragraph" w:customStyle="1" w:styleId="Entantque">
    <w:name w:val="En_tant_que"/>
    <w:basedOn w:val="Normal"/>
    <w:link w:val="EntantqueCar"/>
    <w:rsid w:val="00A24459"/>
    <w:pPr>
      <w:pBdr>
        <w:bottom w:val="single" w:sz="18" w:space="1" w:color="FFCC00"/>
      </w:pBdr>
      <w:spacing w:after="160" w:line="259" w:lineRule="auto"/>
      <w:ind w:left="792" w:hanging="432"/>
      <w:outlineLvl w:val="1"/>
    </w:pPr>
    <w:rPr>
      <w:rFonts w:asciiTheme="minorHAnsi" w:eastAsiaTheme="minorHAnsi" w:hAnsiTheme="minorHAnsi" w:cstheme="minorBidi"/>
      <w:i/>
      <w:color w:val="FFCC00"/>
      <w:sz w:val="22"/>
      <w:szCs w:val="22"/>
      <w:lang w:val="fr-CH" w:eastAsia="en-US"/>
    </w:rPr>
  </w:style>
  <w:style w:type="paragraph" w:customStyle="1" w:styleId="Scnarios">
    <w:name w:val="Scénarios"/>
    <w:basedOn w:val="Normal"/>
    <w:link w:val="ScnariosCar"/>
    <w:qFormat/>
    <w:rsid w:val="00030E14"/>
    <w:pPr>
      <w:spacing w:after="160" w:line="259" w:lineRule="auto"/>
      <w:ind w:left="1224" w:hanging="504"/>
      <w:outlineLvl w:val="2"/>
    </w:pPr>
    <w:rPr>
      <w:rFonts w:asciiTheme="minorHAnsi" w:eastAsiaTheme="minorHAnsi" w:hAnsiTheme="minorHAnsi" w:cstheme="minorBidi"/>
      <w:color w:val="079DAD"/>
      <w:sz w:val="22"/>
      <w:szCs w:val="22"/>
      <w:lang w:val="fr-CH" w:eastAsia="en-US"/>
      <w14:textFill>
        <w14:solidFill>
          <w14:srgbClr w14:val="079DAD">
            <w14:lumMod w14:val="50000"/>
          </w14:srgbClr>
        </w14:solidFill>
      </w14:textFill>
    </w:rPr>
  </w:style>
  <w:style w:type="character" w:customStyle="1" w:styleId="EntantqueCar">
    <w:name w:val="En_tant_que Car"/>
    <w:basedOn w:val="Policepardfaut"/>
    <w:link w:val="Entantque"/>
    <w:rsid w:val="00A24459"/>
    <w:rPr>
      <w:rFonts w:asciiTheme="minorHAnsi" w:eastAsiaTheme="minorHAnsi" w:hAnsiTheme="minorHAnsi" w:cstheme="minorBidi"/>
      <w:i/>
      <w:color w:val="FFCC00"/>
      <w:sz w:val="22"/>
      <w:szCs w:val="22"/>
      <w:lang w:eastAsia="en-US"/>
    </w:rPr>
  </w:style>
  <w:style w:type="character" w:customStyle="1" w:styleId="ScnariosCar">
    <w:name w:val="Scénarios Car"/>
    <w:basedOn w:val="Policepardfaut"/>
    <w:link w:val="Scnarios"/>
    <w:rsid w:val="00030E14"/>
    <w:rPr>
      <w:rFonts w:asciiTheme="minorHAnsi" w:eastAsiaTheme="minorHAnsi" w:hAnsiTheme="minorHAnsi" w:cstheme="minorBidi"/>
      <w:color w:val="079DAD"/>
      <w:sz w:val="22"/>
      <w:szCs w:val="22"/>
      <w:lang w:eastAsia="en-US"/>
      <w14:textFill>
        <w14:solidFill>
          <w14:srgbClr w14:val="079DAD">
            <w14:lumMod w14:val="50000"/>
          </w14:srgbClr>
        </w14:solidFill>
      </w14:textFill>
    </w:rPr>
  </w:style>
  <w:style w:type="table" w:styleId="TableauListe6Couleur">
    <w:name w:val="List Table 6 Colorful"/>
    <w:basedOn w:val="TableauNormal"/>
    <w:uiPriority w:val="51"/>
    <w:rsid w:val="00A24459"/>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au">
    <w:name w:val="Tableau"/>
    <w:basedOn w:val="Normal"/>
    <w:link w:val="TableauCar"/>
    <w:qFormat/>
    <w:rsid w:val="00A24459"/>
    <w:pPr>
      <w:jc w:val="center"/>
    </w:pPr>
    <w:rPr>
      <w:rFonts w:asciiTheme="minorHAnsi" w:eastAsiaTheme="minorHAnsi" w:hAnsiTheme="minorHAnsi" w:cstheme="minorBidi"/>
      <w:b/>
      <w:bCs/>
      <w:color w:val="FFFFFF" w:themeColor="background1"/>
      <w:sz w:val="22"/>
      <w:szCs w:val="22"/>
      <w:lang w:val="fr-CH" w:eastAsia="en-US"/>
    </w:rPr>
  </w:style>
  <w:style w:type="paragraph" w:customStyle="1" w:styleId="Notes">
    <w:name w:val="Notes"/>
    <w:basedOn w:val="Tableau"/>
    <w:link w:val="NotesCar"/>
    <w:qFormat/>
    <w:rsid w:val="00A24459"/>
    <w:pPr>
      <w:spacing w:before="40" w:after="40" w:line="276" w:lineRule="auto"/>
      <w:jc w:val="left"/>
    </w:pPr>
    <w:rPr>
      <w:b w:val="0"/>
      <w:bCs w:val="0"/>
      <w:sz w:val="16"/>
    </w:rPr>
  </w:style>
  <w:style w:type="character" w:customStyle="1" w:styleId="TableauCar">
    <w:name w:val="Tableau Car"/>
    <w:basedOn w:val="Policepardfaut"/>
    <w:link w:val="Tableau"/>
    <w:rsid w:val="00A24459"/>
    <w:rPr>
      <w:rFonts w:asciiTheme="minorHAnsi" w:eastAsiaTheme="minorHAnsi" w:hAnsiTheme="minorHAnsi" w:cstheme="minorBidi"/>
      <w:b/>
      <w:bCs/>
      <w:color w:val="FFFFFF" w:themeColor="background1"/>
      <w:sz w:val="22"/>
      <w:szCs w:val="22"/>
      <w:lang w:eastAsia="en-US"/>
    </w:rPr>
  </w:style>
  <w:style w:type="character" w:customStyle="1" w:styleId="NotesCar">
    <w:name w:val="Notes Car"/>
    <w:basedOn w:val="TableauCar"/>
    <w:link w:val="Notes"/>
    <w:rsid w:val="00A24459"/>
    <w:rPr>
      <w:rFonts w:asciiTheme="minorHAnsi" w:eastAsiaTheme="minorHAnsi" w:hAnsiTheme="minorHAnsi" w:cstheme="minorBidi"/>
      <w:b w:val="0"/>
      <w:bCs w:val="0"/>
      <w:color w:val="FFFFFF" w:themeColor="background1"/>
      <w:sz w:val="16"/>
      <w:szCs w:val="22"/>
      <w:lang w:eastAsia="en-US"/>
    </w:rPr>
  </w:style>
  <w:style w:type="table" w:styleId="TableauListe4-Accentuation3">
    <w:name w:val="List Table 4 Accent 3"/>
    <w:basedOn w:val="TableauNormal"/>
    <w:uiPriority w:val="49"/>
    <w:rsid w:val="00C8407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564475">
      <w:bodyDiv w:val="1"/>
      <w:marLeft w:val="0"/>
      <w:marRight w:val="0"/>
      <w:marTop w:val="0"/>
      <w:marBottom w:val="0"/>
      <w:divBdr>
        <w:top w:val="none" w:sz="0" w:space="0" w:color="auto"/>
        <w:left w:val="none" w:sz="0" w:space="0" w:color="auto"/>
        <w:bottom w:val="none" w:sz="0" w:space="0" w:color="auto"/>
        <w:right w:val="none" w:sz="0" w:space="0" w:color="auto"/>
      </w:divBdr>
      <w:divsChild>
        <w:div w:id="12734977">
          <w:marLeft w:val="0"/>
          <w:marRight w:val="0"/>
          <w:marTop w:val="0"/>
          <w:marBottom w:val="0"/>
          <w:divBdr>
            <w:top w:val="none" w:sz="0" w:space="0" w:color="auto"/>
            <w:left w:val="none" w:sz="0" w:space="0" w:color="auto"/>
            <w:bottom w:val="none" w:sz="0" w:space="0" w:color="auto"/>
            <w:right w:val="none" w:sz="0" w:space="0" w:color="auto"/>
          </w:divBdr>
          <w:divsChild>
            <w:div w:id="1347709262">
              <w:marLeft w:val="0"/>
              <w:marRight w:val="0"/>
              <w:marTop w:val="0"/>
              <w:marBottom w:val="0"/>
              <w:divBdr>
                <w:top w:val="none" w:sz="0" w:space="0" w:color="auto"/>
                <w:left w:val="none" w:sz="0" w:space="0" w:color="auto"/>
                <w:bottom w:val="none" w:sz="0" w:space="0" w:color="auto"/>
                <w:right w:val="none" w:sz="0" w:space="0" w:color="auto"/>
              </w:divBdr>
              <w:divsChild>
                <w:div w:id="1278830705">
                  <w:marLeft w:val="0"/>
                  <w:marRight w:val="0"/>
                  <w:marTop w:val="0"/>
                  <w:marBottom w:val="0"/>
                  <w:divBdr>
                    <w:top w:val="none" w:sz="0" w:space="0" w:color="auto"/>
                    <w:left w:val="none" w:sz="0" w:space="0" w:color="auto"/>
                    <w:bottom w:val="none" w:sz="0" w:space="0" w:color="auto"/>
                    <w:right w:val="none" w:sz="0" w:space="0" w:color="auto"/>
                  </w:divBdr>
                  <w:divsChild>
                    <w:div w:id="113066040">
                      <w:marLeft w:val="0"/>
                      <w:marRight w:val="0"/>
                      <w:marTop w:val="0"/>
                      <w:marBottom w:val="0"/>
                      <w:divBdr>
                        <w:top w:val="none" w:sz="0" w:space="0" w:color="auto"/>
                        <w:left w:val="none" w:sz="0" w:space="0" w:color="auto"/>
                        <w:bottom w:val="none" w:sz="0" w:space="0" w:color="auto"/>
                        <w:right w:val="none" w:sz="0" w:space="0" w:color="auto"/>
                      </w:divBdr>
                      <w:divsChild>
                        <w:div w:id="1431195277">
                          <w:marLeft w:val="0"/>
                          <w:marRight w:val="0"/>
                          <w:marTop w:val="0"/>
                          <w:marBottom w:val="0"/>
                          <w:divBdr>
                            <w:top w:val="none" w:sz="0" w:space="0" w:color="auto"/>
                            <w:left w:val="none" w:sz="0" w:space="0" w:color="auto"/>
                            <w:bottom w:val="none" w:sz="0" w:space="0" w:color="auto"/>
                            <w:right w:val="none" w:sz="0" w:space="0" w:color="auto"/>
                          </w:divBdr>
                          <w:divsChild>
                            <w:div w:id="689453189">
                              <w:marLeft w:val="0"/>
                              <w:marRight w:val="0"/>
                              <w:marTop w:val="0"/>
                              <w:marBottom w:val="0"/>
                              <w:divBdr>
                                <w:top w:val="none" w:sz="0" w:space="0" w:color="auto"/>
                                <w:left w:val="none" w:sz="0" w:space="0" w:color="auto"/>
                                <w:bottom w:val="none" w:sz="0" w:space="0" w:color="auto"/>
                                <w:right w:val="none" w:sz="0" w:space="0" w:color="auto"/>
                              </w:divBdr>
                              <w:divsChild>
                                <w:div w:id="1322780497">
                                  <w:marLeft w:val="0"/>
                                  <w:marRight w:val="150"/>
                                  <w:marTop w:val="0"/>
                                  <w:marBottom w:val="150"/>
                                  <w:divBdr>
                                    <w:top w:val="none" w:sz="0" w:space="0" w:color="auto"/>
                                    <w:left w:val="none" w:sz="0" w:space="0" w:color="auto"/>
                                    <w:bottom w:val="none" w:sz="0" w:space="0" w:color="auto"/>
                                    <w:right w:val="none" w:sz="0" w:space="0" w:color="auto"/>
                                  </w:divBdr>
                                  <w:divsChild>
                                    <w:div w:id="1342781910">
                                      <w:marLeft w:val="60"/>
                                      <w:marRight w:val="0"/>
                                      <w:marTop w:val="0"/>
                                      <w:marBottom w:val="0"/>
                                      <w:divBdr>
                                        <w:top w:val="none" w:sz="0" w:space="0" w:color="auto"/>
                                        <w:left w:val="none" w:sz="0" w:space="0" w:color="auto"/>
                                        <w:bottom w:val="none" w:sz="0" w:space="0" w:color="auto"/>
                                        <w:right w:val="none" w:sz="0" w:space="0" w:color="auto"/>
                                      </w:divBdr>
                                      <w:divsChild>
                                        <w:div w:id="1920166518">
                                          <w:marLeft w:val="0"/>
                                          <w:marRight w:val="0"/>
                                          <w:marTop w:val="0"/>
                                          <w:marBottom w:val="0"/>
                                          <w:divBdr>
                                            <w:top w:val="none" w:sz="0" w:space="0" w:color="auto"/>
                                            <w:left w:val="none" w:sz="0" w:space="0" w:color="auto"/>
                                            <w:bottom w:val="none" w:sz="0" w:space="0" w:color="auto"/>
                                            <w:right w:val="none" w:sz="0" w:space="0" w:color="auto"/>
                                          </w:divBdr>
                                          <w:divsChild>
                                            <w:div w:id="1041981273">
                                              <w:marLeft w:val="0"/>
                                              <w:marRight w:val="0"/>
                                              <w:marTop w:val="0"/>
                                              <w:marBottom w:val="0"/>
                                              <w:divBdr>
                                                <w:top w:val="none" w:sz="0" w:space="0" w:color="auto"/>
                                                <w:left w:val="none" w:sz="0" w:space="0" w:color="auto"/>
                                                <w:bottom w:val="none" w:sz="0" w:space="0" w:color="auto"/>
                                                <w:right w:val="none" w:sz="0" w:space="0" w:color="auto"/>
                                              </w:divBdr>
                                              <w:divsChild>
                                                <w:div w:id="367070023">
                                                  <w:marLeft w:val="0"/>
                                                  <w:marRight w:val="0"/>
                                                  <w:marTop w:val="0"/>
                                                  <w:marBottom w:val="0"/>
                                                  <w:divBdr>
                                                    <w:top w:val="none" w:sz="0" w:space="0" w:color="auto"/>
                                                    <w:left w:val="none" w:sz="0" w:space="0" w:color="auto"/>
                                                    <w:bottom w:val="none" w:sz="0" w:space="0" w:color="auto"/>
                                                    <w:right w:val="none" w:sz="0" w:space="0" w:color="auto"/>
                                                  </w:divBdr>
                                                  <w:divsChild>
                                                    <w:div w:id="2060009510">
                                                      <w:marLeft w:val="0"/>
                                                      <w:marRight w:val="0"/>
                                                      <w:marTop w:val="0"/>
                                                      <w:marBottom w:val="0"/>
                                                      <w:divBdr>
                                                        <w:top w:val="none" w:sz="0" w:space="0" w:color="auto"/>
                                                        <w:left w:val="none" w:sz="0" w:space="0" w:color="auto"/>
                                                        <w:bottom w:val="none" w:sz="0" w:space="0" w:color="auto"/>
                                                        <w:right w:val="none" w:sz="0" w:space="0" w:color="auto"/>
                                                      </w:divBdr>
                                                      <w:divsChild>
                                                        <w:div w:id="20156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401894">
          <w:marLeft w:val="0"/>
          <w:marRight w:val="0"/>
          <w:marTop w:val="0"/>
          <w:marBottom w:val="0"/>
          <w:divBdr>
            <w:top w:val="single" w:sz="6" w:space="0" w:color="D6D6D6"/>
            <w:left w:val="none" w:sz="0" w:space="0" w:color="auto"/>
            <w:bottom w:val="none" w:sz="0" w:space="0" w:color="auto"/>
            <w:right w:val="single" w:sz="6" w:space="0" w:color="D6D6D6"/>
          </w:divBdr>
          <w:divsChild>
            <w:div w:id="469132499">
              <w:marLeft w:val="30"/>
              <w:marRight w:val="30"/>
              <w:marTop w:val="30"/>
              <w:marBottom w:val="0"/>
              <w:divBdr>
                <w:top w:val="none" w:sz="0" w:space="0" w:color="auto"/>
                <w:left w:val="none" w:sz="0" w:space="0" w:color="auto"/>
                <w:bottom w:val="none" w:sz="0" w:space="0" w:color="auto"/>
                <w:right w:val="none" w:sz="0" w:space="0" w:color="auto"/>
              </w:divBdr>
              <w:divsChild>
                <w:div w:id="1767921417">
                  <w:marLeft w:val="45"/>
                  <w:marRight w:val="-60"/>
                  <w:marTop w:val="0"/>
                  <w:marBottom w:val="0"/>
                  <w:divBdr>
                    <w:top w:val="none" w:sz="0" w:space="0" w:color="auto"/>
                    <w:left w:val="none" w:sz="0" w:space="0" w:color="auto"/>
                    <w:bottom w:val="none" w:sz="0" w:space="0" w:color="auto"/>
                    <w:right w:val="none" w:sz="0" w:space="0" w:color="auto"/>
                  </w:divBdr>
                  <w:divsChild>
                    <w:div w:id="2400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4577">
      <w:bodyDiv w:val="1"/>
      <w:marLeft w:val="0"/>
      <w:marRight w:val="0"/>
      <w:marTop w:val="0"/>
      <w:marBottom w:val="0"/>
      <w:divBdr>
        <w:top w:val="none" w:sz="0" w:space="0" w:color="auto"/>
        <w:left w:val="none" w:sz="0" w:space="0" w:color="auto"/>
        <w:bottom w:val="none" w:sz="0" w:space="0" w:color="auto"/>
        <w:right w:val="none" w:sz="0" w:space="0" w:color="auto"/>
      </w:divBdr>
    </w:div>
    <w:div w:id="1566598378">
      <w:bodyDiv w:val="1"/>
      <w:marLeft w:val="0"/>
      <w:marRight w:val="0"/>
      <w:marTop w:val="0"/>
      <w:marBottom w:val="0"/>
      <w:divBdr>
        <w:top w:val="none" w:sz="0" w:space="0" w:color="auto"/>
        <w:left w:val="none" w:sz="0" w:space="0" w:color="auto"/>
        <w:bottom w:val="none" w:sz="0" w:space="0" w:color="auto"/>
        <w:right w:val="none" w:sz="0" w:space="0" w:color="auto"/>
      </w:divBdr>
    </w:div>
    <w:div w:id="164357768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sqlite.org/lang_datefunc.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DRossyCPNV/LifeProManager/tree/Documentation" TargetMode="External"/><Relationship Id="rId17" Type="http://schemas.openxmlformats.org/officeDocument/2006/relationships/hyperlink" Target="https://www.commentcamarche.net/faq/33511-creer-un-setup-d-installation-inno-setup-compil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stackoverflow.com/questions/1932946/c-sharp-creating-array-where-the-array-value-has-multiple-objects-and-each-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4D39A-7ECD-0449-96C4-140E8ABF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15</Pages>
  <Words>2668</Words>
  <Characters>14675</Characters>
  <Application>Microsoft Office Word</Application>
  <DocSecurity>0</DocSecurity>
  <Lines>122</Lines>
  <Paragraphs>34</Paragraphs>
  <ScaleCrop>false</ScaleCrop>
  <HeadingPairs>
    <vt:vector size="4" baseType="variant">
      <vt:variant>
        <vt:lpstr>Titre</vt:lpstr>
      </vt:variant>
      <vt:variant>
        <vt:i4>1</vt:i4>
      </vt:variant>
      <vt:variant>
        <vt:lpstr>Headings</vt:lpstr>
      </vt:variant>
      <vt:variant>
        <vt:i4>29</vt:i4>
      </vt:variant>
    </vt:vector>
  </HeadingPairs>
  <TitlesOfParts>
    <vt:vector size="30" baseType="lpstr">
      <vt:lpstr>1</vt:lpstr>
      <vt:lpstr>Introduction</vt:lpstr>
      <vt:lpstr>    Cadre, description et motivation</vt:lpstr>
      <vt:lpstr>    Organisation</vt:lpstr>
      <vt:lpstr>    Objectifs</vt:lpstr>
      <vt:lpstr>    Planification initiale</vt:lpstr>
      <vt:lpstr>Analyse</vt:lpstr>
      <vt:lpstr>    Cahier des charges détaillé</vt:lpstr>
      <vt:lpstr>    Stratégie de test</vt:lpstr>
      <vt:lpstr>    Budget initial</vt:lpstr>
      <vt:lpstr>    Planification</vt:lpstr>
      <vt:lpstr>    Historique</vt:lpstr>
      <vt:lpstr>Conception</vt:lpstr>
      <vt:lpstr>    Dossier de conception</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bord de chaque participant</vt:lpstr>
      <vt:lpstr>    </vt:lpstr>
      <vt:lpstr>    Manuel d'Installation</vt:lpstr>
      <vt:lpstr>    Manuel d'Utilisation</vt:lpstr>
      <vt:lpstr>    Archives du projet </vt:lpstr>
    </vt:vector>
  </TitlesOfParts>
  <Company>CFF IT-F</Company>
  <LinksUpToDate>false</LinksUpToDate>
  <CharactersWithSpaces>17309</CharactersWithSpaces>
  <SharedDoc>false</SharedDoc>
  <HLinks>
    <vt:vector size="96" baseType="variant">
      <vt:variant>
        <vt:i4>1900605</vt:i4>
      </vt:variant>
      <vt:variant>
        <vt:i4>92</vt:i4>
      </vt:variant>
      <vt:variant>
        <vt:i4>0</vt:i4>
      </vt:variant>
      <vt:variant>
        <vt:i4>5</vt:i4>
      </vt:variant>
      <vt:variant>
        <vt:lpwstr/>
      </vt:variant>
      <vt:variant>
        <vt:lpwstr>_Toc529349525</vt:lpwstr>
      </vt:variant>
      <vt:variant>
        <vt:i4>1900605</vt:i4>
      </vt:variant>
      <vt:variant>
        <vt:i4>86</vt:i4>
      </vt:variant>
      <vt:variant>
        <vt:i4>0</vt:i4>
      </vt:variant>
      <vt:variant>
        <vt:i4>5</vt:i4>
      </vt:variant>
      <vt:variant>
        <vt:lpwstr/>
      </vt:variant>
      <vt:variant>
        <vt:lpwstr>_Toc529349524</vt:lpwstr>
      </vt:variant>
      <vt:variant>
        <vt:i4>1900605</vt:i4>
      </vt:variant>
      <vt:variant>
        <vt:i4>80</vt:i4>
      </vt:variant>
      <vt:variant>
        <vt:i4>0</vt:i4>
      </vt:variant>
      <vt:variant>
        <vt:i4>5</vt:i4>
      </vt:variant>
      <vt:variant>
        <vt:lpwstr/>
      </vt:variant>
      <vt:variant>
        <vt:lpwstr>_Toc529349523</vt:lpwstr>
      </vt:variant>
      <vt:variant>
        <vt:i4>1900605</vt:i4>
      </vt:variant>
      <vt:variant>
        <vt:i4>74</vt:i4>
      </vt:variant>
      <vt:variant>
        <vt:i4>0</vt:i4>
      </vt:variant>
      <vt:variant>
        <vt:i4>5</vt:i4>
      </vt:variant>
      <vt:variant>
        <vt:lpwstr/>
      </vt:variant>
      <vt:variant>
        <vt:lpwstr>_Toc529349522</vt:lpwstr>
      </vt:variant>
      <vt:variant>
        <vt:i4>1900605</vt:i4>
      </vt:variant>
      <vt:variant>
        <vt:i4>68</vt:i4>
      </vt:variant>
      <vt:variant>
        <vt:i4>0</vt:i4>
      </vt:variant>
      <vt:variant>
        <vt:i4>5</vt:i4>
      </vt:variant>
      <vt:variant>
        <vt:lpwstr/>
      </vt:variant>
      <vt:variant>
        <vt:lpwstr>_Toc529349521</vt:lpwstr>
      </vt:variant>
      <vt:variant>
        <vt:i4>1900605</vt:i4>
      </vt:variant>
      <vt:variant>
        <vt:i4>62</vt:i4>
      </vt:variant>
      <vt:variant>
        <vt:i4>0</vt:i4>
      </vt:variant>
      <vt:variant>
        <vt:i4>5</vt:i4>
      </vt:variant>
      <vt:variant>
        <vt:lpwstr/>
      </vt:variant>
      <vt:variant>
        <vt:lpwstr>_Toc529349520</vt:lpwstr>
      </vt:variant>
      <vt:variant>
        <vt:i4>1966141</vt:i4>
      </vt:variant>
      <vt:variant>
        <vt:i4>56</vt:i4>
      </vt:variant>
      <vt:variant>
        <vt:i4>0</vt:i4>
      </vt:variant>
      <vt:variant>
        <vt:i4>5</vt:i4>
      </vt:variant>
      <vt:variant>
        <vt:lpwstr/>
      </vt:variant>
      <vt:variant>
        <vt:lpwstr>_Toc529349519</vt:lpwstr>
      </vt:variant>
      <vt:variant>
        <vt:i4>1966141</vt:i4>
      </vt:variant>
      <vt:variant>
        <vt:i4>50</vt:i4>
      </vt:variant>
      <vt:variant>
        <vt:i4>0</vt:i4>
      </vt:variant>
      <vt:variant>
        <vt:i4>5</vt:i4>
      </vt:variant>
      <vt:variant>
        <vt:lpwstr/>
      </vt:variant>
      <vt:variant>
        <vt:lpwstr>_Toc529349518</vt:lpwstr>
      </vt:variant>
      <vt:variant>
        <vt:i4>1966141</vt:i4>
      </vt:variant>
      <vt:variant>
        <vt:i4>44</vt:i4>
      </vt:variant>
      <vt:variant>
        <vt:i4>0</vt:i4>
      </vt:variant>
      <vt:variant>
        <vt:i4>5</vt:i4>
      </vt:variant>
      <vt:variant>
        <vt:lpwstr/>
      </vt:variant>
      <vt:variant>
        <vt:lpwstr>_Toc529349517</vt:lpwstr>
      </vt:variant>
      <vt:variant>
        <vt:i4>1966141</vt:i4>
      </vt:variant>
      <vt:variant>
        <vt:i4>38</vt:i4>
      </vt:variant>
      <vt:variant>
        <vt:i4>0</vt:i4>
      </vt:variant>
      <vt:variant>
        <vt:i4>5</vt:i4>
      </vt:variant>
      <vt:variant>
        <vt:lpwstr/>
      </vt:variant>
      <vt:variant>
        <vt:lpwstr>_Toc529349516</vt:lpwstr>
      </vt:variant>
      <vt:variant>
        <vt:i4>1966141</vt:i4>
      </vt:variant>
      <vt:variant>
        <vt:i4>32</vt:i4>
      </vt:variant>
      <vt:variant>
        <vt:i4>0</vt:i4>
      </vt:variant>
      <vt:variant>
        <vt:i4>5</vt:i4>
      </vt:variant>
      <vt:variant>
        <vt:lpwstr/>
      </vt:variant>
      <vt:variant>
        <vt:lpwstr>_Toc529349515</vt:lpwstr>
      </vt:variant>
      <vt:variant>
        <vt:i4>1966141</vt:i4>
      </vt:variant>
      <vt:variant>
        <vt:i4>26</vt:i4>
      </vt:variant>
      <vt:variant>
        <vt:i4>0</vt:i4>
      </vt:variant>
      <vt:variant>
        <vt:i4>5</vt:i4>
      </vt:variant>
      <vt:variant>
        <vt:lpwstr/>
      </vt:variant>
      <vt:variant>
        <vt:lpwstr>_Toc529349514</vt:lpwstr>
      </vt:variant>
      <vt:variant>
        <vt:i4>1966141</vt:i4>
      </vt:variant>
      <vt:variant>
        <vt:i4>20</vt:i4>
      </vt:variant>
      <vt:variant>
        <vt:i4>0</vt:i4>
      </vt:variant>
      <vt:variant>
        <vt:i4>5</vt:i4>
      </vt:variant>
      <vt:variant>
        <vt:lpwstr/>
      </vt:variant>
      <vt:variant>
        <vt:lpwstr>_Toc529349513</vt:lpwstr>
      </vt:variant>
      <vt:variant>
        <vt:i4>1966141</vt:i4>
      </vt:variant>
      <vt:variant>
        <vt:i4>14</vt:i4>
      </vt:variant>
      <vt:variant>
        <vt:i4>0</vt:i4>
      </vt:variant>
      <vt:variant>
        <vt:i4>5</vt:i4>
      </vt:variant>
      <vt:variant>
        <vt:lpwstr/>
      </vt:variant>
      <vt:variant>
        <vt:lpwstr>_Toc529349512</vt:lpwstr>
      </vt:variant>
      <vt:variant>
        <vt:i4>1966141</vt:i4>
      </vt:variant>
      <vt:variant>
        <vt:i4>8</vt:i4>
      </vt:variant>
      <vt:variant>
        <vt:i4>0</vt:i4>
      </vt:variant>
      <vt:variant>
        <vt:i4>5</vt:i4>
      </vt:variant>
      <vt:variant>
        <vt:lpwstr/>
      </vt:variant>
      <vt:variant>
        <vt:lpwstr>_Toc529349511</vt:lpwstr>
      </vt:variant>
      <vt:variant>
        <vt:i4>1966141</vt:i4>
      </vt:variant>
      <vt:variant>
        <vt:i4>2</vt:i4>
      </vt:variant>
      <vt:variant>
        <vt:i4>0</vt:i4>
      </vt:variant>
      <vt:variant>
        <vt:i4>5</vt:i4>
      </vt:variant>
      <vt:variant>
        <vt:lpwstr/>
      </vt:variant>
      <vt:variant>
        <vt:lpwstr>_Toc529349510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cp:lastModifiedBy>Microsoft Office User</cp:lastModifiedBy>
  <cp:revision>764</cp:revision>
  <cp:lastPrinted>2004-09-01T12:58:00Z</cp:lastPrinted>
  <dcterms:created xsi:type="dcterms:W3CDTF">2019-11-06T17:50:00Z</dcterms:created>
  <dcterms:modified xsi:type="dcterms:W3CDTF">2019-11-08T22:46:00Z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