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37CC" w14:textId="77777777" w:rsidR="00A0562F" w:rsidRDefault="00A0562F" w:rsidP="008D291F">
      <w:pPr>
        <w:bidi/>
        <w:spacing w:line="276" w:lineRule="auto"/>
        <w:jc w:val="center"/>
        <w:rPr>
          <w:rFonts w:ascii="Kalameh" w:hAnsi="Kalameh" w:cs="Kalameh"/>
          <w:rtl/>
        </w:rPr>
      </w:pPr>
      <w:r>
        <w:rPr>
          <w:rFonts w:ascii="Kalameh" w:hAnsi="Kalameh" w:cs="Kalameh"/>
          <w:noProof/>
        </w:rPr>
        <w:drawing>
          <wp:inline distT="0" distB="0" distL="0" distR="0" wp14:anchorId="087D1AB9" wp14:editId="67A03EF0">
            <wp:extent cx="2348917" cy="2348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61" cy="23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3F45" w14:textId="5B2A8AD6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t>پروژه درس ساختمان داده</w:t>
      </w:r>
    </w:p>
    <w:p w14:paraId="0A1D2C28" w14:textId="0B716B58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40"/>
          <w:szCs w:val="40"/>
          <w:rtl/>
          <w:lang w:bidi="fa-IR"/>
        </w:rPr>
      </w:pPr>
      <w:r w:rsidRPr="00A0562F">
        <w:rPr>
          <w:rFonts w:ascii="IRANYekan" w:hAnsi="IRANYekan" w:cs="IRANYekan"/>
          <w:sz w:val="40"/>
          <w:szCs w:val="40"/>
          <w:rtl/>
          <w:lang w:bidi="fa-IR"/>
        </w:rPr>
        <w:t>(دانشکده مهندسی کامپیوتر دانشگاه اصفهان)</w:t>
      </w:r>
    </w:p>
    <w:p w14:paraId="091AE86B" w14:textId="074FE8AA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6"/>
          <w:szCs w:val="36"/>
          <w:rtl/>
          <w:lang w:bidi="fa-IR"/>
        </w:rPr>
      </w:pPr>
      <w:r w:rsidRPr="00A0562F">
        <w:rPr>
          <w:rFonts w:ascii="IRANYekan" w:hAnsi="IRANYekan" w:cs="IRANYekan" w:hint="cs"/>
          <w:sz w:val="36"/>
          <w:szCs w:val="36"/>
          <w:rtl/>
          <w:lang w:bidi="fa-IR"/>
        </w:rPr>
        <w:t>نیمسال اول سال تحصیلی 1401-1400</w:t>
      </w:r>
    </w:p>
    <w:p w14:paraId="1F9D6A5F" w14:textId="4DF013C1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  <w:r w:rsidRPr="00A0562F">
        <w:rPr>
          <w:rFonts w:ascii="IRANYekan" w:hAnsi="IRANYekan" w:cs="IRANYekan" w:hint="cs"/>
          <w:sz w:val="32"/>
          <w:szCs w:val="32"/>
          <w:rtl/>
          <w:lang w:bidi="fa-IR"/>
        </w:rPr>
        <w:t>کیان مجلسی</w:t>
      </w:r>
    </w:p>
    <w:p w14:paraId="0E32B845" w14:textId="1952120E" w:rsid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  <w:r w:rsidRPr="00A0562F">
        <w:rPr>
          <w:rFonts w:ascii="IRANYekan" w:hAnsi="IRANYekan" w:cs="IRANYekan" w:hint="cs"/>
          <w:sz w:val="32"/>
          <w:szCs w:val="32"/>
          <w:rtl/>
          <w:lang w:bidi="fa-IR"/>
        </w:rPr>
        <w:t>زهرا ابراهیمی</w:t>
      </w:r>
    </w:p>
    <w:p w14:paraId="7C8B6971" w14:textId="77777777" w:rsidR="00A0562F" w:rsidRDefault="00A0562F" w:rsidP="008D291F">
      <w:pPr>
        <w:bidi/>
        <w:spacing w:line="360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79E80001" w14:textId="1049A843" w:rsidR="00A0562F" w:rsidRDefault="00A0562F" w:rsidP="008D291F">
      <w:pPr>
        <w:bidi/>
        <w:spacing w:line="360" w:lineRule="auto"/>
        <w:jc w:val="center"/>
        <w:rPr>
          <w:rFonts w:ascii="Kalameh" w:hAnsi="Kalameh" w:cs="Kalameh"/>
          <w:sz w:val="32"/>
          <w:szCs w:val="32"/>
          <w:rtl/>
          <w:lang w:bidi="fa-IR"/>
        </w:rPr>
      </w:pPr>
      <w:r w:rsidRPr="00A0562F">
        <w:rPr>
          <w:rFonts w:ascii="Kalameh" w:hAnsi="Kalameh" w:cs="Kalameh"/>
          <w:noProof/>
          <w:sz w:val="32"/>
          <w:szCs w:val="32"/>
          <w:rtl/>
          <w:lang w:bidi="fa-IR"/>
        </w:rPr>
        <w:drawing>
          <wp:inline distT="0" distB="0" distL="0" distR="0" wp14:anchorId="4C8DC7C9" wp14:editId="63DCE5B2">
            <wp:extent cx="5715495" cy="2293819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293819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74C8C510" w14:textId="461EE606" w:rsidR="00A0562F" w:rsidRDefault="00A0562F" w:rsidP="008D291F">
      <w:pPr>
        <w:bidi/>
        <w:spacing w:line="360" w:lineRule="auto"/>
        <w:rPr>
          <w:rFonts w:ascii="IRANYekan" w:hAnsi="IRANYekan" w:cs="IRANYekan"/>
          <w:b/>
          <w:bCs/>
          <w:sz w:val="40"/>
          <w:szCs w:val="40"/>
          <w:lang w:bidi="fa-IR"/>
        </w:rPr>
      </w:pP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lastRenderedPageBreak/>
        <w:t>فاز اول: پذیرش مشتری</w:t>
      </w:r>
    </w:p>
    <w:p w14:paraId="2A6B3ECF" w14:textId="29F04F87" w:rsidR="008D291F" w:rsidRPr="00A0562F" w:rsidRDefault="008D291F" w:rsidP="008D291F">
      <w:pPr>
        <w:bidi/>
        <w:spacing w:line="360" w:lineRule="auto"/>
        <w:jc w:val="center"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8D291F">
        <w:rPr>
          <w:rFonts w:ascii="IRANYekan" w:hAnsi="IRANYekan" w:cs="IRANYekan"/>
          <w:b/>
          <w:bCs/>
          <w:noProof/>
          <w:sz w:val="40"/>
          <w:szCs w:val="40"/>
          <w:rtl/>
          <w:lang w:bidi="fa-IR"/>
        </w:rPr>
        <w:drawing>
          <wp:inline distT="0" distB="0" distL="0" distR="0" wp14:anchorId="0327BF32" wp14:editId="179B44C3">
            <wp:extent cx="4981489" cy="1963024"/>
            <wp:effectExtent l="19050" t="1905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819" cy="1991526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FB04B8A" w14:textId="1C08B376" w:rsidR="00A0562F" w:rsidRDefault="008D291F" w:rsidP="008D291F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 w:rsidRPr="008D291F">
        <w:rPr>
          <w:rFonts w:ascii="IRANYekan" w:hAnsi="IRANYekan" w:cs="IRANYekan" w:hint="cs"/>
          <w:sz w:val="28"/>
          <w:szCs w:val="28"/>
          <w:rtl/>
          <w:lang w:bidi="fa-IR"/>
        </w:rPr>
        <w:t>سفارش نامحدود غذا از منو</w:t>
      </w:r>
    </w:p>
    <w:p w14:paraId="14D98991" w14:textId="6A875DD5" w:rsidR="008D291F" w:rsidRPr="008D291F" w:rsidRDefault="009D1A97" w:rsidP="00563330">
      <w:pPr>
        <w:pStyle w:val="ListParagraph"/>
        <w:bidi/>
        <w:spacing w:line="360" w:lineRule="auto"/>
        <w:ind w:left="360"/>
        <w:jc w:val="center"/>
        <w:rPr>
          <w:rFonts w:ascii="IRANYekan" w:hAnsi="IRANYekan" w:cs="IRANYekan"/>
          <w:sz w:val="28"/>
          <w:szCs w:val="28"/>
          <w:lang w:bidi="fa-IR"/>
        </w:rPr>
      </w:pPr>
      <w:r w:rsidRPr="009D1A97">
        <w:rPr>
          <w:rFonts w:ascii="IRANYekan" w:hAnsi="IRANYekan" w:cs="IRANYekan"/>
          <w:noProof/>
          <w:sz w:val="28"/>
          <w:szCs w:val="28"/>
          <w:rtl/>
          <w:lang w:bidi="fa-IR"/>
        </w:rPr>
        <w:drawing>
          <wp:inline distT="0" distB="0" distL="0" distR="0" wp14:anchorId="6627921D" wp14:editId="31EA9B2B">
            <wp:extent cx="4563122" cy="2922727"/>
            <wp:effectExtent l="19050" t="19050" r="88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77" cy="2947870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571C671A" w14:textId="77777777" w:rsidR="008811CE" w:rsidRDefault="008811CE">
      <w:pPr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/>
          <w:sz w:val="28"/>
          <w:szCs w:val="28"/>
          <w:rtl/>
          <w:lang w:bidi="fa-IR"/>
        </w:rPr>
        <w:br w:type="page"/>
      </w:r>
    </w:p>
    <w:p w14:paraId="6CA179A0" w14:textId="104F8E8D" w:rsidR="00563330" w:rsidRDefault="00563330" w:rsidP="00563330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rtl/>
          <w:lang w:bidi="fa-IR"/>
        </w:rPr>
      </w:pPr>
      <w:r w:rsidRPr="008D291F"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جایگزین کردن هر شخص پس از اتمام زمان غذا خوردن با شخص بعدی</w:t>
      </w:r>
    </w:p>
    <w:p w14:paraId="63C5BED4" w14:textId="19A0A274" w:rsidR="008811CE" w:rsidRPr="008811CE" w:rsidRDefault="008D291F" w:rsidP="008811CE">
      <w:pPr>
        <w:pStyle w:val="ListParagraph"/>
        <w:numPr>
          <w:ilvl w:val="0"/>
          <w:numId w:val="8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 w:rsidRPr="008811CE">
        <w:rPr>
          <w:rFonts w:ascii="IRANYekan" w:hAnsi="IRANYekan" w:cs="IRANYekan" w:hint="cs"/>
          <w:sz w:val="28"/>
          <w:szCs w:val="28"/>
          <w:rtl/>
          <w:lang w:bidi="fa-IR"/>
        </w:rPr>
        <w:t>نشان دادن وضعیت میزها</w:t>
      </w:r>
    </w:p>
    <w:p w14:paraId="49867FAB" w14:textId="2476DAA3" w:rsidR="00563330" w:rsidRPr="008D291F" w:rsidRDefault="00563330" w:rsidP="008811CE">
      <w:pPr>
        <w:pStyle w:val="ListParagraph"/>
        <w:bidi/>
        <w:spacing w:line="360" w:lineRule="auto"/>
        <w:ind w:left="360"/>
        <w:rPr>
          <w:rFonts w:ascii="IRANYekan" w:hAnsi="IRANYekan" w:cs="IRANYekan"/>
          <w:sz w:val="28"/>
          <w:szCs w:val="28"/>
          <w:lang w:bidi="fa-IR"/>
        </w:rPr>
      </w:pPr>
      <w:r w:rsidRPr="00563330">
        <w:rPr>
          <w:rFonts w:ascii="IRANYekan" w:hAnsi="IRANYekan" w:cs="IRANYekan"/>
          <w:noProof/>
          <w:sz w:val="28"/>
          <w:szCs w:val="28"/>
          <w:rtl/>
          <w:lang w:bidi="fa-IR"/>
        </w:rPr>
        <w:drawing>
          <wp:inline distT="0" distB="0" distL="0" distR="0" wp14:anchorId="7EAE529D" wp14:editId="6B781CC6">
            <wp:extent cx="5482974" cy="5792667"/>
            <wp:effectExtent l="19050" t="19050" r="2286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019" cy="5815957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53B76074" w14:textId="77777777" w:rsidR="00563330" w:rsidRDefault="00563330" w:rsidP="008811CE">
      <w:pPr>
        <w:spacing w:line="360" w:lineRule="auto"/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/>
          <w:sz w:val="28"/>
          <w:szCs w:val="28"/>
          <w:rtl/>
          <w:lang w:bidi="fa-IR"/>
        </w:rPr>
        <w:br w:type="page"/>
      </w:r>
    </w:p>
    <w:p w14:paraId="7634B2E9" w14:textId="2255E177" w:rsidR="008D291F" w:rsidRDefault="008D291F" w:rsidP="008811CE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نمایش مدت زمان انتظار</w:t>
      </w:r>
      <w:r w:rsidR="00563330">
        <w:rPr>
          <w:rFonts w:ascii="IRANYekan" w:hAnsi="IRANYekan" w:cs="IRANYekan" w:hint="cs"/>
          <w:sz w:val="28"/>
          <w:szCs w:val="28"/>
          <w:rtl/>
          <w:lang w:bidi="fa-IR"/>
        </w:rPr>
        <w:t>،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زمانی که همه میزها پر است.</w:t>
      </w:r>
    </w:p>
    <w:p w14:paraId="61A2AD34" w14:textId="326D93F4" w:rsidR="00A0562F" w:rsidRDefault="00563330" w:rsidP="00563330">
      <w:pPr>
        <w:pStyle w:val="ListParagraph"/>
        <w:bidi/>
        <w:spacing w:line="360" w:lineRule="auto"/>
        <w:ind w:left="360"/>
        <w:rPr>
          <w:rFonts w:ascii="IRANYekan" w:hAnsi="IRANYekan" w:cs="IRANYekan"/>
          <w:sz w:val="28"/>
          <w:szCs w:val="28"/>
          <w:lang w:bidi="fa-IR"/>
        </w:rPr>
      </w:pPr>
      <w:r w:rsidRPr="00563330">
        <w:rPr>
          <w:rFonts w:ascii="IRANYekan" w:hAnsi="IRANYekan" w:cs="IRANYekan"/>
          <w:noProof/>
          <w:sz w:val="28"/>
          <w:szCs w:val="28"/>
          <w:rtl/>
          <w:lang w:bidi="fa-IR"/>
        </w:rPr>
        <w:drawing>
          <wp:inline distT="0" distB="0" distL="0" distR="0" wp14:anchorId="3013D8E2" wp14:editId="48C20975">
            <wp:extent cx="5467541" cy="2869035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19" cy="2873536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30D1D886" w14:textId="707B4621" w:rsidR="00563330" w:rsidRPr="008811CE" w:rsidRDefault="00563330" w:rsidP="008811CE">
      <w:pPr>
        <w:bidi/>
        <w:spacing w:line="360" w:lineRule="auto"/>
        <w:rPr>
          <w:rFonts w:ascii="IRANYekan" w:hAnsi="IRANYekan" w:cs="IRANYekan"/>
          <w:b/>
          <w:bCs/>
          <w:sz w:val="28"/>
          <w:szCs w:val="28"/>
          <w:rtl/>
          <w:lang w:bidi="fa-IR"/>
        </w:rPr>
      </w:pPr>
      <w:r w:rsidRPr="008811CE">
        <w:rPr>
          <w:rFonts w:ascii="IRANYekan" w:hAnsi="IRANYekan" w:cs="IRANYekan" w:hint="cs"/>
          <w:b/>
          <w:bCs/>
          <w:sz w:val="28"/>
          <w:szCs w:val="28"/>
          <w:rtl/>
          <w:lang w:bidi="fa-IR"/>
        </w:rPr>
        <w:t>تحلیل زمانی توابع:</w:t>
      </w:r>
    </w:p>
    <w:p w14:paraId="53A58FAD" w14:textId="6A8FF40C" w:rsidR="001877B6" w:rsidRPr="001877B6" w:rsidRDefault="001877B6" w:rsidP="001877B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hAnsi="IRANYekan" w:cs="IRANYekan"/>
          <w:lang w:bidi="fa-IR"/>
        </w:rPr>
      </w:pPr>
      <w:r>
        <w:rPr>
          <w:rFonts w:ascii="IRANYekan" w:hAnsi="IRANYekan" w:cs="IRANYekan" w:hint="cs"/>
          <w:rtl/>
          <w:lang w:bidi="fa-IR"/>
        </w:rPr>
        <w:t xml:space="preserve">تابع </w:t>
      </w:r>
      <w:r w:rsidRPr="008811CE">
        <w:rPr>
          <w:rFonts w:ascii="IRANYekan" w:hAnsi="IRANYekan" w:cs="IRANYekan"/>
          <w:color w:val="00B0F0"/>
          <w:lang w:bidi="fa-IR"/>
        </w:rPr>
        <w:t>start</w:t>
      </w:r>
      <w:r>
        <w:rPr>
          <w:rFonts w:ascii="IRANYekan" w:hAnsi="IRANYekan" w:cs="IRANYekan" w:hint="cs"/>
          <w:rtl/>
          <w:lang w:bidi="fa-IR"/>
        </w:rPr>
        <w:t>:</w:t>
      </w:r>
    </w:p>
    <w:p w14:paraId="2F924EB2" w14:textId="453F4E51" w:rsidR="001877B6" w:rsidRPr="001877B6" w:rsidRDefault="001B4D0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IRANYekan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Yek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IRANYekan"/>
                      <w:sz w:val="24"/>
                      <w:szCs w:val="24"/>
                      <w:lang w:bidi="fa-IR"/>
                    </w:rPr>
                    <m:t>nm</m:t>
                  </m:r>
                </m:e>
              </m:d>
              <m:r>
                <w:rPr>
                  <w:rFonts w:ascii="Cambria Math" w:hAnsi="Cambria Math" w:cs="IRANYekan"/>
                  <w:sz w:val="24"/>
                  <w:szCs w:val="24"/>
                  <w:lang w:bidi="fa-IR"/>
                </w:rPr>
                <m:t>logk</m:t>
              </m:r>
            </m:e>
          </m:d>
        </m:oMath>
      </m:oMathPara>
    </w:p>
    <w:p w14:paraId="47288C9E" w14:textId="1F9E330A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IRANYekan"/>
              <w:sz w:val="24"/>
              <w:szCs w:val="24"/>
              <w:lang w:bidi="fa-IR"/>
            </w:rPr>
            <m:t>n=number of file lines</m:t>
          </m:r>
        </m:oMath>
      </m:oMathPara>
    </w:p>
    <w:p w14:paraId="1318C188" w14:textId="167FA617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m=number of charachter in each line</m:t>
          </m:r>
        </m:oMath>
      </m:oMathPara>
    </w:p>
    <w:p w14:paraId="3A138D75" w14:textId="238575B2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logk=time of pushing in heap</m:t>
          </m:r>
        </m:oMath>
      </m:oMathPara>
    </w:p>
    <w:p w14:paraId="45AB3407" w14:textId="77777777" w:rsidR="001B4D06" w:rsidRPr="001B4D06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</w:p>
    <w:p w14:paraId="5200F7EB" w14:textId="4098EC3A" w:rsidR="001877B6" w:rsidRPr="00A143F8" w:rsidRDefault="00A143F8" w:rsidP="001B4D0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4"/>
          <w:szCs w:val="24"/>
          <w:lang w:bidi="fa-IR"/>
        </w:rPr>
        <w:t>order_food</w:t>
      </w:r>
      <w:proofErr w:type="spellEnd"/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>:</w:t>
      </w:r>
    </w:p>
    <w:p w14:paraId="2BB78795" w14:textId="28AC5909" w:rsidR="00A143F8" w:rsidRPr="001B4D06" w:rsidRDefault="00A143F8" w:rsidP="00A143F8">
      <w:pPr>
        <w:pStyle w:val="ListParagraph"/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IRANYeka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Yekan"/>
                      <w:sz w:val="24"/>
                      <w:szCs w:val="24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IRANYeka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=O(</m:t>
          </m:r>
          <m:sSup>
            <m:sSup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)</m:t>
          </m:r>
        </m:oMath>
      </m:oMathPara>
    </w:p>
    <w:p w14:paraId="78827A40" w14:textId="77777777" w:rsidR="001B4D06" w:rsidRPr="001B4D06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</w:p>
    <w:p w14:paraId="76E07F6A" w14:textId="5A08D073" w:rsidR="001B4D06" w:rsidRPr="001B4D06" w:rsidRDefault="001B4D06" w:rsidP="001B4D0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  <w:r>
        <w:rPr>
          <w:rFonts w:ascii="IRANYekan" w:eastAsiaTheme="minorEastAsia" w:hAnsi="IRANYekan" w:cs="IRANYekan" w:hint="cs"/>
          <w:i/>
          <w:sz w:val="24"/>
          <w:szCs w:val="24"/>
          <w:rtl/>
          <w:lang w:bidi="fa-IR"/>
        </w:rPr>
        <w:t xml:space="preserve">تابع </w:t>
      </w:r>
      <w:r w:rsidRPr="008811CE">
        <w:rPr>
          <w:rFonts w:ascii="IRANYekan" w:eastAsiaTheme="minorEastAsia" w:hAnsi="IRANYekan" w:cs="IRANYekan"/>
          <w:iCs/>
          <w:color w:val="00B0F0"/>
          <w:sz w:val="24"/>
          <w:szCs w:val="24"/>
          <w:lang w:bidi="fa-IR"/>
        </w:rPr>
        <w:t>main</w:t>
      </w:r>
      <w:r w:rsidRPr="008811CE">
        <w:rPr>
          <w:rFonts w:ascii="IRANYekan" w:eastAsiaTheme="minorEastAsia" w:hAnsi="IRANYekan" w:cs="IRANYekan" w:hint="cs"/>
          <w:iCs/>
          <w:color w:val="00B0F0"/>
          <w:sz w:val="24"/>
          <w:szCs w:val="24"/>
          <w:rtl/>
          <w:lang w:bidi="fa-IR"/>
        </w:rPr>
        <w:t xml:space="preserve"> -&gt;</w:t>
      </w:r>
      <w:proofErr w:type="spellStart"/>
      <w:r w:rsidRPr="008811CE">
        <w:rPr>
          <w:rFonts w:ascii="IRANYekan" w:eastAsiaTheme="minorEastAsia" w:hAnsi="IRANYekan" w:cs="IRANYekan"/>
          <w:iCs/>
          <w:color w:val="00B0F0"/>
          <w:sz w:val="24"/>
          <w:szCs w:val="24"/>
          <w:lang w:bidi="fa-IR"/>
        </w:rPr>
        <w:t>showtables</w:t>
      </w:r>
      <w:proofErr w:type="spellEnd"/>
      <w:r>
        <w:rPr>
          <w:rFonts w:ascii="IRANYekan" w:eastAsiaTheme="minorEastAsia" w:hAnsi="IRANYekan" w:cs="IRANYekan" w:hint="cs"/>
          <w:i/>
          <w:sz w:val="24"/>
          <w:szCs w:val="24"/>
          <w:rtl/>
          <w:lang w:bidi="fa-IR"/>
        </w:rPr>
        <w:t>:</w:t>
      </w:r>
    </w:p>
    <w:p w14:paraId="6BDBAEE0" w14:textId="20D7B30E" w:rsidR="001B4D06" w:rsidRPr="00A66FF8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O(</m:t>
          </m:r>
          <m:sSup>
            <m:sSup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)</m:t>
          </m:r>
        </m:oMath>
      </m:oMathPara>
    </w:p>
    <w:p w14:paraId="28E69B89" w14:textId="3D2B5FF4" w:rsidR="001B4D06" w:rsidRDefault="001B4D06" w:rsidP="001B4D06">
      <w:pPr>
        <w:bidi/>
        <w:spacing w:line="360" w:lineRule="auto"/>
        <w:rPr>
          <w:rFonts w:ascii="IRANYekan" w:hAnsi="IRANYekan" w:cs="IRANYekan"/>
          <w:b/>
          <w:bCs/>
          <w:sz w:val="40"/>
          <w:szCs w:val="40"/>
          <w:lang w:bidi="fa-IR"/>
        </w:rPr>
      </w:pPr>
      <w:r>
        <w:rPr>
          <w:rFonts w:ascii="IRANYekan" w:eastAsiaTheme="minorEastAsia" w:hAnsi="IRANYekan" w:cs="IRANYekan"/>
          <w:sz w:val="24"/>
          <w:szCs w:val="24"/>
          <w:lang w:bidi="fa-IR"/>
        </w:rPr>
        <w:br w:type="page"/>
      </w: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lastRenderedPageBreak/>
        <w:t xml:space="preserve">فاز </w:t>
      </w:r>
      <w:r w:rsidR="00E91B78"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دوم</w:t>
      </w: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t xml:space="preserve">: </w:t>
      </w:r>
      <w:r w:rsidR="00E91B78"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آشپزخانه</w:t>
      </w:r>
    </w:p>
    <w:p w14:paraId="440CFB91" w14:textId="2633B1BA" w:rsidR="00A66FF8" w:rsidRDefault="00A66FF8" w:rsidP="00A66FF8">
      <w:pPr>
        <w:pStyle w:val="ListParagraph"/>
        <w:bidi/>
        <w:spacing w:line="360" w:lineRule="auto"/>
        <w:ind w:left="360"/>
        <w:rPr>
          <w:rFonts w:ascii="IRANYekan" w:hAnsi="IRANYekan" w:cs="IRANYekan"/>
          <w:b/>
          <w:bCs/>
          <w:sz w:val="40"/>
          <w:szCs w:val="40"/>
          <w:lang w:bidi="fa-IR"/>
        </w:rPr>
      </w:pPr>
      <w:r w:rsidRPr="00A66FF8">
        <w:rPr>
          <w:rFonts w:ascii="IRANYekan" w:hAnsi="IRANYekan" w:cs="IRANYekan"/>
          <w:b/>
          <w:bCs/>
          <w:noProof/>
          <w:sz w:val="40"/>
          <w:szCs w:val="40"/>
          <w:rtl/>
          <w:lang w:bidi="fa-IR"/>
        </w:rPr>
        <w:drawing>
          <wp:inline distT="0" distB="0" distL="0" distR="0" wp14:anchorId="35D3A35E" wp14:editId="20C9D2E3">
            <wp:extent cx="5553240" cy="3942445"/>
            <wp:effectExtent l="19050" t="19050" r="95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709" cy="3963366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25AA4E2C" w14:textId="3C40B7C9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منو غذاها</w:t>
      </w:r>
    </w:p>
    <w:p w14:paraId="19D761A7" w14:textId="59A5511B" w:rsidR="00A66FF8" w:rsidRPr="00A66FF8" w:rsidRDefault="00A66FF8" w:rsidP="00A66FF8">
      <w:pPr>
        <w:pStyle w:val="ListParagraph"/>
        <w:bidi/>
        <w:spacing w:line="360" w:lineRule="auto"/>
        <w:ind w:left="450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36254E4D" wp14:editId="143E04D3">
            <wp:extent cx="2362405" cy="1760373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60373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3153321A" w14:textId="530D018D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حذف کردن غذا</w:t>
      </w:r>
    </w:p>
    <w:p w14:paraId="35015D15" w14:textId="77777777" w:rsidR="00A66FF8" w:rsidRPr="00A66FF8" w:rsidRDefault="00A66FF8" w:rsidP="00A66FF8">
      <w:pPr>
        <w:pStyle w:val="ListParagraph"/>
        <w:bidi/>
        <w:spacing w:line="360" w:lineRule="auto"/>
        <w:ind w:left="450"/>
        <w:rPr>
          <w:rFonts w:ascii="IRANYekan" w:hAnsi="IRANYekan" w:cs="IRANYekan"/>
          <w:b/>
          <w:bCs/>
          <w:sz w:val="28"/>
          <w:szCs w:val="28"/>
          <w:lang w:bidi="fa-IR"/>
        </w:rPr>
      </w:pPr>
    </w:p>
    <w:p w14:paraId="43FAF8AA" w14:textId="105CC6D3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نشان دادن دستور تهیه غذا</w:t>
      </w:r>
    </w:p>
    <w:p w14:paraId="5244381C" w14:textId="6BAD5854" w:rsidR="00A66FF8" w:rsidRPr="00A66FF8" w:rsidRDefault="00A66FF8" w:rsidP="00A66FF8">
      <w:pPr>
        <w:bidi/>
        <w:spacing w:line="360" w:lineRule="auto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74227431" wp14:editId="7DDA0B35">
            <wp:extent cx="5182049" cy="1447925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47925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737D01D" w14:textId="2A941621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اضافه کردن وابستگی دوتایی برای هر غذا</w:t>
      </w:r>
      <w:r>
        <w:rPr>
          <w:rFonts w:ascii="IRANYekan" w:hAnsi="IRANYekan" w:cs="IRANYekan"/>
          <w:sz w:val="28"/>
          <w:szCs w:val="28"/>
          <w:lang w:bidi="fa-IR"/>
        </w:rPr>
        <w:t xml:space="preserve"> 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>و آپدیت زمان غذا</w:t>
      </w:r>
    </w:p>
    <w:p w14:paraId="3AC4272D" w14:textId="44595698" w:rsidR="00A66FF8" w:rsidRPr="00A66FF8" w:rsidRDefault="00A66FF8" w:rsidP="00A66FF8">
      <w:pPr>
        <w:pStyle w:val="ListParagraph"/>
        <w:bidi/>
        <w:spacing w:line="360" w:lineRule="auto"/>
        <w:ind w:left="450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2336260" wp14:editId="4FB3494C">
            <wp:extent cx="2872989" cy="1676545"/>
            <wp:effectExtent l="19050" t="19050" r="2286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45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  <w:r w:rsidRPr="00A66FF8">
        <w:rPr>
          <w:noProof/>
        </w:rPr>
        <w:t xml:space="preserve"> </w:t>
      </w:r>
      <w:r w:rsidRPr="00A66FF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6CC40FF" wp14:editId="3C638BAB">
            <wp:extent cx="2304525" cy="1687086"/>
            <wp:effectExtent l="19050" t="19050" r="19685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0651" cy="1691570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12DF3214" w14:textId="622D5DF0" w:rsidR="00A66FF8" w:rsidRPr="00D3708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غذایی با بیشترین و کمترین زمان مورد نیاز</w:t>
      </w:r>
    </w:p>
    <w:p w14:paraId="0179B7B4" w14:textId="29C398E5" w:rsidR="00D37088" w:rsidRPr="00A66FF8" w:rsidRDefault="00D37088" w:rsidP="00D37088">
      <w:pPr>
        <w:pStyle w:val="ListParagraph"/>
        <w:bidi/>
        <w:spacing w:line="360" w:lineRule="auto"/>
        <w:ind w:left="450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D3708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7332631" wp14:editId="6B4ACD87">
            <wp:extent cx="1571397" cy="604383"/>
            <wp:effectExtent l="19050" t="19050" r="10160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285" cy="610878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  <w:r w:rsidRPr="00D37088">
        <w:rPr>
          <w:rFonts w:ascii="IRANYekan" w:hAnsi="IRANYekan" w:cs="IRANYek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DE6FF08" wp14:editId="6F7AF2F2">
            <wp:extent cx="1543576" cy="612397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627" cy="613608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61150BE" w14:textId="2CFB3583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غذایی با بیشترین نیازمندی</w:t>
      </w:r>
    </w:p>
    <w:p w14:paraId="148EFBCB" w14:textId="64C25225" w:rsidR="00D37088" w:rsidRDefault="00D37088" w:rsidP="00D37088">
      <w:pPr>
        <w:bidi/>
        <w:spacing w:line="360" w:lineRule="auto"/>
        <w:jc w:val="center"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D37088">
        <w:rPr>
          <w:rFonts w:ascii="IRANYekan" w:hAnsi="IRANYekan" w:cs="IRANYekan"/>
          <w:b/>
          <w:bCs/>
          <w:noProof/>
          <w:sz w:val="40"/>
          <w:szCs w:val="40"/>
          <w:rtl/>
          <w:lang w:bidi="fa-IR"/>
        </w:rPr>
        <w:drawing>
          <wp:inline distT="0" distB="0" distL="0" distR="0" wp14:anchorId="6EE8ED40" wp14:editId="024EB805">
            <wp:extent cx="4397121" cy="883997"/>
            <wp:effectExtent l="19050" t="19050" r="2286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83997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DD636DA" w14:textId="77777777" w:rsidR="00D37088" w:rsidRDefault="00D37088">
      <w:pPr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>
        <w:rPr>
          <w:rFonts w:ascii="IRANYekan" w:hAnsi="IRANYekan" w:cs="IRANYekan"/>
          <w:b/>
          <w:bCs/>
          <w:sz w:val="40"/>
          <w:szCs w:val="40"/>
          <w:rtl/>
          <w:lang w:bidi="fa-IR"/>
        </w:rPr>
        <w:br w:type="page"/>
      </w:r>
    </w:p>
    <w:p w14:paraId="12589649" w14:textId="77777777" w:rsidR="00D37088" w:rsidRPr="00D37088" w:rsidRDefault="00D37088" w:rsidP="00D37088">
      <w:pPr>
        <w:bidi/>
        <w:spacing w:line="360" w:lineRule="auto"/>
        <w:rPr>
          <w:rFonts w:ascii="IRANYekan" w:hAnsi="IRANYekan" w:cs="IRANYekan"/>
          <w:b/>
          <w:bCs/>
          <w:sz w:val="28"/>
          <w:szCs w:val="28"/>
          <w:rtl/>
          <w:lang w:bidi="fa-IR"/>
        </w:rPr>
      </w:pPr>
      <w:r w:rsidRPr="00D37088">
        <w:rPr>
          <w:rFonts w:ascii="IRANYekan" w:hAnsi="IRANYekan" w:cs="IRANYekan" w:hint="cs"/>
          <w:b/>
          <w:bCs/>
          <w:sz w:val="28"/>
          <w:szCs w:val="28"/>
          <w:rtl/>
          <w:lang w:bidi="fa-IR"/>
        </w:rPr>
        <w:lastRenderedPageBreak/>
        <w:t>تحلیل زمانی توابع:</w:t>
      </w:r>
    </w:p>
    <w:p w14:paraId="38A44D39" w14:textId="18F81F86" w:rsidR="00DD5D7C" w:rsidRPr="008811CE" w:rsidRDefault="00DD5D7C" w:rsidP="008811CE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hAnsi="IRANYekan" w:cs="IRANYekan"/>
          <w:lang w:bidi="fa-IR"/>
        </w:rPr>
      </w:pPr>
      <w:r w:rsidRPr="00DD5D7C">
        <w:rPr>
          <w:rFonts w:ascii="IRANYekan" w:hAnsi="IRANYekan" w:cs="IRANYekan" w:hint="cs"/>
          <w:rtl/>
          <w:lang w:bidi="fa-IR"/>
        </w:rPr>
        <w:t xml:space="preserve">تابع </w:t>
      </w:r>
      <w:r w:rsidRPr="008811CE">
        <w:rPr>
          <w:rFonts w:ascii="IRANYekan" w:hAnsi="IRANYekan" w:cs="IRANYekan"/>
          <w:color w:val="00B0F0"/>
          <w:lang w:bidi="fa-IR"/>
        </w:rPr>
        <w:t>initialize</w:t>
      </w:r>
      <w:r w:rsidRPr="00DD5D7C">
        <w:rPr>
          <w:rFonts w:ascii="IRANYekan" w:hAnsi="IRANYekan" w:cs="IRANYekan" w:hint="cs"/>
          <w:rtl/>
          <w:lang w:bidi="fa-IR"/>
        </w:rPr>
        <w:t>:</w:t>
      </w:r>
      <m:oMath>
        <m:r>
          <w:rPr>
            <w:rFonts w:ascii="Cambria Math" w:hAnsi="Cambria Math" w:cs="IRANYekan"/>
            <w:lang w:bidi="fa-IR"/>
          </w:rPr>
          <m:t>O</m:t>
        </m:r>
        <m:d>
          <m:dPr>
            <m:ctrlPr>
              <w:rPr>
                <w:rFonts w:ascii="Cambria Math" w:hAnsi="Cambria Math" w:cs="IRANYekan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Yeka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Yekan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IRANYekan"/>
                    <w:lang w:bidi="fa-IR"/>
                  </w:rPr>
                  <m:t>2</m:t>
                </m:r>
              </m:sup>
            </m:sSup>
          </m:e>
        </m:d>
      </m:oMath>
    </w:p>
    <w:p w14:paraId="12AA11B2" w14:textId="77777777" w:rsidR="00DD5D7C" w:rsidRPr="00DD5D7C" w:rsidRDefault="00DD5D7C" w:rsidP="00DD5D7C">
      <w:pPr>
        <w:pStyle w:val="ListParagraph"/>
        <w:bidi/>
        <w:spacing w:line="360" w:lineRule="auto"/>
        <w:ind w:left="360"/>
        <w:rPr>
          <w:rFonts w:ascii="IRANYekan" w:hAnsi="IRANYekan" w:cs="IRANYekan"/>
          <w:b/>
          <w:bCs/>
          <w:lang w:bidi="fa-IR"/>
        </w:rPr>
      </w:pPr>
    </w:p>
    <w:p w14:paraId="6430025E" w14:textId="572ED88A" w:rsidR="001B4D06" w:rsidRDefault="00DD5D7C" w:rsidP="008811CE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 xml:space="preserve">تابع </w:t>
      </w:r>
      <w:r w:rsidRPr="008811CE">
        <w:rPr>
          <w:rFonts w:ascii="IRANYekan" w:eastAsiaTheme="minorEastAsia" w:hAnsi="IRANYekan" w:cs="IRANYekan"/>
          <w:color w:val="00B0F0"/>
          <w:sz w:val="24"/>
          <w:szCs w:val="24"/>
          <w:lang w:bidi="fa-IR"/>
        </w:rPr>
        <w:t>main</w:t>
      </w:r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>:</w:t>
      </w:r>
    </w:p>
    <w:p w14:paraId="3B35F9FA" w14:textId="354434D0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>خط 67 و 68</w:t>
      </w:r>
      <w:r>
        <w:rPr>
          <w:rFonts w:ascii="IRANYekan" w:eastAsiaTheme="minorEastAsia" w:hAnsi="IRANYekan" w:cs="IRANYekan"/>
          <w:lang w:bidi="fa-IR"/>
        </w:rPr>
        <w:t xml:space="preserve"> </w:t>
      </w:r>
      <w:r>
        <w:rPr>
          <w:rFonts w:ascii="IRANYekan" w:eastAsiaTheme="minorEastAsia" w:hAnsi="IRANYekan" w:cs="IRANYekan" w:hint="cs"/>
          <w:rtl/>
          <w:lang w:bidi="fa-IR"/>
        </w:rPr>
        <w:t xml:space="preserve"> هر کدام </w:t>
      </w:r>
      <w:r>
        <w:rPr>
          <w:rFonts w:ascii="IRANYekan" w:eastAsiaTheme="minorEastAsia" w:hAnsi="IRANYekan" w:cs="IRANYekan"/>
          <w:lang w:bidi="fa-IR"/>
        </w:rPr>
        <w:t>O(n)</w:t>
      </w:r>
    </w:p>
    <w:p w14:paraId="14AAEA14" w14:textId="297CE33B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 xml:space="preserve">نمایش منو </w:t>
      </w:r>
      <w:r>
        <w:rPr>
          <w:rFonts w:ascii="IRANYekan" w:eastAsiaTheme="minorEastAsia" w:hAnsi="IRANYekan" w:cs="IRANYekan"/>
          <w:lang w:bidi="fa-IR"/>
        </w:rPr>
        <w:t>O(n)</w:t>
      </w:r>
    </w:p>
    <w:p w14:paraId="7B7EB757" w14:textId="0D74B5D8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 xml:space="preserve">حذف غذا </w:t>
      </w:r>
      <w:r>
        <w:rPr>
          <w:rFonts w:ascii="IRANYekan" w:eastAsiaTheme="minorEastAsia" w:hAnsi="IRANYekan" w:cs="IRANYekan"/>
          <w:lang w:bidi="fa-IR"/>
        </w:rPr>
        <w:t>O(n)</w:t>
      </w:r>
    </w:p>
    <w:p w14:paraId="13E148AF" w14:textId="2538C629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>نمایش نیازمندی هر غذا</w:t>
      </w:r>
      <w:r w:rsidR="00AA7C2C">
        <w:rPr>
          <w:rFonts w:ascii="IRANYekan" w:eastAsiaTheme="minorEastAsia" w:hAnsi="IRANYekan" w:cs="IRANYekan" w:hint="cs"/>
          <w:rtl/>
          <w:lang w:bidi="fa-IR"/>
        </w:rPr>
        <w:t xml:space="preserve"> </w:t>
      </w:r>
      <w:r w:rsidR="00AA7C2C">
        <w:rPr>
          <w:rFonts w:ascii="IRANYekan" w:eastAsiaTheme="minorEastAsia" w:hAnsi="IRANYekan" w:cs="IRANYekan"/>
          <w:lang w:bidi="fa-IR"/>
        </w:rPr>
        <w:t>O(</w:t>
      </w:r>
      <w:proofErr w:type="spellStart"/>
      <w:r w:rsidR="00AA7C2C">
        <w:rPr>
          <w:rFonts w:ascii="IRANYekan" w:eastAsiaTheme="minorEastAsia" w:hAnsi="IRANYekan" w:cs="IRANYekan"/>
          <w:lang w:bidi="fa-IR"/>
        </w:rPr>
        <w:t>v+e</w:t>
      </w:r>
      <w:proofErr w:type="spellEnd"/>
      <w:r w:rsidR="00AA7C2C">
        <w:rPr>
          <w:rFonts w:ascii="IRANYekan" w:eastAsiaTheme="minorEastAsia" w:hAnsi="IRANYekan" w:cs="IRANYekan"/>
          <w:lang w:bidi="fa-IR"/>
        </w:rPr>
        <w:t>)</w:t>
      </w:r>
    </w:p>
    <w:p w14:paraId="40FC6EBC" w14:textId="6E755B40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>اضافه کردن نیازمندی</w:t>
      </w:r>
      <w:r w:rsidR="00AA7C2C">
        <w:rPr>
          <w:rFonts w:ascii="IRANYekan" w:eastAsiaTheme="minorEastAsia" w:hAnsi="IRANYekan" w:cs="IRANYekan" w:hint="cs"/>
          <w:rtl/>
          <w:lang w:bidi="fa-IR"/>
        </w:rPr>
        <w:t xml:space="preserve"> </w:t>
      </w:r>
      <w:r w:rsidR="00AA7C2C">
        <w:rPr>
          <w:rFonts w:ascii="IRANYekan" w:eastAsiaTheme="minorEastAsia" w:hAnsi="IRANYekan" w:cs="IRANYekan"/>
          <w:lang w:bidi="fa-IR"/>
        </w:rPr>
        <w:t>O(n)</w:t>
      </w:r>
    </w:p>
    <w:p w14:paraId="32DB0AB6" w14:textId="5BB2E1DB" w:rsidR="004A7AB8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>پیدا کردن غذا با بیشترین و کمترین زمان</w:t>
      </w:r>
      <w:r w:rsidR="00AA7C2C">
        <w:rPr>
          <w:rFonts w:ascii="IRANYekan" w:eastAsiaTheme="minorEastAsia" w:hAnsi="IRANYekan" w:cs="IRANYekan" w:hint="cs"/>
          <w:rtl/>
          <w:lang w:bidi="fa-IR"/>
        </w:rPr>
        <w:t xml:space="preserve"> </w:t>
      </w:r>
      <w:r w:rsidR="00AA7C2C">
        <w:rPr>
          <w:rFonts w:ascii="IRANYekan" w:eastAsiaTheme="minorEastAsia" w:hAnsi="IRANYekan" w:cs="IRANYekan"/>
          <w:lang w:bidi="fa-IR"/>
        </w:rPr>
        <w:t>O(n)</w:t>
      </w:r>
    </w:p>
    <w:p w14:paraId="10E8F4F4" w14:textId="01D544D3" w:rsidR="00AA7C2C" w:rsidRDefault="004A7AB8" w:rsidP="008811CE">
      <w:pPr>
        <w:pStyle w:val="ListParagraph"/>
        <w:numPr>
          <w:ilvl w:val="0"/>
          <w:numId w:val="7"/>
        </w:numPr>
        <w:bidi/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 w:hint="cs"/>
          <w:rtl/>
          <w:lang w:bidi="fa-IR"/>
        </w:rPr>
        <w:t>پیدا کردن غذا با بیشترین نیازمندی</w:t>
      </w:r>
      <w:r w:rsidR="00AA7C2C">
        <w:rPr>
          <w:rFonts w:ascii="IRANYekan" w:eastAsiaTheme="minorEastAsia" w:hAnsi="IRANYekan" w:cs="IRANYekan" w:hint="cs"/>
          <w:rtl/>
          <w:lang w:bidi="fa-IR"/>
        </w:rPr>
        <w:t xml:space="preserve"> </w:t>
      </w:r>
      <w:r w:rsidR="00AA7C2C">
        <w:rPr>
          <w:rFonts w:ascii="IRANYekan" w:eastAsiaTheme="minorEastAsia" w:hAnsi="IRANYekan" w:cs="IRANYekan"/>
          <w:lang w:bidi="fa-IR"/>
        </w:rPr>
        <w:t>O(</w:t>
      </w:r>
      <w:proofErr w:type="spellStart"/>
      <w:r w:rsidR="00AA7C2C">
        <w:rPr>
          <w:rFonts w:ascii="IRANYekan" w:eastAsiaTheme="minorEastAsia" w:hAnsi="IRANYekan" w:cs="IRANYekan"/>
          <w:lang w:bidi="fa-IR"/>
        </w:rPr>
        <w:t>v+e</w:t>
      </w:r>
      <w:proofErr w:type="spellEnd"/>
      <w:r w:rsidR="00AA7C2C">
        <w:rPr>
          <w:rFonts w:ascii="IRANYekan" w:eastAsiaTheme="minorEastAsia" w:hAnsi="IRANYekan" w:cs="IRANYekan"/>
          <w:lang w:bidi="fa-IR"/>
        </w:rPr>
        <w:t>)</w:t>
      </w:r>
    </w:p>
    <w:p w14:paraId="6DBE0FDE" w14:textId="77777777" w:rsidR="00AA7C2C" w:rsidRDefault="00AA7C2C" w:rsidP="008811CE">
      <w:pPr>
        <w:spacing w:line="360" w:lineRule="auto"/>
        <w:rPr>
          <w:rFonts w:ascii="IRANYekan" w:eastAsiaTheme="minorEastAsia" w:hAnsi="IRANYekan" w:cs="IRANYekan"/>
          <w:lang w:bidi="fa-IR"/>
        </w:rPr>
      </w:pPr>
      <w:r>
        <w:rPr>
          <w:rFonts w:ascii="IRANYekan" w:eastAsiaTheme="minorEastAsia" w:hAnsi="IRANYekan" w:cs="IRANYekan"/>
          <w:lang w:bidi="fa-IR"/>
        </w:rPr>
        <w:br w:type="page"/>
      </w:r>
    </w:p>
    <w:p w14:paraId="7AC20F63" w14:textId="3A1F5F2F" w:rsidR="00DD5D7C" w:rsidRDefault="00AA7C2C" w:rsidP="00AA7C2C">
      <w:pPr>
        <w:bidi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lastRenderedPageBreak/>
        <w:t xml:space="preserve">فاز </w:t>
      </w:r>
      <w:r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سوم</w:t>
      </w: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t xml:space="preserve">: </w:t>
      </w:r>
      <w:r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مهمانی</w:t>
      </w:r>
    </w:p>
    <w:p w14:paraId="60936D02" w14:textId="5EE25B8D" w:rsidR="00AA7C2C" w:rsidRDefault="00AA7C2C" w:rsidP="00AA7C2C">
      <w:pPr>
        <w:pStyle w:val="ListParagraph"/>
        <w:numPr>
          <w:ilvl w:val="0"/>
          <w:numId w:val="4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اضافه کردن</w:t>
      </w:r>
      <w:r w:rsidR="00011988"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 مهمان</w:t>
      </w:r>
    </w:p>
    <w:p w14:paraId="738668D9" w14:textId="327CBCFB" w:rsidR="00AA7C2C" w:rsidRDefault="00AA7C2C" w:rsidP="00AA7C2C">
      <w:pPr>
        <w:pStyle w:val="ListParagraph"/>
        <w:numPr>
          <w:ilvl w:val="0"/>
          <w:numId w:val="4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حذف کردن م</w:t>
      </w:r>
      <w:r w:rsidR="00011988"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همان</w:t>
      </w:r>
    </w:p>
    <w:p w14:paraId="4018CCF8" w14:textId="0DBEFD5E" w:rsidR="00011988" w:rsidRDefault="00011988" w:rsidP="00011988">
      <w:pPr>
        <w:pStyle w:val="ListParagraph"/>
        <w:numPr>
          <w:ilvl w:val="0"/>
          <w:numId w:val="4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نمایش درخت</w:t>
      </w:r>
    </w:p>
    <w:p w14:paraId="25FB8511" w14:textId="766ACA23" w:rsidR="00011988" w:rsidRDefault="00011988" w:rsidP="00011988">
      <w:pPr>
        <w:pStyle w:val="ListParagraph"/>
        <w:numPr>
          <w:ilvl w:val="0"/>
          <w:numId w:val="4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جست‌و‌جو</w:t>
      </w:r>
    </w:p>
    <w:p w14:paraId="79D9A290" w14:textId="50C6C50D" w:rsidR="00011988" w:rsidRDefault="00011988" w:rsidP="00011988">
      <w:pPr>
        <w:pStyle w:val="ListParagraph"/>
        <w:bidi/>
        <w:ind w:left="450"/>
        <w:jc w:val="center"/>
        <w:rPr>
          <w:rFonts w:ascii="IRANYekan" w:eastAsiaTheme="minorEastAsia" w:hAnsi="IRANYekan" w:cs="IRANYekan"/>
          <w:sz w:val="28"/>
          <w:szCs w:val="28"/>
          <w:lang w:bidi="fa-IR"/>
        </w:rPr>
      </w:pPr>
      <w:r w:rsidRPr="00011988">
        <w:rPr>
          <w:rFonts w:ascii="IRANYekan" w:eastAsiaTheme="minorEastAsia" w:hAnsi="IRANYekan" w:cs="IRANYekan"/>
          <w:sz w:val="28"/>
          <w:szCs w:val="28"/>
          <w:rtl/>
          <w:lang w:bidi="fa-IR"/>
        </w:rPr>
        <w:drawing>
          <wp:inline distT="0" distB="0" distL="0" distR="0" wp14:anchorId="74826CD8" wp14:editId="01B699EE">
            <wp:extent cx="4252328" cy="4374259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374259"/>
                    </a:xfrm>
                    <a:prstGeom prst="rect">
                      <a:avLst/>
                    </a:prstGeom>
                    <a:ln w="1905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3E5610E7" w14:textId="77777777" w:rsidR="00011988" w:rsidRPr="00D37088" w:rsidRDefault="00011988" w:rsidP="00011988">
      <w:pPr>
        <w:bidi/>
        <w:spacing w:line="360" w:lineRule="auto"/>
        <w:rPr>
          <w:rFonts w:ascii="IRANYekan" w:hAnsi="IRANYekan" w:cs="IRANYekan"/>
          <w:b/>
          <w:bCs/>
          <w:sz w:val="28"/>
          <w:szCs w:val="28"/>
          <w:rtl/>
          <w:lang w:bidi="fa-IR"/>
        </w:rPr>
      </w:pPr>
      <w:r w:rsidRPr="00D37088">
        <w:rPr>
          <w:rFonts w:ascii="IRANYekan" w:hAnsi="IRANYekan" w:cs="IRANYekan" w:hint="cs"/>
          <w:b/>
          <w:bCs/>
          <w:sz w:val="28"/>
          <w:szCs w:val="28"/>
          <w:rtl/>
          <w:lang w:bidi="fa-IR"/>
        </w:rPr>
        <w:t>تحلیل زمانی توابع:</w:t>
      </w:r>
    </w:p>
    <w:p w14:paraId="2460E6A7" w14:textId="6AE9A094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get_hight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O(1)</w:t>
      </w:r>
    </w:p>
    <w:p w14:paraId="2A01376C" w14:textId="1FC24D25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get_balance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>:</w:t>
      </w:r>
      <w:r w:rsidRPr="00011988">
        <w:rPr>
          <w:rFonts w:ascii="IRANYekan" w:eastAsiaTheme="minorEastAsia" w:hAnsi="IRANYekan" w:cs="IRANYekan"/>
          <w:sz w:val="28"/>
          <w:szCs w:val="28"/>
          <w:lang w:bidi="fa-IR"/>
        </w:rPr>
        <w:t xml:space="preserve">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7C16562F" w14:textId="1922BA04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left_rotate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6446E91E" w14:textId="75039DFD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lastRenderedPageBreak/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right_rotate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26D0E64D" w14:textId="796DE20F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search</w:t>
      </w: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078654C9" w14:textId="0D1E8611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get_min_value_node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6709DF6A" w14:textId="2B876DCE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print</w:t>
      </w: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O(n)</w:t>
      </w:r>
    </w:p>
    <w:p w14:paraId="058C4D2F" w14:textId="46074D34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insert</w:t>
      </w: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2129ADC4" w14:textId="2A46B915" w:rsidR="00011988" w:rsidRDefault="00011988" w:rsidP="00011988">
      <w:pPr>
        <w:pStyle w:val="ListParagraph"/>
        <w:numPr>
          <w:ilvl w:val="0"/>
          <w:numId w:val="3"/>
        </w:num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تابع </w:t>
      </w:r>
      <w:proofErr w:type="spellStart"/>
      <w:r w:rsidRPr="008811CE">
        <w:rPr>
          <w:rFonts w:ascii="IRANYekan" w:eastAsiaTheme="minorEastAsia" w:hAnsi="IRANYekan" w:cs="IRANYekan"/>
          <w:color w:val="00B0F0"/>
          <w:sz w:val="28"/>
          <w:szCs w:val="28"/>
          <w:lang w:bidi="fa-IR"/>
        </w:rPr>
        <w:t>delete_node</w:t>
      </w:r>
      <w:proofErr w:type="spellEnd"/>
      <w:r>
        <w:rPr>
          <w:rFonts w:ascii="IRANYekan" w:eastAsiaTheme="minorEastAsia" w:hAnsi="IRANYekan" w:cs="IRANYekan" w:hint="cs"/>
          <w:sz w:val="28"/>
          <w:szCs w:val="28"/>
          <w:rtl/>
          <w:lang w:bidi="fa-IR"/>
        </w:rPr>
        <w:t xml:space="preserve">: </w:t>
      </w:r>
      <w:r>
        <w:rPr>
          <w:rFonts w:ascii="IRANYekan" w:eastAsiaTheme="minorEastAsia" w:hAnsi="IRANYekan" w:cs="IRANYekan"/>
          <w:sz w:val="28"/>
          <w:szCs w:val="28"/>
          <w:lang w:bidi="fa-IR"/>
        </w:rPr>
        <w:t>O(</w:t>
      </w:r>
      <w:proofErr w:type="spellStart"/>
      <w:r>
        <w:rPr>
          <w:rFonts w:ascii="IRANYekan" w:eastAsiaTheme="minorEastAsia" w:hAnsi="IRANYekan" w:cs="IRANYekan"/>
          <w:sz w:val="28"/>
          <w:szCs w:val="28"/>
          <w:lang w:bidi="fa-IR"/>
        </w:rPr>
        <w:t>logn</w:t>
      </w:r>
      <w:proofErr w:type="spellEnd"/>
      <w:r>
        <w:rPr>
          <w:rFonts w:ascii="IRANYekan" w:eastAsiaTheme="minorEastAsia" w:hAnsi="IRANYekan" w:cs="IRANYekan"/>
          <w:sz w:val="28"/>
          <w:szCs w:val="28"/>
          <w:lang w:bidi="fa-IR"/>
        </w:rPr>
        <w:t>)</w:t>
      </w:r>
    </w:p>
    <w:p w14:paraId="763732F7" w14:textId="2FA7903F" w:rsidR="00011988" w:rsidRPr="00011988" w:rsidRDefault="00011988" w:rsidP="00011988">
      <w:pPr>
        <w:bidi/>
        <w:rPr>
          <w:rFonts w:ascii="IRANYekan" w:eastAsiaTheme="minorEastAsia" w:hAnsi="IRANYekan" w:cs="IRANYekan"/>
          <w:sz w:val="28"/>
          <w:szCs w:val="28"/>
          <w:lang w:bidi="fa-IR"/>
        </w:rPr>
      </w:pPr>
    </w:p>
    <w:sectPr w:rsidR="00011988" w:rsidRPr="00011988" w:rsidSect="00A0562F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3125" w14:textId="77777777" w:rsidR="00612ED4" w:rsidRDefault="00612ED4" w:rsidP="00A0562F">
      <w:pPr>
        <w:spacing w:after="0" w:line="240" w:lineRule="auto"/>
      </w:pPr>
      <w:r>
        <w:separator/>
      </w:r>
    </w:p>
  </w:endnote>
  <w:endnote w:type="continuationSeparator" w:id="0">
    <w:p w14:paraId="6C667957" w14:textId="77777777" w:rsidR="00612ED4" w:rsidRDefault="00612ED4" w:rsidP="00A0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ameh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EF38" w14:textId="77777777" w:rsidR="00612ED4" w:rsidRDefault="00612ED4" w:rsidP="00A0562F">
      <w:pPr>
        <w:spacing w:after="0" w:line="240" w:lineRule="auto"/>
      </w:pPr>
      <w:r>
        <w:separator/>
      </w:r>
    </w:p>
  </w:footnote>
  <w:footnote w:type="continuationSeparator" w:id="0">
    <w:p w14:paraId="3521EDB3" w14:textId="77777777" w:rsidR="00612ED4" w:rsidRDefault="00612ED4" w:rsidP="00A0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AE14" w14:textId="7CA95746" w:rsidR="00A0562F" w:rsidRDefault="00A05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941"/>
    <w:multiLevelType w:val="hybridMultilevel"/>
    <w:tmpl w:val="8320DB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484998"/>
    <w:multiLevelType w:val="hybridMultilevel"/>
    <w:tmpl w:val="170453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232354"/>
    <w:multiLevelType w:val="hybridMultilevel"/>
    <w:tmpl w:val="4AB2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70E67"/>
    <w:multiLevelType w:val="hybridMultilevel"/>
    <w:tmpl w:val="93EEBB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F82DAE"/>
    <w:multiLevelType w:val="hybridMultilevel"/>
    <w:tmpl w:val="499413B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4720F73"/>
    <w:multiLevelType w:val="hybridMultilevel"/>
    <w:tmpl w:val="A6EC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23D9"/>
    <w:multiLevelType w:val="hybridMultilevel"/>
    <w:tmpl w:val="7DB2855E"/>
    <w:lvl w:ilvl="0" w:tplc="0164A06E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C5911F6"/>
    <w:multiLevelType w:val="hybridMultilevel"/>
    <w:tmpl w:val="2EDC3548"/>
    <w:lvl w:ilvl="0" w:tplc="6DF488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F"/>
    <w:rsid w:val="00011988"/>
    <w:rsid w:val="00097B0A"/>
    <w:rsid w:val="001149BB"/>
    <w:rsid w:val="001877B6"/>
    <w:rsid w:val="001B4D06"/>
    <w:rsid w:val="004A7AB8"/>
    <w:rsid w:val="00563330"/>
    <w:rsid w:val="00612ED4"/>
    <w:rsid w:val="00631A61"/>
    <w:rsid w:val="00731AA1"/>
    <w:rsid w:val="008811CE"/>
    <w:rsid w:val="008D291F"/>
    <w:rsid w:val="009D1A97"/>
    <w:rsid w:val="00A0562F"/>
    <w:rsid w:val="00A143F8"/>
    <w:rsid w:val="00A66FF8"/>
    <w:rsid w:val="00AA7C2C"/>
    <w:rsid w:val="00B950A5"/>
    <w:rsid w:val="00D37088"/>
    <w:rsid w:val="00DD5D7C"/>
    <w:rsid w:val="00E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858"/>
  <w15:chartTrackingRefBased/>
  <w15:docId w15:val="{C17B00C4-C78A-4B0F-AC54-65C0AC5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2F"/>
  </w:style>
  <w:style w:type="paragraph" w:styleId="Footer">
    <w:name w:val="footer"/>
    <w:basedOn w:val="Normal"/>
    <w:link w:val="FooterChar"/>
    <w:uiPriority w:val="99"/>
    <w:unhideWhenUsed/>
    <w:rsid w:val="00A0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2F"/>
  </w:style>
  <w:style w:type="paragraph" w:styleId="ListParagraph">
    <w:name w:val="List Paragraph"/>
    <w:basedOn w:val="Normal"/>
    <w:uiPriority w:val="34"/>
    <w:qFormat/>
    <w:rsid w:val="008D29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 Ebrahimi</dc:creator>
  <cp:keywords/>
  <dc:description/>
  <cp:lastModifiedBy>Adrina Ebrahimi</cp:lastModifiedBy>
  <cp:revision>9</cp:revision>
  <dcterms:created xsi:type="dcterms:W3CDTF">2022-01-15T15:10:00Z</dcterms:created>
  <dcterms:modified xsi:type="dcterms:W3CDTF">2022-01-15T18:25:00Z</dcterms:modified>
</cp:coreProperties>
</file>