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7B5CC" w14:textId="77777777" w:rsidR="008B6265" w:rsidRPr="00842DE8" w:rsidRDefault="008B6265" w:rsidP="008B6265">
      <w:pPr>
        <w:jc w:val="center"/>
        <w:rPr>
          <w:b/>
          <w:bCs/>
          <w:sz w:val="28"/>
          <w:szCs w:val="28"/>
        </w:rPr>
      </w:pPr>
      <w:r w:rsidRPr="00842DE8">
        <w:rPr>
          <w:b/>
          <w:bCs/>
          <w:sz w:val="28"/>
          <w:szCs w:val="28"/>
        </w:rPr>
        <w:t>ĐỀ THI THỰC HÀNH – SOẠN THẢO VĂN BẢN</w:t>
      </w:r>
    </w:p>
    <w:p w14:paraId="7CE642FA" w14:textId="77777777" w:rsidR="008B6265" w:rsidRPr="00842DE8" w:rsidRDefault="008B6265" w:rsidP="008B6265">
      <w:pPr>
        <w:jc w:val="center"/>
        <w:rPr>
          <w:b/>
          <w:bCs/>
        </w:rPr>
      </w:pPr>
      <w:r w:rsidRPr="00842DE8">
        <w:rPr>
          <w:b/>
          <w:bCs/>
        </w:rPr>
        <w:t xml:space="preserve">Đề số  </w:t>
      </w:r>
      <w:r w:rsidR="007465EA">
        <w:rPr>
          <w:b/>
          <w:bCs/>
        </w:rPr>
        <w:t>1</w:t>
      </w:r>
      <w:r w:rsidRPr="00842DE8">
        <w:rPr>
          <w:b/>
          <w:bCs/>
        </w:rPr>
        <w:t>- Thời gian: 45 phút - Không sử dụng tài liệu</w:t>
      </w:r>
    </w:p>
    <w:p w14:paraId="28A468EF" w14:textId="77777777" w:rsidR="008B6265" w:rsidRPr="00842DE8" w:rsidRDefault="008B6265" w:rsidP="008B6265">
      <w:pPr>
        <w:rPr>
          <w:b/>
          <w:bCs/>
          <w:i/>
          <w:u w:val="single"/>
        </w:rPr>
      </w:pPr>
      <w:r w:rsidRPr="00842DE8">
        <w:rPr>
          <w:b/>
          <w:bCs/>
          <w:i/>
          <w:u w:val="single"/>
        </w:rPr>
        <w:t>Lưu ý:</w:t>
      </w:r>
    </w:p>
    <w:p w14:paraId="465A52E5" w14:textId="77777777" w:rsidR="008B6265" w:rsidRPr="00842DE8" w:rsidRDefault="008B6265" w:rsidP="008B6265">
      <w:pPr>
        <w:numPr>
          <w:ilvl w:val="0"/>
          <w:numId w:val="1"/>
        </w:numPr>
        <w:rPr>
          <w:bCs/>
        </w:rPr>
      </w:pPr>
      <w:r w:rsidRPr="00842DE8">
        <w:rPr>
          <w:bCs/>
        </w:rPr>
        <w:t xml:space="preserve">Đặt tên bài thi là: &lt;MSSV&gt;.doc. Ví dụ: </w:t>
      </w:r>
      <w:r w:rsidR="00CD1461">
        <w:rPr>
          <w:b/>
          <w:bCs/>
        </w:rPr>
        <w:t>12</w:t>
      </w:r>
      <w:r w:rsidRPr="00842DE8">
        <w:rPr>
          <w:b/>
          <w:bCs/>
        </w:rPr>
        <w:t>12345.doc</w:t>
      </w:r>
    </w:p>
    <w:p w14:paraId="122AEC44" w14:textId="77777777" w:rsidR="008B6265" w:rsidRPr="00842DE8" w:rsidRDefault="008B6265" w:rsidP="008B6265">
      <w:pPr>
        <w:numPr>
          <w:ilvl w:val="0"/>
          <w:numId w:val="1"/>
        </w:numPr>
        <w:rPr>
          <w:bCs/>
        </w:rPr>
      </w:pPr>
      <w:r w:rsidRPr="00842DE8">
        <w:rPr>
          <w:bCs/>
        </w:rPr>
        <w:t xml:space="preserve">Điền các thông tin sau: </w:t>
      </w:r>
    </w:p>
    <w:p w14:paraId="13B6B4B6" w14:textId="4C821BAD" w:rsidR="008B6265" w:rsidRPr="00842DE8" w:rsidRDefault="008B6265" w:rsidP="00996FC8">
      <w:pPr>
        <w:tabs>
          <w:tab w:val="left" w:pos="2160"/>
          <w:tab w:val="left" w:pos="6120"/>
          <w:tab w:val="left" w:pos="7560"/>
        </w:tabs>
        <w:ind w:firstLine="360"/>
        <w:rPr>
          <w:bCs/>
        </w:rPr>
      </w:pPr>
      <w:r w:rsidRPr="00842DE8">
        <w:rPr>
          <w:bCs/>
        </w:rPr>
        <w:t>MSSV:</w:t>
      </w:r>
      <w:r w:rsidR="00DF169F">
        <w:rPr>
          <w:bCs/>
        </w:rPr>
        <w:t xml:space="preserve"> </w:t>
      </w:r>
      <w:r w:rsidR="00DF169F" w:rsidRPr="00D4074C">
        <w:rPr>
          <w:b/>
          <w:color w:val="FF0000"/>
        </w:rPr>
        <w:t>21120201</w:t>
      </w:r>
      <w:r w:rsidRPr="00842DE8">
        <w:rPr>
          <w:bCs/>
        </w:rPr>
        <w:tab/>
        <w:t xml:space="preserve">Họ tên: </w:t>
      </w:r>
      <w:r w:rsidR="00DF169F" w:rsidRPr="00D4074C">
        <w:rPr>
          <w:b/>
          <w:color w:val="FF0000"/>
        </w:rPr>
        <w:t>Bùi Đình Bảo</w:t>
      </w:r>
      <w:r w:rsidR="00D4074C">
        <w:rPr>
          <w:bCs/>
        </w:rPr>
        <w:tab/>
      </w:r>
      <w:r w:rsidRPr="00842DE8">
        <w:rPr>
          <w:bCs/>
        </w:rPr>
        <w:t xml:space="preserve">Lớp: </w:t>
      </w:r>
      <w:r w:rsidR="00DF169F" w:rsidRPr="00D4074C">
        <w:rPr>
          <w:b/>
          <w:color w:val="FF0000"/>
        </w:rPr>
        <w:t>21CTT2C</w:t>
      </w:r>
      <w:r w:rsidRPr="00842DE8">
        <w:rPr>
          <w:bCs/>
        </w:rPr>
        <w:tab/>
        <w:t xml:space="preserve">Số máy: </w:t>
      </w:r>
    </w:p>
    <w:p w14:paraId="633F72F2" w14:textId="77777777" w:rsidR="008B6265" w:rsidRPr="00842DE8" w:rsidRDefault="008B6265" w:rsidP="008B6265">
      <w:pPr>
        <w:numPr>
          <w:ilvl w:val="0"/>
          <w:numId w:val="1"/>
        </w:numPr>
        <w:pBdr>
          <w:bottom w:val="single" w:sz="4" w:space="3" w:color="auto"/>
        </w:pBdr>
        <w:rPr>
          <w:bCs/>
        </w:rPr>
      </w:pPr>
      <w:r w:rsidRPr="00842DE8">
        <w:rPr>
          <w:bCs/>
        </w:rPr>
        <w:t>Thường xuyên nhấn Ctrl-S để lưu bài.</w:t>
      </w:r>
    </w:p>
    <w:p w14:paraId="16B704E9" w14:textId="3095DBC9" w:rsidR="00DF169F" w:rsidRPr="008B6265" w:rsidRDefault="00A73CCB" w:rsidP="008038F2">
      <w:pPr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41213" wp14:editId="6662B5F9">
                <wp:simplePos x="0" y="0"/>
                <wp:positionH relativeFrom="column">
                  <wp:posOffset>6350</wp:posOffset>
                </wp:positionH>
                <wp:positionV relativeFrom="paragraph">
                  <wp:posOffset>177165</wp:posOffset>
                </wp:positionV>
                <wp:extent cx="6048375" cy="46037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46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590AF1" w14:textId="77777777" w:rsidR="00A73CCB" w:rsidRPr="00A73CCB" w:rsidRDefault="00A73CCB" w:rsidP="00A73CCB">
                            <w:pPr>
                              <w:jc w:val="center"/>
                              <w:rPr>
                                <w:rFonts w:eastAsia="Times New Roman"/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3CCB">
                              <w:rPr>
                                <w:rFonts w:eastAsia="Times New Roman"/>
                                <w:b/>
                                <w:color w:val="262626" w:themeColor="text1" w:themeTint="D9"/>
                                <w:sz w:val="36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Dòng ThinkPad X41 nhẹ nhất trang bị bộ đọc vân tay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4121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.5pt;margin-top:13.95pt;width:476.25pt;height:3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" filled="f" stroked="f">
                <v:fill o:detectmouseclick="t"/>
                <v:textbox>
                  <w:txbxContent>
                    <w:p w14:paraId="30590AF1" w14:textId="77777777" w:rsidR="00A73CCB" w:rsidRPr="00A73CCB" w:rsidRDefault="00A73CCB" w:rsidP="00A73CCB">
                      <w:pPr>
                        <w:jc w:val="center"/>
                        <w:rPr>
                          <w:rFonts w:eastAsia="Times New Roman"/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73CCB">
                        <w:rPr>
                          <w:rFonts w:eastAsia="Times New Roman"/>
                          <w:b/>
                          <w:color w:val="262626" w:themeColor="text1" w:themeTint="D9"/>
                          <w:sz w:val="36"/>
                          <w:szCs w:val="3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Dòng ThinkPad X41 nhẹ nhất trang bị bộ đọc vân tay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08080" w:themeFill="background1" w:themeFillShade="80"/>
        <w:tblLook w:val="04A0" w:firstRow="1" w:lastRow="0" w:firstColumn="1" w:lastColumn="0" w:noHBand="0" w:noVBand="1"/>
      </w:tblPr>
      <w:tblGrid>
        <w:gridCol w:w="7470"/>
      </w:tblGrid>
      <w:tr w:rsidR="00BC6351" w:rsidRPr="00A73CCB" w14:paraId="52F7B7C9" w14:textId="77777777" w:rsidTr="00454ED4">
        <w:trPr>
          <w:trHeight w:val="816"/>
        </w:trPr>
        <w:tc>
          <w:tcPr>
            <w:tcW w:w="747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5C70158D" w14:textId="001D7BE0" w:rsidR="00BC6351" w:rsidRPr="00A73CCB" w:rsidRDefault="00BC6351" w:rsidP="0024623D">
            <w:pPr>
              <w:rPr>
                <w:rFonts w:eastAsia="Times New Roman"/>
                <w:b/>
                <w:bCs/>
              </w:rPr>
            </w:pPr>
            <w:r w:rsidRPr="00A73CCB">
              <w:rPr>
                <w:rFonts w:eastAsia="Times New Roman"/>
                <w:b/>
                <w:bCs/>
              </w:rPr>
              <w:t xml:space="preserve">TTO - IBM đã chính thức công bố về sự ra đời của dòng </w:t>
            </w:r>
            <w:r w:rsidRPr="00A73CCB">
              <w:rPr>
                <w:rFonts w:eastAsia="Times New Roman"/>
                <w:b/>
                <w:bCs/>
                <w:color w:val="385623" w:themeColor="accent6" w:themeShade="80"/>
              </w:rPr>
              <w:t xml:space="preserve">máy tính xách tay nhẹ nhất </w:t>
            </w:r>
            <w:r w:rsidRPr="00A73CCB">
              <w:rPr>
                <w:rFonts w:eastAsia="Times New Roman"/>
                <w:b/>
                <w:bCs/>
              </w:rPr>
              <w:t>của mình được trang bị bộ đọc vân tay, cùng với một phần mềm có khả năng kiểm soát phần cứng một cách hoàn hảo.</w:t>
            </w:r>
          </w:p>
        </w:tc>
      </w:tr>
    </w:tbl>
    <w:p w14:paraId="7CC59D70" w14:textId="77777777" w:rsidR="00DF169F" w:rsidRPr="008038F2" w:rsidRDefault="00DF169F" w:rsidP="008038F2">
      <w:pPr>
        <w:rPr>
          <w:rFonts w:eastAsia="Times New Roman"/>
        </w:rPr>
      </w:pPr>
    </w:p>
    <w:p w14:paraId="09875094" w14:textId="77777777" w:rsidR="00454ED4" w:rsidRDefault="00454ED4" w:rsidP="008038F2">
      <w:pPr>
        <w:rPr>
          <w:rFonts w:eastAsia="Times New Roman"/>
        </w:rPr>
        <w:sectPr w:rsidR="00454ED4" w:rsidSect="00117AF4">
          <w:pgSz w:w="12240" w:h="15840"/>
          <w:pgMar w:top="794" w:right="1418" w:bottom="794" w:left="1418" w:header="720" w:footer="720" w:gutter="0"/>
          <w:cols w:space="720"/>
          <w:docGrid w:linePitch="360"/>
        </w:sectPr>
      </w:pPr>
    </w:p>
    <w:p w14:paraId="4A87280E" w14:textId="7C58F867" w:rsidR="0012665C" w:rsidRPr="0012665C" w:rsidRDefault="0012665C" w:rsidP="0012665C">
      <w:pPr>
        <w:keepNext/>
        <w:framePr w:dropCap="drop" w:lines="3" w:wrap="around" w:vAnchor="text" w:hAnchor="text"/>
        <w:spacing w:line="827" w:lineRule="exact"/>
        <w:textAlignment w:val="baseline"/>
        <w:rPr>
          <w:rFonts w:eastAsia="Times New Roman"/>
          <w:noProof/>
          <w:position w:val="-10"/>
          <w:sz w:val="107"/>
        </w:rPr>
      </w:pPr>
      <w:r w:rsidRPr="0012665C">
        <w:rPr>
          <w:rFonts w:eastAsia="Times New Roman"/>
          <w:position w:val="-10"/>
          <w:sz w:val="107"/>
        </w:rPr>
        <w:t>C</w:t>
      </w:r>
    </w:p>
    <w:p w14:paraId="45C7A3F5" w14:textId="212750F1" w:rsidR="002679E7" w:rsidRDefault="00065FFF" w:rsidP="008038F2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6F4F0E" wp14:editId="63B1F0D1">
                <wp:simplePos x="0" y="0"/>
                <wp:positionH relativeFrom="column">
                  <wp:posOffset>1966595</wp:posOffset>
                </wp:positionH>
                <wp:positionV relativeFrom="paragraph">
                  <wp:posOffset>184785</wp:posOffset>
                </wp:positionV>
                <wp:extent cx="1605280" cy="1257300"/>
                <wp:effectExtent l="0" t="0" r="0" b="0"/>
                <wp:wrapThrough wrapText="bothSides">
                  <wp:wrapPolygon edited="0">
                    <wp:start x="0" y="0"/>
                    <wp:lineTo x="0" y="21273"/>
                    <wp:lineTo x="21275" y="21273"/>
                    <wp:lineTo x="21275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28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AFBC60" w14:textId="3C139996" w:rsidR="00065FFF" w:rsidRDefault="00065F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F7E788" wp14:editId="07DD755E">
                                  <wp:extent cx="1527288" cy="1148487"/>
                                  <wp:effectExtent l="0" t="0" r="0" b="0"/>
                                  <wp:docPr id="1" name="Picture 1" descr="ImageVie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ImageView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8667" cy="11495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F4F0E" id="Text Box 4" o:spid="_x0000_s1027" type="#_x0000_t202" style="position:absolute;margin-left:154.85pt;margin-top:14.55pt;width:126.4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" fillcolor="white [3201]" stroked="f" strokeweight=".5pt">
                <v:textbox>
                  <w:txbxContent>
                    <w:p w14:paraId="26AFBC60" w14:textId="3C139996" w:rsidR="00065FFF" w:rsidRDefault="00065FFF">
                      <w:r>
                        <w:rPr>
                          <w:noProof/>
                        </w:rPr>
                        <w:drawing>
                          <wp:inline distT="0" distB="0" distL="0" distR="0" wp14:anchorId="56F7E788" wp14:editId="07DD755E">
                            <wp:extent cx="1527288" cy="1148487"/>
                            <wp:effectExtent l="0" t="0" r="0" b="0"/>
                            <wp:docPr id="1" name="Picture 1" descr="ImageVie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ImageView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8667" cy="11495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038F2" w:rsidRPr="008038F2">
        <w:rPr>
          <w:rFonts w:eastAsia="Times New Roman"/>
        </w:rPr>
        <w:t xml:space="preserve">hiếc </w:t>
      </w:r>
      <w:r w:rsidR="008038F2" w:rsidRPr="00454ED4">
        <w:rPr>
          <w:rFonts w:eastAsia="Times New Roman"/>
          <w:b/>
          <w:bCs/>
        </w:rPr>
        <w:t>ThinkPad X41</w:t>
      </w:r>
      <w:r w:rsidR="008038F2" w:rsidRPr="008038F2">
        <w:rPr>
          <w:rFonts w:eastAsia="Times New Roman"/>
        </w:rPr>
        <w:t xml:space="preserve"> được cho là loại máy tính xách tay nhẹ nhất của IBM là, nặng chỉ có 1,26 kg. Được trang bị </w:t>
      </w:r>
      <w:r w:rsidR="008038F2" w:rsidRPr="00454ED4">
        <w:rPr>
          <w:rFonts w:eastAsia="Times New Roman"/>
          <w:i/>
          <w:iCs/>
        </w:rPr>
        <w:t>bộ xử lý Pentium M của Intel, bo mạch 915GM, vận hành ở chế độ bus 400MHz, card đồ họa Intel Graphics Media Accelerator 900.</w:t>
      </w:r>
      <w:r w:rsidR="008038F2" w:rsidRPr="008038F2">
        <w:rPr>
          <w:rFonts w:eastAsia="Times New Roman"/>
        </w:rPr>
        <w:t xml:space="preserve"> </w:t>
      </w:r>
    </w:p>
    <w:p w14:paraId="16E9B710" w14:textId="77777777" w:rsidR="008038F2" w:rsidRPr="00C05453" w:rsidRDefault="008038F2" w:rsidP="00065FFF">
      <w:pPr>
        <w:pStyle w:val="ListParagraph"/>
        <w:numPr>
          <w:ilvl w:val="0"/>
          <w:numId w:val="4"/>
        </w:numPr>
        <w:ind w:left="0" w:firstLine="0"/>
        <w:rPr>
          <w:rFonts w:eastAsia="Times New Roman"/>
          <w:i/>
          <w:iCs/>
          <w:u w:val="dash" w:color="FF0000"/>
        </w:rPr>
      </w:pPr>
      <w:r w:rsidRPr="00065FFF">
        <w:rPr>
          <w:rFonts w:eastAsia="Times New Roman"/>
        </w:rPr>
        <w:t xml:space="preserve">Hệ thống này cũng được trang bị tính năng quản lý năng lượng thông minh </w:t>
      </w:r>
      <w:r w:rsidRPr="00C05453">
        <w:rPr>
          <w:rFonts w:eastAsia="Times New Roman"/>
          <w:b/>
          <w:bCs/>
          <w:i/>
          <w:iCs/>
        </w:rPr>
        <w:t>ThinkPad Power Manager</w:t>
      </w:r>
      <w:r w:rsidRPr="00065FFF">
        <w:rPr>
          <w:rFonts w:eastAsia="Times New Roman"/>
        </w:rPr>
        <w:t xml:space="preserve">, cho phép người dùng kiểm soát </w:t>
      </w:r>
      <w:r w:rsidRPr="00C05453">
        <w:rPr>
          <w:rFonts w:eastAsia="Times New Roman"/>
          <w:i/>
          <w:iCs/>
          <w:u w:val="dotted" w:color="FF0000"/>
        </w:rPr>
        <w:t>nhiệt độ hệ thống, tốc độ chip và tốc độ quạt gió làm mát bộ vi xư lý.</w:t>
      </w:r>
    </w:p>
    <w:p w14:paraId="1F20981D" w14:textId="55EC5B3D" w:rsidR="008038F2" w:rsidRDefault="008038F2" w:rsidP="00065FFF">
      <w:pPr>
        <w:pStyle w:val="ListParagraph"/>
        <w:numPr>
          <w:ilvl w:val="0"/>
          <w:numId w:val="4"/>
        </w:numPr>
        <w:ind w:left="0" w:firstLine="0"/>
        <w:rPr>
          <w:rFonts w:eastAsia="Times New Roman"/>
        </w:rPr>
      </w:pPr>
      <w:r w:rsidRPr="00065FFF">
        <w:rPr>
          <w:rFonts w:eastAsia="Times New Roman"/>
        </w:rPr>
        <w:t xml:space="preserve">IBM cũng sẽ tung ra nhiều tính năng mới về phần cứng cho X41, bao gồm thiết bị </w:t>
      </w:r>
      <w:r w:rsidRPr="00C05453">
        <w:rPr>
          <w:rFonts w:eastAsia="Times New Roman"/>
          <w:color w:val="FF0000"/>
        </w:rPr>
        <w:t>X4 UltraBase Dock</w:t>
      </w:r>
      <w:r w:rsidRPr="00065FFF">
        <w:rPr>
          <w:rFonts w:eastAsia="Times New Roman"/>
        </w:rPr>
        <w:t xml:space="preserve">. Đây là bộ phần cứng tích hợp với </w:t>
      </w:r>
      <w:r w:rsidRPr="00C05453">
        <w:rPr>
          <w:rFonts w:eastAsia="Times New Roman"/>
          <w:b/>
          <w:bCs/>
        </w:rPr>
        <w:t>X41</w:t>
      </w:r>
      <w:r w:rsidRPr="00065FFF">
        <w:rPr>
          <w:rFonts w:eastAsia="Times New Roman"/>
        </w:rPr>
        <w:t xml:space="preserve">, có trọng lượng khoảng 1,8kg, bao gồm CD hoặc DVD, cùng với bộ pin thêm và </w:t>
      </w:r>
      <w:r w:rsidRPr="00C05453">
        <w:rPr>
          <w:rFonts w:eastAsia="Times New Roman"/>
          <w:u w:val="single"/>
        </w:rPr>
        <w:t>ổ cứng tách rời</w:t>
      </w:r>
      <w:r w:rsidRPr="00065FFF">
        <w:rPr>
          <w:rFonts w:eastAsia="Times New Roman"/>
        </w:rPr>
        <w:t xml:space="preserve"> nhằm gia tăng dung lượng lưu trữ cho X41.</w:t>
      </w:r>
    </w:p>
    <w:p w14:paraId="6775191E" w14:textId="384746F5" w:rsidR="001D0789" w:rsidRDefault="001D0789" w:rsidP="00065FFF">
      <w:pPr>
        <w:pStyle w:val="ListParagraph"/>
        <w:numPr>
          <w:ilvl w:val="0"/>
          <w:numId w:val="4"/>
        </w:numPr>
        <w:ind w:left="0" w:firstLine="0"/>
        <w:rPr>
          <w:rFonts w:eastAsia="Times New Roman"/>
        </w:rPr>
      </w:pPr>
      <w:r>
        <w:rPr>
          <w:rFonts w:eastAsia="Times New Roman"/>
        </w:rPr>
        <w:t>ThinkPad X41 sẽ được chính thưc bán ra vào</w:t>
      </w:r>
      <w:r>
        <w:rPr>
          <w:rFonts w:eastAsia="Times New Roman"/>
        </w:rPr>
        <w:t xml:space="preserve"> </w:t>
      </w:r>
      <w:r w:rsidRPr="001D0789">
        <w:rPr>
          <w:rFonts w:eastAsia="Times New Roman"/>
          <w:b/>
          <w:bCs/>
          <w:highlight w:val="lightGray"/>
        </w:rPr>
        <w:t>ngày 12-4 với giá là 1.999 USD.</w:t>
      </w:r>
    </w:p>
    <w:p w14:paraId="3EDBEB63" w14:textId="70A746F1" w:rsidR="00011E08" w:rsidRPr="00C05453" w:rsidRDefault="00011E08" w:rsidP="00333DA0">
      <w:pPr>
        <w:rPr>
          <w:b/>
          <w:bCs/>
        </w:rPr>
      </w:pPr>
    </w:p>
    <w:p w14:paraId="337BBFF5" w14:textId="77777777" w:rsidR="00454ED4" w:rsidRDefault="00454ED4" w:rsidP="00454ED4">
      <w:pPr>
        <w:rPr>
          <w:rFonts w:eastAsia="Times New Roman"/>
        </w:rPr>
        <w:sectPr w:rsidR="00454ED4" w:rsidSect="00454ED4">
          <w:type w:val="continuous"/>
          <w:pgSz w:w="12240" w:h="15840"/>
          <w:pgMar w:top="794" w:right="1418" w:bottom="794" w:left="1418" w:header="720" w:footer="720" w:gutter="0"/>
          <w:cols w:num="2" w:space="720"/>
          <w:docGrid w:linePitch="360"/>
        </w:sectPr>
      </w:pPr>
    </w:p>
    <w:p w14:paraId="32FFC8FC" w14:textId="272AE40E" w:rsidR="00454ED4" w:rsidRPr="00454ED4" w:rsidRDefault="00454ED4" w:rsidP="00454ED4">
      <w:pPr>
        <w:jc w:val="right"/>
        <w:rPr>
          <w:rFonts w:eastAsia="Times New Roman"/>
          <w:b/>
          <w:bCs/>
          <w:i/>
          <w:iCs/>
          <w:u w:val="single"/>
        </w:rPr>
      </w:pPr>
      <w:r w:rsidRPr="00454ED4">
        <w:rPr>
          <w:rFonts w:eastAsia="Times New Roman"/>
          <w:b/>
          <w:bCs/>
          <w:i/>
          <w:iCs/>
          <w:u w:val="single"/>
        </w:rPr>
        <w:t>THIÊN TRANG (Theo InfoWorld)</w:t>
      </w:r>
    </w:p>
    <w:p w14:paraId="793312EE" w14:textId="77777777" w:rsidR="00454ED4" w:rsidRPr="008B6265" w:rsidRDefault="00454ED4" w:rsidP="00333DA0"/>
    <w:tbl>
      <w:tblPr>
        <w:tblStyle w:val="TableGrid"/>
        <w:tblW w:w="0" w:type="auto"/>
        <w:tblBorders>
          <w:top w:val="dashed" w:sz="18" w:space="0" w:color="auto"/>
          <w:left w:val="dashed" w:sz="18" w:space="0" w:color="auto"/>
          <w:bottom w:val="dashed" w:sz="18" w:space="0" w:color="auto"/>
          <w:right w:val="dashed" w:sz="18" w:space="0" w:color="auto"/>
          <w:insideH w:val="dashed" w:sz="18" w:space="0" w:color="auto"/>
          <w:insideV w:val="dashed" w:sz="18" w:space="0" w:color="auto"/>
        </w:tblBorders>
        <w:shd w:val="clear" w:color="auto" w:fill="84F2FE"/>
        <w:tblLook w:val="04A0" w:firstRow="1" w:lastRow="0" w:firstColumn="1" w:lastColumn="0" w:noHBand="0" w:noVBand="1"/>
      </w:tblPr>
      <w:tblGrid>
        <w:gridCol w:w="9358"/>
      </w:tblGrid>
      <w:tr w:rsidR="00BC6351" w14:paraId="3F776A34" w14:textId="77777777" w:rsidTr="0039552A">
        <w:trPr>
          <w:trHeight w:val="2760"/>
        </w:trPr>
        <w:tc>
          <w:tcPr>
            <w:tcW w:w="9394" w:type="dxa"/>
            <w:shd w:val="clear" w:color="auto" w:fill="84F2FE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71"/>
              <w:gridCol w:w="4571"/>
            </w:tblGrid>
            <w:tr w:rsidR="00BC6351" w:rsidRPr="0039552A" w14:paraId="64E71D69" w14:textId="77777777" w:rsidTr="00C05453">
              <w:tc>
                <w:tcPr>
                  <w:tcW w:w="4584" w:type="dxa"/>
                </w:tcPr>
                <w:p w14:paraId="0B984CBD" w14:textId="77777777" w:rsidR="00BC6351" w:rsidRPr="0039552A" w:rsidRDefault="00BC6351" w:rsidP="00BC6351">
                  <w:pPr>
                    <w:rPr>
                      <w:rFonts w:ascii="Arial" w:hAnsi="Arial" w:cs="Arial"/>
                    </w:rPr>
                  </w:pPr>
                  <w:r w:rsidRPr="0039552A">
                    <w:rPr>
                      <w:rFonts w:ascii="Arial" w:hAnsi="Arial" w:cs="Arial"/>
                    </w:rPr>
                    <w:t>Tổng công ty thực phẩm Việt Nam</w:t>
                  </w:r>
                </w:p>
                <w:p w14:paraId="6CC4B71D" w14:textId="77777777" w:rsidR="00BC6351" w:rsidRPr="0039552A" w:rsidRDefault="00BC6351" w:rsidP="00BC6351">
                  <w:pPr>
                    <w:rPr>
                      <w:rFonts w:ascii="Arial" w:hAnsi="Arial" w:cs="Arial"/>
                    </w:rPr>
                  </w:pPr>
                  <w:r w:rsidRPr="0039552A">
                    <w:rPr>
                      <w:rFonts w:ascii="Arial" w:hAnsi="Arial" w:cs="Arial"/>
                    </w:rPr>
                    <w:t>Công ty bột thực phẩm tái ký</w:t>
                  </w:r>
                </w:p>
                <w:p w14:paraId="376CFB51" w14:textId="51B1C62D" w:rsidR="00BC6351" w:rsidRPr="0039552A" w:rsidRDefault="00BC6351" w:rsidP="00BC6351">
                  <w:pPr>
                    <w:rPr>
                      <w:rFonts w:ascii="Arial" w:hAnsi="Arial" w:cs="Arial"/>
                    </w:rPr>
                  </w:pPr>
                  <w:r w:rsidRPr="0039552A">
                    <w:rPr>
                      <w:rFonts w:ascii="Arial" w:hAnsi="Arial" w:cs="Arial"/>
                    </w:rPr>
                    <w:t>-----oOo-----</w:t>
                  </w:r>
                </w:p>
              </w:tc>
              <w:tc>
                <w:tcPr>
                  <w:tcW w:w="4584" w:type="dxa"/>
                </w:tcPr>
                <w:p w14:paraId="661C874B" w14:textId="77777777" w:rsidR="00BC6351" w:rsidRPr="0039552A" w:rsidRDefault="00BC6351" w:rsidP="00BC6351">
                  <w:pPr>
                    <w:rPr>
                      <w:rFonts w:ascii="Arial" w:hAnsi="Arial" w:cs="Arial"/>
                    </w:rPr>
                  </w:pPr>
                  <w:r w:rsidRPr="0039552A">
                    <w:rPr>
                      <w:rFonts w:ascii="Arial" w:hAnsi="Arial" w:cs="Arial"/>
                    </w:rPr>
                    <w:t>CỘNG HÒA XÃ HỘI CHỦ NGHĨA VIỆT NAM</w:t>
                  </w:r>
                </w:p>
                <w:p w14:paraId="6F7F3FAE" w14:textId="77777777" w:rsidR="00BC6351" w:rsidRPr="0039552A" w:rsidRDefault="00BC6351" w:rsidP="00BC6351">
                  <w:pPr>
                    <w:rPr>
                      <w:rFonts w:ascii="Arial" w:hAnsi="Arial" w:cs="Arial"/>
                    </w:rPr>
                  </w:pPr>
                  <w:r w:rsidRPr="0039552A">
                    <w:rPr>
                      <w:rFonts w:ascii="Arial" w:hAnsi="Arial" w:cs="Arial"/>
                    </w:rPr>
                    <w:t>Độc lập – Tự do – Hạnh phúc</w:t>
                  </w:r>
                </w:p>
                <w:p w14:paraId="6AF21A48" w14:textId="7FBAE494" w:rsidR="00BC6351" w:rsidRPr="0039552A" w:rsidRDefault="00BC6351" w:rsidP="00BC6351">
                  <w:pPr>
                    <w:rPr>
                      <w:rFonts w:ascii="Arial" w:hAnsi="Arial" w:cs="Arial"/>
                    </w:rPr>
                  </w:pPr>
                  <w:r w:rsidRPr="0039552A">
                    <w:rPr>
                      <w:rFonts w:ascii="Arial" w:hAnsi="Arial" w:cs="Arial"/>
                    </w:rPr>
                    <w:t>-----oOo-----</w:t>
                  </w:r>
                </w:p>
              </w:tc>
            </w:tr>
          </w:tbl>
          <w:p w14:paraId="58F1686D" w14:textId="77777777" w:rsidR="00BC6351" w:rsidRPr="0039552A" w:rsidRDefault="00BC6351" w:rsidP="0039552A">
            <w:pPr>
              <w:jc w:val="center"/>
              <w:rPr>
                <w:rFonts w:ascii="Arial" w:hAnsi="Arial" w:cs="Arial"/>
                <w:b/>
                <w:bCs/>
                <w:color w:val="4472C4" w:themeColor="accent1"/>
              </w:rPr>
            </w:pPr>
            <w:r w:rsidRPr="0039552A">
              <w:rPr>
                <w:rFonts w:ascii="Arial" w:hAnsi="Arial" w:cs="Arial"/>
                <w:b/>
                <w:bCs/>
                <w:color w:val="4472C4" w:themeColor="accent1"/>
              </w:rPr>
              <w:t>PHIẾU THAM GIA ĐỐNG GÓP Ý KIẾN</w:t>
            </w:r>
          </w:p>
          <w:p w14:paraId="4C023CA1" w14:textId="77777777" w:rsidR="00BC6351" w:rsidRPr="0039552A" w:rsidRDefault="00BC6351" w:rsidP="00333DA0">
            <w:pPr>
              <w:rPr>
                <w:rFonts w:ascii="Arial" w:hAnsi="Arial" w:cs="Arial"/>
              </w:rPr>
            </w:pPr>
            <w:r w:rsidRPr="0039552A">
              <w:rPr>
                <w:rFonts w:ascii="Arial" w:hAnsi="Arial" w:cs="Arial"/>
              </w:rPr>
              <w:t xml:space="preserve">Họ và </w:t>
            </w:r>
            <w:proofErr w:type="gramStart"/>
            <w:r w:rsidRPr="0039552A">
              <w:rPr>
                <w:rFonts w:ascii="Arial" w:hAnsi="Arial" w:cs="Arial"/>
              </w:rPr>
              <w:t>tên:…</w:t>
            </w:r>
            <w:proofErr w:type="gramEnd"/>
            <w:r w:rsidRPr="0039552A">
              <w:rPr>
                <w:rFonts w:ascii="Arial" w:hAnsi="Arial" w:cs="Arial"/>
              </w:rPr>
              <w:t>……………………………………………………………….</w:t>
            </w:r>
          </w:p>
          <w:p w14:paraId="0716F068" w14:textId="302ED0F4" w:rsidR="00BC6351" w:rsidRPr="0039552A" w:rsidRDefault="00BC6351" w:rsidP="00333DA0">
            <w:pPr>
              <w:rPr>
                <w:rFonts w:ascii="Arial" w:hAnsi="Arial" w:cs="Arial"/>
              </w:rPr>
            </w:pPr>
            <w:r w:rsidRPr="0039552A">
              <w:rPr>
                <w:rFonts w:ascii="Arial" w:hAnsi="Arial" w:cs="Arial"/>
              </w:rPr>
              <w:t xml:space="preserve">Sinh </w:t>
            </w:r>
            <w:proofErr w:type="gramStart"/>
            <w:r w:rsidRPr="0039552A">
              <w:rPr>
                <w:rFonts w:ascii="Arial" w:hAnsi="Arial" w:cs="Arial"/>
              </w:rPr>
              <w:t>năm:…</w:t>
            </w:r>
            <w:proofErr w:type="gramEnd"/>
            <w:r w:rsidRPr="0039552A">
              <w:rPr>
                <w:rFonts w:ascii="Arial" w:hAnsi="Arial" w:cs="Arial"/>
              </w:rPr>
              <w:t>………………</w:t>
            </w:r>
            <w:r w:rsidR="0039552A">
              <w:rPr>
                <w:rFonts w:ascii="Arial" w:hAnsi="Arial" w:cs="Arial"/>
              </w:rPr>
              <w:t>…………..</w:t>
            </w:r>
            <w:r w:rsidR="006F578E" w:rsidRPr="0039552A">
              <w:rPr>
                <w:rFonts w:ascii="Arial" w:hAnsi="Arial" w:cs="Arial"/>
              </w:rPr>
              <w:t xml:space="preserve"> </w:t>
            </w:r>
            <w:r w:rsidR="0039552A">
              <w:rPr>
                <w:rFonts w:ascii="Arial" w:hAnsi="Arial" w:cs="Arial"/>
              </w:rPr>
              <w:t xml:space="preserve">           </w:t>
            </w:r>
            <w:r w:rsidR="006F578E" w:rsidRPr="0039552A">
              <w:rPr>
                <w:rFonts w:ascii="Arial" w:hAnsi="Arial" w:cs="Arial"/>
              </w:rPr>
              <w:sym w:font="Wingdings" w:char="F070"/>
            </w:r>
            <w:r w:rsidR="006F578E" w:rsidRPr="0039552A">
              <w:rPr>
                <w:rFonts w:ascii="Arial" w:hAnsi="Arial" w:cs="Arial"/>
              </w:rPr>
              <w:t xml:space="preserve"> Nam </w:t>
            </w:r>
            <w:r w:rsidR="0039552A">
              <w:rPr>
                <w:rFonts w:ascii="Arial" w:hAnsi="Arial" w:cs="Arial"/>
              </w:rPr>
              <w:t xml:space="preserve">           </w:t>
            </w:r>
            <w:r w:rsidR="006F578E" w:rsidRPr="0039552A">
              <w:rPr>
                <w:rFonts w:ascii="Arial" w:hAnsi="Arial" w:cs="Arial"/>
              </w:rPr>
              <w:sym w:font="Wingdings" w:char="F070"/>
            </w:r>
            <w:r w:rsidR="006F578E" w:rsidRPr="0039552A">
              <w:rPr>
                <w:rFonts w:ascii="Arial" w:hAnsi="Arial" w:cs="Arial"/>
              </w:rPr>
              <w:t xml:space="preserve"> Nữ</w:t>
            </w:r>
          </w:p>
          <w:p w14:paraId="4E7422E2" w14:textId="77777777" w:rsidR="006F578E" w:rsidRPr="0039552A" w:rsidRDefault="006F578E" w:rsidP="00333DA0">
            <w:pPr>
              <w:rPr>
                <w:rFonts w:ascii="Arial" w:hAnsi="Arial" w:cs="Arial"/>
              </w:rPr>
            </w:pPr>
            <w:r w:rsidRPr="0039552A">
              <w:rPr>
                <w:rFonts w:ascii="Arial" w:hAnsi="Arial" w:cs="Arial"/>
              </w:rPr>
              <w:t xml:space="preserve">Nghề nghiệp: </w:t>
            </w:r>
            <w:r w:rsidRPr="0039552A">
              <w:rPr>
                <w:rFonts w:ascii="Arial" w:hAnsi="Arial" w:cs="Arial"/>
              </w:rPr>
              <w:sym w:font="Wingdings" w:char="F070"/>
            </w:r>
            <w:r w:rsidRPr="0039552A">
              <w:rPr>
                <w:rFonts w:ascii="Arial" w:hAnsi="Arial" w:cs="Arial"/>
              </w:rPr>
              <w:t xml:space="preserve"> Nội trợ  </w:t>
            </w:r>
            <w:r w:rsidRPr="0039552A">
              <w:rPr>
                <w:rFonts w:ascii="Arial" w:hAnsi="Arial" w:cs="Arial"/>
              </w:rPr>
              <w:sym w:font="Wingdings" w:char="F070"/>
            </w:r>
            <w:r w:rsidRPr="0039552A">
              <w:rPr>
                <w:rFonts w:ascii="Arial" w:hAnsi="Arial" w:cs="Arial"/>
              </w:rPr>
              <w:t xml:space="preserve"> CNVC  </w:t>
            </w:r>
            <w:r w:rsidRPr="0039552A">
              <w:rPr>
                <w:rFonts w:ascii="Arial" w:hAnsi="Arial" w:cs="Arial"/>
              </w:rPr>
              <w:sym w:font="Wingdings" w:char="F070"/>
            </w:r>
            <w:r w:rsidRPr="0039552A">
              <w:rPr>
                <w:rFonts w:ascii="Arial" w:hAnsi="Arial" w:cs="Arial"/>
              </w:rPr>
              <w:t xml:space="preserve"> Buôn bán  </w:t>
            </w:r>
            <w:r w:rsidRPr="0039552A">
              <w:rPr>
                <w:rFonts w:ascii="Arial" w:hAnsi="Arial" w:cs="Arial"/>
              </w:rPr>
              <w:sym w:font="Wingdings" w:char="F070"/>
            </w:r>
            <w:r w:rsidRPr="0039552A">
              <w:rPr>
                <w:rFonts w:ascii="Arial" w:hAnsi="Arial" w:cs="Arial"/>
              </w:rPr>
              <w:t xml:space="preserve"> Khác</w:t>
            </w:r>
          </w:p>
          <w:p w14:paraId="32D7F245" w14:textId="764D7326" w:rsidR="006F578E" w:rsidRPr="0039552A" w:rsidRDefault="006F578E" w:rsidP="00333DA0">
            <w:pPr>
              <w:rPr>
                <w:rFonts w:ascii="Arial" w:hAnsi="Arial" w:cs="Arial"/>
              </w:rPr>
            </w:pPr>
            <w:r w:rsidRPr="0039552A">
              <w:rPr>
                <w:rFonts w:ascii="Arial" w:hAnsi="Arial" w:cs="Arial"/>
              </w:rPr>
              <w:t xml:space="preserve">Địa </w:t>
            </w:r>
            <w:proofErr w:type="gramStart"/>
            <w:r w:rsidRPr="0039552A">
              <w:rPr>
                <w:rFonts w:ascii="Arial" w:hAnsi="Arial" w:cs="Arial"/>
              </w:rPr>
              <w:t>chỉ:…</w:t>
            </w:r>
            <w:proofErr w:type="gramEnd"/>
            <w:r w:rsidRPr="0039552A">
              <w:rPr>
                <w:rFonts w:ascii="Arial" w:hAnsi="Arial" w:cs="Arial"/>
              </w:rPr>
              <w:t>……………………</w:t>
            </w:r>
            <w:r w:rsidR="0039552A">
              <w:rPr>
                <w:rFonts w:ascii="Arial" w:hAnsi="Arial" w:cs="Arial"/>
              </w:rPr>
              <w:t xml:space="preserve">…………….. </w:t>
            </w:r>
            <w:proofErr w:type="gramStart"/>
            <w:r w:rsidRPr="0039552A">
              <w:rPr>
                <w:rFonts w:ascii="Arial" w:hAnsi="Arial" w:cs="Arial"/>
              </w:rPr>
              <w:t>Đường:…</w:t>
            </w:r>
            <w:proofErr w:type="gramEnd"/>
            <w:r w:rsidRPr="0039552A">
              <w:rPr>
                <w:rFonts w:ascii="Arial" w:hAnsi="Arial" w:cs="Arial"/>
              </w:rPr>
              <w:t>……………………</w:t>
            </w:r>
            <w:r w:rsidR="0039552A">
              <w:rPr>
                <w:rFonts w:ascii="Arial" w:hAnsi="Arial" w:cs="Arial"/>
              </w:rPr>
              <w:t>…………….</w:t>
            </w:r>
          </w:p>
          <w:p w14:paraId="43FFF197" w14:textId="11371EBA" w:rsidR="006F578E" w:rsidRPr="0039552A" w:rsidRDefault="006F578E" w:rsidP="00333DA0">
            <w:pPr>
              <w:rPr>
                <w:rFonts w:ascii="Arial" w:hAnsi="Arial" w:cs="Arial"/>
              </w:rPr>
            </w:pPr>
            <w:r w:rsidRPr="0039552A">
              <w:rPr>
                <w:rFonts w:ascii="Arial" w:hAnsi="Arial" w:cs="Arial"/>
              </w:rPr>
              <w:t>Phường/</w:t>
            </w:r>
            <w:proofErr w:type="gramStart"/>
            <w:r w:rsidRPr="0039552A">
              <w:rPr>
                <w:rFonts w:ascii="Arial" w:hAnsi="Arial" w:cs="Arial"/>
              </w:rPr>
              <w:t>Xã:…</w:t>
            </w:r>
            <w:proofErr w:type="gramEnd"/>
            <w:r w:rsidRPr="0039552A">
              <w:rPr>
                <w:rFonts w:ascii="Arial" w:hAnsi="Arial" w:cs="Arial"/>
              </w:rPr>
              <w:t>……………………</w:t>
            </w:r>
            <w:r w:rsidR="0039552A">
              <w:rPr>
                <w:rFonts w:ascii="Arial" w:hAnsi="Arial" w:cs="Arial"/>
              </w:rPr>
              <w:t xml:space="preserve">………. </w:t>
            </w:r>
            <w:r w:rsidRPr="0039552A">
              <w:rPr>
                <w:rFonts w:ascii="Arial" w:hAnsi="Arial" w:cs="Arial"/>
              </w:rPr>
              <w:t>Quận/</w:t>
            </w:r>
            <w:proofErr w:type="gramStart"/>
            <w:r w:rsidRPr="0039552A">
              <w:rPr>
                <w:rFonts w:ascii="Arial" w:hAnsi="Arial" w:cs="Arial"/>
              </w:rPr>
              <w:t>Huyện:…</w:t>
            </w:r>
            <w:proofErr w:type="gramEnd"/>
            <w:r w:rsidRPr="0039552A">
              <w:rPr>
                <w:rFonts w:ascii="Arial" w:hAnsi="Arial" w:cs="Arial"/>
              </w:rPr>
              <w:t>……………………………</w:t>
            </w:r>
            <w:r w:rsidR="0039552A">
              <w:rPr>
                <w:rFonts w:ascii="Arial" w:hAnsi="Arial" w:cs="Arial"/>
              </w:rPr>
              <w:t>..</w:t>
            </w:r>
          </w:p>
          <w:p w14:paraId="5B7E122D" w14:textId="6B38D868" w:rsidR="006F578E" w:rsidRPr="0039552A" w:rsidRDefault="006F578E" w:rsidP="00333DA0">
            <w:pPr>
              <w:rPr>
                <w:rFonts w:ascii="Arial" w:hAnsi="Arial" w:cs="Arial"/>
              </w:rPr>
            </w:pPr>
            <w:r w:rsidRPr="0039552A">
              <w:rPr>
                <w:rFonts w:ascii="Arial" w:hAnsi="Arial" w:cs="Arial"/>
              </w:rPr>
              <w:t>TP/</w:t>
            </w:r>
            <w:proofErr w:type="gramStart"/>
            <w:r w:rsidRPr="0039552A">
              <w:rPr>
                <w:rFonts w:ascii="Arial" w:hAnsi="Arial" w:cs="Arial"/>
              </w:rPr>
              <w:t>Tỉnh:…</w:t>
            </w:r>
            <w:proofErr w:type="gramEnd"/>
            <w:r w:rsidRPr="0039552A">
              <w:rPr>
                <w:rFonts w:ascii="Arial" w:hAnsi="Arial" w:cs="Arial"/>
              </w:rPr>
              <w:t>…………………………………</w:t>
            </w:r>
            <w:r w:rsidR="00A73CCB" w:rsidRPr="0039552A">
              <w:rPr>
                <w:rFonts w:ascii="Arial" w:hAnsi="Arial" w:cs="Arial"/>
              </w:rPr>
              <w:t xml:space="preserve"> </w:t>
            </w:r>
            <w:r w:rsidRPr="0039552A">
              <w:rPr>
                <w:rFonts w:ascii="Arial" w:hAnsi="Arial" w:cs="Arial"/>
              </w:rPr>
              <w:t>Điện thoại:………………………………</w:t>
            </w:r>
            <w:r w:rsidR="0039552A">
              <w:rPr>
                <w:rFonts w:ascii="Arial" w:hAnsi="Arial" w:cs="Arial"/>
              </w:rPr>
              <w:t>…..</w:t>
            </w:r>
          </w:p>
          <w:tbl>
            <w:tblPr>
              <w:tblStyle w:val="TableGrid"/>
              <w:tblW w:w="0" w:type="auto"/>
              <w:tblInd w:w="23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752"/>
            </w:tblGrid>
            <w:tr w:rsidR="006F578E" w:rsidRPr="0039552A" w14:paraId="1A0327CB" w14:textId="77777777" w:rsidTr="0039552A">
              <w:trPr>
                <w:trHeight w:val="1105"/>
              </w:trPr>
              <w:tc>
                <w:tcPr>
                  <w:tcW w:w="6758" w:type="dxa"/>
                </w:tcPr>
                <w:p w14:paraId="0B56C5D0" w14:textId="77777777" w:rsidR="006F578E" w:rsidRPr="0039552A" w:rsidRDefault="006F578E" w:rsidP="00333DA0">
                  <w:pPr>
                    <w:rPr>
                      <w:rFonts w:ascii="Arial" w:hAnsi="Arial" w:cs="Arial"/>
                    </w:rPr>
                  </w:pPr>
                  <w:r w:rsidRPr="0039552A">
                    <w:rPr>
                      <w:rFonts w:ascii="Arial" w:hAnsi="Arial" w:cs="Arial"/>
                    </w:rPr>
                    <w:t xml:space="preserve">Nơi nhận: </w:t>
                  </w:r>
                  <w:r w:rsidRPr="0039552A">
                    <w:rPr>
                      <w:rFonts w:ascii="Arial" w:hAnsi="Arial" w:cs="Arial"/>
                      <w:b/>
                      <w:bCs/>
                    </w:rPr>
                    <w:t>Doanh nghiệp bột thực phẩm cao cấp TÀI KÝ</w:t>
                  </w:r>
                </w:p>
                <w:p w14:paraId="1F945EBC" w14:textId="04D63BF5" w:rsidR="006F578E" w:rsidRPr="0039552A" w:rsidRDefault="0039552A" w:rsidP="00333DA0">
                  <w:pPr>
                    <w:rPr>
                      <w:rFonts w:ascii="Arial" w:hAnsi="Arial" w:cs="Arial"/>
                    </w:rPr>
                  </w:pPr>
                  <w:r w:rsidRPr="0039552A">
                    <w:rPr>
                      <w:rFonts w:ascii="Arial" w:hAnsi="Arial" w:cs="Arial"/>
                    </w:rPr>
                    <w:t xml:space="preserve">                </w:t>
                  </w:r>
                  <w:r w:rsidR="006F578E" w:rsidRPr="0039552A">
                    <w:rPr>
                      <w:rFonts w:ascii="Arial" w:hAnsi="Arial" w:cs="Arial"/>
                    </w:rPr>
                    <w:t xml:space="preserve">435 (4/114 số cũ) Quốc lộ 13, Hiệp Bình Phước, </w:t>
                  </w:r>
                  <w:r w:rsidRPr="0039552A">
                    <w:rPr>
                      <w:rFonts w:ascii="Arial" w:hAnsi="Arial" w:cs="Arial"/>
                    </w:rPr>
                    <w:t xml:space="preserve">  </w:t>
                  </w:r>
                  <w:r w:rsidR="006F578E" w:rsidRPr="0039552A">
                    <w:rPr>
                      <w:rFonts w:ascii="Arial" w:hAnsi="Arial" w:cs="Arial"/>
                    </w:rPr>
                    <w:t>Quận Thủ Đức</w:t>
                  </w:r>
                  <w:r w:rsidR="00A73CCB" w:rsidRPr="0039552A">
                    <w:rPr>
                      <w:rFonts w:ascii="Arial" w:hAnsi="Arial" w:cs="Arial"/>
                    </w:rPr>
                    <w:t>. TP Hồ Chí Minh</w:t>
                  </w:r>
                </w:p>
              </w:tc>
            </w:tr>
          </w:tbl>
          <w:p w14:paraId="5A3507C1" w14:textId="57B525F5" w:rsidR="006F578E" w:rsidRDefault="006F578E" w:rsidP="00333DA0"/>
        </w:tc>
      </w:tr>
    </w:tbl>
    <w:p w14:paraId="15E20CEF" w14:textId="7A312AF6" w:rsidR="00E1212A" w:rsidRDefault="00E1212A" w:rsidP="00333DA0"/>
    <w:p w14:paraId="4B4A177A" w14:textId="77777777" w:rsidR="00BC6351" w:rsidRPr="008B6265" w:rsidRDefault="00BC6351" w:rsidP="00333DA0"/>
    <w:sectPr w:rsidR="00BC6351" w:rsidRPr="008B6265" w:rsidSect="00454ED4">
      <w:type w:val="continuous"/>
      <w:pgSz w:w="12240" w:h="15840"/>
      <w:pgMar w:top="794" w:right="1418" w:bottom="79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2395B"/>
    <w:multiLevelType w:val="hybridMultilevel"/>
    <w:tmpl w:val="43DE3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90190"/>
    <w:multiLevelType w:val="hybridMultilevel"/>
    <w:tmpl w:val="02CCBB2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4B48BB"/>
    <w:multiLevelType w:val="hybridMultilevel"/>
    <w:tmpl w:val="DB3E60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E08"/>
    <w:rsid w:val="00011E08"/>
    <w:rsid w:val="00065FFF"/>
    <w:rsid w:val="000E650E"/>
    <w:rsid w:val="00117AF4"/>
    <w:rsid w:val="0012665C"/>
    <w:rsid w:val="00175DD1"/>
    <w:rsid w:val="001D0789"/>
    <w:rsid w:val="002679E7"/>
    <w:rsid w:val="00333DA0"/>
    <w:rsid w:val="0039552A"/>
    <w:rsid w:val="003B6315"/>
    <w:rsid w:val="00454ED4"/>
    <w:rsid w:val="00586C92"/>
    <w:rsid w:val="006F578E"/>
    <w:rsid w:val="00737D97"/>
    <w:rsid w:val="007465EA"/>
    <w:rsid w:val="00776003"/>
    <w:rsid w:val="008038F2"/>
    <w:rsid w:val="008826EF"/>
    <w:rsid w:val="008A4BA7"/>
    <w:rsid w:val="008B6265"/>
    <w:rsid w:val="00926D6E"/>
    <w:rsid w:val="00996FC8"/>
    <w:rsid w:val="00A43357"/>
    <w:rsid w:val="00A73CCB"/>
    <w:rsid w:val="00BC6351"/>
    <w:rsid w:val="00BD13BD"/>
    <w:rsid w:val="00C05453"/>
    <w:rsid w:val="00CD1461"/>
    <w:rsid w:val="00D4074C"/>
    <w:rsid w:val="00D7076F"/>
    <w:rsid w:val="00DD0EA9"/>
    <w:rsid w:val="00DF169F"/>
    <w:rsid w:val="00E1212A"/>
    <w:rsid w:val="00EC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E23EA7"/>
  <w15:chartTrackingRefBased/>
  <w15:docId w15:val="{F29F5026-A60F-4503-8C15-623FEACA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6351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itle">
    <w:name w:val="ptitle"/>
    <w:basedOn w:val="Normal"/>
    <w:rsid w:val="00175DD1"/>
    <w:pPr>
      <w:spacing w:after="100" w:afterAutospacing="1"/>
    </w:pPr>
    <w:rPr>
      <w:rFonts w:ascii="Arial" w:hAnsi="Arial" w:cs="Arial"/>
      <w:b/>
      <w:bCs/>
      <w:sz w:val="25"/>
      <w:szCs w:val="25"/>
    </w:rPr>
  </w:style>
  <w:style w:type="paragraph" w:customStyle="1" w:styleId="phead">
    <w:name w:val="phead"/>
    <w:basedOn w:val="Normal"/>
    <w:rsid w:val="00175DD1"/>
    <w:pPr>
      <w:spacing w:before="100" w:beforeAutospacing="1" w:after="100" w:afterAutospacing="1"/>
    </w:pPr>
    <w:rPr>
      <w:rFonts w:ascii="Arial" w:hAnsi="Arial" w:cs="Arial"/>
      <w:b/>
      <w:bCs/>
      <w:color w:val="5F5F5F"/>
      <w:sz w:val="20"/>
      <w:szCs w:val="20"/>
    </w:rPr>
  </w:style>
  <w:style w:type="paragraph" w:customStyle="1" w:styleId="pbody">
    <w:name w:val="pbody"/>
    <w:basedOn w:val="Normal"/>
    <w:rsid w:val="00175DD1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table" w:styleId="TableGrid">
    <w:name w:val="Table Grid"/>
    <w:basedOn w:val="TableNormal"/>
    <w:rsid w:val="00DF1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4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THI THỰC HÀNH – SOẠN THẢO VĂN BẢN</vt:lpstr>
    </vt:vector>
  </TitlesOfParts>
  <Company>HOME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THI THỰC HÀNH – SOẠN THẢO VĂN BẢN</dc:title>
  <dc:subject/>
  <dc:creator>Dzu Trinh Dac Nguyen</dc:creator>
  <cp:keywords/>
  <dc:description/>
  <cp:lastModifiedBy>BÙI ĐÌNH BẢO</cp:lastModifiedBy>
  <cp:revision>7</cp:revision>
  <dcterms:created xsi:type="dcterms:W3CDTF">2021-04-13T08:58:00Z</dcterms:created>
  <dcterms:modified xsi:type="dcterms:W3CDTF">2021-11-29T02:00:00Z</dcterms:modified>
</cp:coreProperties>
</file>