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BDC77E" w14:textId="200FC18A" w:rsidR="003203AE" w:rsidRDefault="002233C4">
      <w:pPr>
        <w:rPr>
          <w:rFonts w:ascii="Helvetica Neue" w:hAnsi="Helvetica Neue"/>
          <w:b/>
          <w:bCs/>
        </w:rPr>
      </w:pPr>
      <w:r w:rsidRPr="002233C4">
        <w:rPr>
          <w:rFonts w:ascii="Helvetica Neue" w:hAnsi="Helvetica Neue" w:hint="eastAsia"/>
          <w:b/>
          <w:bCs/>
        </w:rPr>
        <w:t>M</w:t>
      </w:r>
      <w:r w:rsidRPr="002233C4">
        <w:rPr>
          <w:rFonts w:ascii="Helvetica Neue" w:hAnsi="Helvetica Neue"/>
          <w:b/>
          <w:bCs/>
        </w:rPr>
        <w:t xml:space="preserve">eeting Minutes of Kick-off Meeting with the Client </w:t>
      </w:r>
      <w:r w:rsidR="00BE3DE6">
        <w:rPr>
          <w:rFonts w:ascii="Helvetica Neue" w:hAnsi="Helvetica Neue"/>
          <w:b/>
          <w:bCs/>
        </w:rPr>
        <w:t>07</w:t>
      </w:r>
      <w:r w:rsidRPr="002233C4">
        <w:rPr>
          <w:rFonts w:ascii="Helvetica Neue" w:hAnsi="Helvetica Neue"/>
          <w:b/>
          <w:bCs/>
        </w:rPr>
        <w:t>/</w:t>
      </w:r>
      <w:r w:rsidR="00B247A9">
        <w:rPr>
          <w:rFonts w:ascii="Helvetica Neue" w:hAnsi="Helvetica Neue"/>
          <w:b/>
          <w:bCs/>
        </w:rPr>
        <w:t>10</w:t>
      </w:r>
      <w:r w:rsidRPr="002233C4">
        <w:rPr>
          <w:rFonts w:ascii="Helvetica Neue" w:hAnsi="Helvetica Neue"/>
          <w:b/>
          <w:bCs/>
        </w:rPr>
        <w:t>/2022</w:t>
      </w:r>
    </w:p>
    <w:p w14:paraId="03D137D7" w14:textId="77777777" w:rsidR="002233C4" w:rsidRDefault="002233C4">
      <w:pPr>
        <w:rPr>
          <w:rFonts w:ascii="Helvetica Neue" w:hAnsi="Helvetica Neue"/>
        </w:rPr>
      </w:pPr>
      <w:r>
        <w:rPr>
          <w:rFonts w:ascii="Helvetica Neue" w:hAnsi="Helvetica Neue"/>
        </w:rPr>
        <w:t xml:space="preserve">Participants: </w:t>
      </w:r>
    </w:p>
    <w:p w14:paraId="7E753A81" w14:textId="5DBBBABE" w:rsidR="002233C4" w:rsidRDefault="002233C4">
      <w:pPr>
        <w:rPr>
          <w:rFonts w:ascii="Helvetica Neue" w:hAnsi="Helvetica Neue"/>
        </w:rPr>
      </w:pPr>
      <w:r>
        <w:rPr>
          <w:rFonts w:ascii="Helvetica Neue" w:hAnsi="Helvetica Neue"/>
        </w:rPr>
        <w:t xml:space="preserve">Vivek </w:t>
      </w:r>
      <w:proofErr w:type="spellStart"/>
      <w:r>
        <w:rPr>
          <w:rFonts w:ascii="Helvetica Neue" w:hAnsi="Helvetica Neue"/>
        </w:rPr>
        <w:t>Katial</w:t>
      </w:r>
      <w:proofErr w:type="spellEnd"/>
      <w:r>
        <w:rPr>
          <w:rFonts w:ascii="Helvetica Neue" w:hAnsi="Helvetica Neue"/>
        </w:rPr>
        <w:t xml:space="preserve">, </w:t>
      </w:r>
      <w:proofErr w:type="spellStart"/>
      <w:r>
        <w:rPr>
          <w:rFonts w:ascii="Helvetica Neue" w:hAnsi="Helvetica Neue"/>
        </w:rPr>
        <w:t>Haonan</w:t>
      </w:r>
      <w:proofErr w:type="spellEnd"/>
      <w:r>
        <w:rPr>
          <w:rFonts w:ascii="Helvetica Neue" w:hAnsi="Helvetica Neue"/>
        </w:rPr>
        <w:t xml:space="preserve"> Zhong, </w:t>
      </w:r>
      <w:proofErr w:type="spellStart"/>
      <w:r>
        <w:rPr>
          <w:rFonts w:ascii="Helvetica Neue" w:hAnsi="Helvetica Neue"/>
        </w:rPr>
        <w:t>Samy</w:t>
      </w:r>
      <w:proofErr w:type="spellEnd"/>
      <w:r>
        <w:rPr>
          <w:rFonts w:ascii="Helvetica Neue" w:hAnsi="Helvetica Neue"/>
        </w:rPr>
        <w:t xml:space="preserve"> </w:t>
      </w:r>
      <w:proofErr w:type="spellStart"/>
      <w:r>
        <w:rPr>
          <w:rFonts w:ascii="Helvetica Neue" w:hAnsi="Helvetica Neue"/>
        </w:rPr>
        <w:t>Allouache</w:t>
      </w:r>
      <w:proofErr w:type="spellEnd"/>
      <w:r>
        <w:rPr>
          <w:rFonts w:ascii="Helvetica Neue" w:hAnsi="Helvetica Neue"/>
        </w:rPr>
        <w:t>, Supanuth Amorntiyanggoon,</w:t>
      </w:r>
      <w:r>
        <w:rPr>
          <w:rFonts w:ascii="Helvetica Neue" w:hAnsi="Helvetica Neue" w:hint="eastAsia"/>
        </w:rPr>
        <w:t xml:space="preserve"> </w:t>
      </w:r>
      <w:proofErr w:type="spellStart"/>
      <w:r>
        <w:rPr>
          <w:rFonts w:ascii="Helvetica Neue" w:hAnsi="Helvetica Neue"/>
        </w:rPr>
        <w:t>Haocong</w:t>
      </w:r>
      <w:proofErr w:type="spellEnd"/>
      <w:r>
        <w:rPr>
          <w:rFonts w:ascii="Helvetica Neue" w:hAnsi="Helvetica Neue"/>
        </w:rPr>
        <w:t xml:space="preserve"> Chen, Xuan Hung Ho</w:t>
      </w:r>
    </w:p>
    <w:p w14:paraId="453A07F0" w14:textId="5E4F586E" w:rsidR="002233C4" w:rsidRDefault="002233C4">
      <w:pPr>
        <w:rPr>
          <w:rFonts w:ascii="Helvetica Neue" w:hAnsi="Helvetica Neue"/>
        </w:rPr>
      </w:pPr>
    </w:p>
    <w:p w14:paraId="6EF2E9E6" w14:textId="77777777" w:rsidR="00B247A9" w:rsidRDefault="002233C4">
      <w:pPr>
        <w:rPr>
          <w:rFonts w:ascii="Helvetica Neue" w:hAnsi="Helvetica Neue"/>
          <w:color w:val="333333"/>
          <w:sz w:val="18"/>
          <w:szCs w:val="18"/>
        </w:rPr>
      </w:pPr>
      <w:r w:rsidRPr="002233C4">
        <w:rPr>
          <w:rFonts w:ascii="Helvetica Neue" w:hAnsi="Helvetica Neue"/>
          <w:b/>
          <w:bCs/>
          <w:color w:val="333333"/>
          <w:sz w:val="18"/>
          <w:szCs w:val="18"/>
        </w:rPr>
        <w:t>Discussion</w:t>
      </w:r>
      <w:r w:rsidRPr="002233C4">
        <w:rPr>
          <w:rFonts w:ascii="Helvetica Neue" w:hAnsi="Helvetica Neue"/>
          <w:color w:val="333333"/>
          <w:sz w:val="18"/>
          <w:szCs w:val="18"/>
        </w:rPr>
        <w:br/>
      </w:r>
    </w:p>
    <w:p w14:paraId="3DA938FF" w14:textId="76E1AFA0" w:rsidR="00B247A9" w:rsidRDefault="00B247A9" w:rsidP="00B247A9">
      <w:pPr>
        <w:pStyle w:val="ListParagraph"/>
        <w:numPr>
          <w:ilvl w:val="0"/>
          <w:numId w:val="1"/>
        </w:numPr>
        <w:rPr>
          <w:rFonts w:ascii="Helvetica Neue" w:hAnsi="Helvetica Neue"/>
          <w:sz w:val="18"/>
          <w:szCs w:val="18"/>
        </w:rPr>
      </w:pPr>
      <w:r>
        <w:rPr>
          <w:rFonts w:ascii="Helvetica Neue" w:hAnsi="Helvetica Neue"/>
          <w:sz w:val="18"/>
          <w:szCs w:val="18"/>
        </w:rPr>
        <w:t>Update Dashboard progress and finalize the client requirements</w:t>
      </w:r>
    </w:p>
    <w:p w14:paraId="0850930E" w14:textId="1DD72E3C" w:rsidR="00B247A9" w:rsidRPr="00B247A9" w:rsidRDefault="00B247A9" w:rsidP="00B247A9">
      <w:pPr>
        <w:pStyle w:val="ListParagraph"/>
        <w:numPr>
          <w:ilvl w:val="0"/>
          <w:numId w:val="1"/>
        </w:numPr>
        <w:rPr>
          <w:rFonts w:ascii="Helvetica Neue" w:hAnsi="Helvetica Neue"/>
          <w:sz w:val="18"/>
          <w:szCs w:val="18"/>
        </w:rPr>
      </w:pPr>
      <w:r>
        <w:rPr>
          <w:rFonts w:ascii="Helvetica Neue" w:hAnsi="Helvetica Neue"/>
          <w:sz w:val="18"/>
          <w:szCs w:val="18"/>
        </w:rPr>
        <w:t xml:space="preserve">Shared the result of </w:t>
      </w:r>
      <w:r w:rsidRPr="00B247A9">
        <w:rPr>
          <w:rFonts w:ascii="Helvetica Neue" w:hAnsi="Helvetica Neue"/>
          <w:sz w:val="18"/>
          <w:szCs w:val="18"/>
        </w:rPr>
        <w:t>Independence testing result sharing and discussion</w:t>
      </w:r>
    </w:p>
    <w:p w14:paraId="11ADF076" w14:textId="11E97E6F" w:rsidR="00B247A9" w:rsidRPr="00B247A9" w:rsidRDefault="00B247A9" w:rsidP="00B247A9">
      <w:pPr>
        <w:pStyle w:val="ListParagraph"/>
        <w:numPr>
          <w:ilvl w:val="0"/>
          <w:numId w:val="1"/>
        </w:numPr>
        <w:rPr>
          <w:rFonts w:ascii="Helvetica Neue" w:hAnsi="Helvetica Neue"/>
          <w:sz w:val="18"/>
          <w:szCs w:val="18"/>
        </w:rPr>
      </w:pPr>
      <w:r>
        <w:rPr>
          <w:rFonts w:ascii="Helvetica Neue" w:hAnsi="Helvetica Neue"/>
          <w:sz w:val="18"/>
          <w:szCs w:val="18"/>
        </w:rPr>
        <w:t xml:space="preserve">Shared the result of </w:t>
      </w:r>
      <w:r w:rsidRPr="00B247A9">
        <w:rPr>
          <w:rFonts w:ascii="Helvetica Neue" w:hAnsi="Helvetica Neue"/>
          <w:sz w:val="18"/>
          <w:szCs w:val="18"/>
        </w:rPr>
        <w:t>Predictive modeling result sharing and discussion</w:t>
      </w:r>
    </w:p>
    <w:p w14:paraId="2F105B36" w14:textId="04AB4CAB" w:rsidR="00B247A9" w:rsidRPr="00B247A9" w:rsidRDefault="00B247A9" w:rsidP="00B247A9">
      <w:pPr>
        <w:pStyle w:val="ListParagraph"/>
        <w:numPr>
          <w:ilvl w:val="0"/>
          <w:numId w:val="1"/>
        </w:numPr>
        <w:rPr>
          <w:rFonts w:ascii="Helvetica Neue" w:hAnsi="Helvetica Neue"/>
          <w:sz w:val="18"/>
          <w:szCs w:val="18"/>
        </w:rPr>
      </w:pPr>
      <w:r w:rsidRPr="00B247A9">
        <w:rPr>
          <w:rFonts w:ascii="Helvetica Neue" w:hAnsi="Helvetica Neue"/>
          <w:sz w:val="18"/>
          <w:szCs w:val="18"/>
        </w:rPr>
        <w:t xml:space="preserve">Had a feedback of </w:t>
      </w:r>
      <w:r w:rsidRPr="00B247A9">
        <w:rPr>
          <w:rFonts w:ascii="Helvetica Neue" w:hAnsi="Helvetica Neue"/>
          <w:sz w:val="18"/>
          <w:szCs w:val="18"/>
        </w:rPr>
        <w:t>Project report progress sharing</w:t>
      </w:r>
    </w:p>
    <w:p w14:paraId="7BDCC876" w14:textId="77777777" w:rsidR="00B247A9" w:rsidRDefault="00B247A9" w:rsidP="00B247A9">
      <w:pPr>
        <w:rPr>
          <w:rFonts w:ascii="Helvetica Neue" w:hAnsi="Helvetica Neue"/>
          <w:b/>
          <w:bCs/>
          <w:color w:val="333333"/>
          <w:sz w:val="18"/>
          <w:szCs w:val="18"/>
        </w:rPr>
      </w:pPr>
    </w:p>
    <w:p w14:paraId="26EB5236" w14:textId="38D8FE71" w:rsidR="00B247A9" w:rsidRDefault="002233C4" w:rsidP="00B247A9">
      <w:pPr>
        <w:rPr>
          <w:rFonts w:ascii="Helvetica Neue" w:hAnsi="Helvetica Neue"/>
          <w:color w:val="333333"/>
          <w:sz w:val="18"/>
          <w:szCs w:val="18"/>
        </w:rPr>
      </w:pPr>
      <w:r w:rsidRPr="00B247A9">
        <w:rPr>
          <w:rFonts w:ascii="Helvetica Neue" w:hAnsi="Helvetica Neue"/>
          <w:b/>
          <w:bCs/>
          <w:color w:val="333333"/>
          <w:sz w:val="18"/>
          <w:szCs w:val="18"/>
        </w:rPr>
        <w:t>To-Do action</w:t>
      </w:r>
    </w:p>
    <w:p w14:paraId="77A60F1D" w14:textId="389EB21D" w:rsidR="00B247A9" w:rsidRDefault="00B247A9" w:rsidP="00B247A9">
      <w:pPr>
        <w:rPr>
          <w:rFonts w:ascii="Helvetica Neue" w:hAnsi="Helvetica Neue"/>
          <w:color w:val="333333"/>
          <w:sz w:val="18"/>
          <w:szCs w:val="18"/>
        </w:rPr>
      </w:pPr>
    </w:p>
    <w:p w14:paraId="3B23CFA3" w14:textId="30350504" w:rsidR="00B247A9" w:rsidRDefault="00B247A9" w:rsidP="00B247A9">
      <w:pPr>
        <w:pStyle w:val="ListParagraph"/>
        <w:numPr>
          <w:ilvl w:val="0"/>
          <w:numId w:val="2"/>
        </w:numPr>
        <w:ind w:left="567"/>
        <w:rPr>
          <w:rFonts w:ascii="Helvetica Neue" w:hAnsi="Helvetica Neue"/>
          <w:color w:val="333333"/>
          <w:sz w:val="18"/>
          <w:szCs w:val="18"/>
        </w:rPr>
      </w:pPr>
      <w:r>
        <w:rPr>
          <w:rFonts w:ascii="Helvetica Neue" w:hAnsi="Helvetica Neue"/>
          <w:color w:val="333333"/>
          <w:sz w:val="18"/>
          <w:szCs w:val="18"/>
        </w:rPr>
        <w:t xml:space="preserve">The team will finalize the report and dashboard </w:t>
      </w:r>
    </w:p>
    <w:p w14:paraId="7D0E39E0" w14:textId="77777777" w:rsidR="00B247A9" w:rsidRPr="00B247A9" w:rsidRDefault="00B247A9" w:rsidP="00B247A9">
      <w:pPr>
        <w:pStyle w:val="ListParagraph"/>
        <w:ind w:left="567"/>
        <w:rPr>
          <w:rFonts w:ascii="Helvetica Neue" w:hAnsi="Helvetica Neue"/>
          <w:color w:val="333333"/>
          <w:sz w:val="18"/>
          <w:szCs w:val="18"/>
        </w:rPr>
      </w:pPr>
    </w:p>
    <w:sectPr w:rsidR="00B247A9" w:rsidRPr="00B247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0A0733"/>
    <w:multiLevelType w:val="hybridMultilevel"/>
    <w:tmpl w:val="6CB86750"/>
    <w:lvl w:ilvl="0" w:tplc="B5ECA5F6">
      <w:start w:val="1"/>
      <w:numFmt w:val="decimal"/>
      <w:lvlText w:val="%1."/>
      <w:lvlJc w:val="left"/>
      <w:pPr>
        <w:ind w:left="560" w:hanging="360"/>
      </w:pPr>
      <w:rPr>
        <w:rFonts w:hint="default"/>
        <w:color w:val="333333"/>
      </w:rPr>
    </w:lvl>
    <w:lvl w:ilvl="1" w:tplc="08090019" w:tentative="1">
      <w:start w:val="1"/>
      <w:numFmt w:val="lowerLetter"/>
      <w:lvlText w:val="%2."/>
      <w:lvlJc w:val="left"/>
      <w:pPr>
        <w:ind w:left="1280" w:hanging="360"/>
      </w:pPr>
    </w:lvl>
    <w:lvl w:ilvl="2" w:tplc="0809001B" w:tentative="1">
      <w:start w:val="1"/>
      <w:numFmt w:val="lowerRoman"/>
      <w:lvlText w:val="%3."/>
      <w:lvlJc w:val="right"/>
      <w:pPr>
        <w:ind w:left="2000" w:hanging="180"/>
      </w:pPr>
    </w:lvl>
    <w:lvl w:ilvl="3" w:tplc="0809000F" w:tentative="1">
      <w:start w:val="1"/>
      <w:numFmt w:val="decimal"/>
      <w:lvlText w:val="%4."/>
      <w:lvlJc w:val="left"/>
      <w:pPr>
        <w:ind w:left="2720" w:hanging="360"/>
      </w:pPr>
    </w:lvl>
    <w:lvl w:ilvl="4" w:tplc="08090019" w:tentative="1">
      <w:start w:val="1"/>
      <w:numFmt w:val="lowerLetter"/>
      <w:lvlText w:val="%5."/>
      <w:lvlJc w:val="left"/>
      <w:pPr>
        <w:ind w:left="3440" w:hanging="360"/>
      </w:pPr>
    </w:lvl>
    <w:lvl w:ilvl="5" w:tplc="0809001B" w:tentative="1">
      <w:start w:val="1"/>
      <w:numFmt w:val="lowerRoman"/>
      <w:lvlText w:val="%6."/>
      <w:lvlJc w:val="right"/>
      <w:pPr>
        <w:ind w:left="4160" w:hanging="180"/>
      </w:pPr>
    </w:lvl>
    <w:lvl w:ilvl="6" w:tplc="0809000F" w:tentative="1">
      <w:start w:val="1"/>
      <w:numFmt w:val="decimal"/>
      <w:lvlText w:val="%7."/>
      <w:lvlJc w:val="left"/>
      <w:pPr>
        <w:ind w:left="4880" w:hanging="360"/>
      </w:pPr>
    </w:lvl>
    <w:lvl w:ilvl="7" w:tplc="08090019" w:tentative="1">
      <w:start w:val="1"/>
      <w:numFmt w:val="lowerLetter"/>
      <w:lvlText w:val="%8."/>
      <w:lvlJc w:val="left"/>
      <w:pPr>
        <w:ind w:left="5600" w:hanging="360"/>
      </w:pPr>
    </w:lvl>
    <w:lvl w:ilvl="8" w:tplc="0809001B" w:tentative="1">
      <w:start w:val="1"/>
      <w:numFmt w:val="lowerRoman"/>
      <w:lvlText w:val="%9."/>
      <w:lvlJc w:val="right"/>
      <w:pPr>
        <w:ind w:left="6320" w:hanging="180"/>
      </w:pPr>
    </w:lvl>
  </w:abstractNum>
  <w:abstractNum w:abstractNumId="1" w15:restartNumberingAfterBreak="0">
    <w:nsid w:val="6ABF7484"/>
    <w:multiLevelType w:val="hybridMultilevel"/>
    <w:tmpl w:val="B0D43E2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0078345">
    <w:abstractNumId w:val="0"/>
  </w:num>
  <w:num w:numId="2" w16cid:durableId="11064621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3C4"/>
    <w:rsid w:val="002233C4"/>
    <w:rsid w:val="003203AE"/>
    <w:rsid w:val="006525F5"/>
    <w:rsid w:val="00797E00"/>
    <w:rsid w:val="009728EB"/>
    <w:rsid w:val="00B247A9"/>
    <w:rsid w:val="00BE3DE6"/>
    <w:rsid w:val="00D02BDC"/>
    <w:rsid w:val="00EF131F"/>
    <w:rsid w:val="00FF2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6E2856"/>
  <w15:chartTrackingRefBased/>
  <w15:docId w15:val="{1AEA2215-F24B-984F-964F-087D4214A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47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75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Haonan Zhong</dc:creator>
  <cp:keywords/>
  <dc:description/>
  <cp:lastModifiedBy>Supanuth Amorntiyanggoon</cp:lastModifiedBy>
  <cp:revision>3</cp:revision>
  <dcterms:created xsi:type="dcterms:W3CDTF">2022-10-23T04:51:00Z</dcterms:created>
  <dcterms:modified xsi:type="dcterms:W3CDTF">2022-10-23T04:57:00Z</dcterms:modified>
</cp:coreProperties>
</file>