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6212" w14:textId="446E1F1A" w:rsidR="00D325DB" w:rsidRDefault="00155595" w:rsidP="00155595">
      <w:pPr>
        <w:spacing w:line="480" w:lineRule="auto"/>
        <w:rPr>
          <w:rFonts w:ascii="Cambria" w:hAnsi="Cambria"/>
        </w:rPr>
      </w:pPr>
      <w:r w:rsidRPr="00155595">
        <w:rPr>
          <w:rFonts w:ascii="Cambria" w:hAnsi="Cambria"/>
        </w:rPr>
        <w:t>Final Reflection: Data Science Studio</w:t>
      </w:r>
      <w:r w:rsidR="00501BBC">
        <w:rPr>
          <w:rFonts w:ascii="Cambria" w:hAnsi="Cambria"/>
        </w:rPr>
        <w:t xml:space="preserve"> DSCI225</w:t>
      </w:r>
    </w:p>
    <w:p w14:paraId="1687092F" w14:textId="41DB44AE" w:rsidR="00501BBC" w:rsidRDefault="00501BBC" w:rsidP="00155595">
      <w:pPr>
        <w:spacing w:line="480" w:lineRule="auto"/>
        <w:rPr>
          <w:rFonts w:ascii="Cambria" w:hAnsi="Cambria"/>
        </w:rPr>
      </w:pPr>
      <w:r>
        <w:rPr>
          <w:rFonts w:ascii="Cambria" w:hAnsi="Cambria"/>
        </w:rPr>
        <w:t>Sarina Talerico</w:t>
      </w:r>
    </w:p>
    <w:p w14:paraId="2F115DC6" w14:textId="311D087C" w:rsidR="00155595" w:rsidRPr="00155595" w:rsidRDefault="00544421" w:rsidP="00544421">
      <w:pPr>
        <w:spacing w:line="480" w:lineRule="auto"/>
        <w:rPr>
          <w:rFonts w:ascii="Cambria" w:hAnsi="Cambria"/>
        </w:rPr>
      </w:pPr>
      <w:r w:rsidRPr="00544421">
        <w:rPr>
          <w:rFonts w:ascii="Cambria" w:hAnsi="Cambria"/>
        </w:rPr>
        <w:t xml:space="preserve">I expected the hardest part of this project to be machine learning, but most of my semester </w:t>
      </w:r>
      <w:r>
        <w:rPr>
          <w:rFonts w:ascii="Cambria" w:hAnsi="Cambria"/>
        </w:rPr>
        <w:t xml:space="preserve">was working on the database/preparation for the machine learning part. </w:t>
      </w:r>
      <w:r w:rsidRPr="00544421">
        <w:rPr>
          <w:rFonts w:ascii="Cambria" w:hAnsi="Cambria"/>
        </w:rPr>
        <w:t xml:space="preserve">My communication improved </w:t>
      </w:r>
      <w:r>
        <w:rPr>
          <w:rFonts w:ascii="Cambria" w:hAnsi="Cambria"/>
        </w:rPr>
        <w:t>a</w:t>
      </w:r>
      <w:r w:rsidRPr="00544421">
        <w:rPr>
          <w:rFonts w:ascii="Cambria" w:hAnsi="Cambria"/>
        </w:rPr>
        <w:t xml:space="preserve"> </w:t>
      </w:r>
      <w:r>
        <w:rPr>
          <w:rFonts w:ascii="Cambria" w:hAnsi="Cambria"/>
        </w:rPr>
        <w:t>lot</w:t>
      </w:r>
      <w:r w:rsidRPr="00544421">
        <w:rPr>
          <w:rFonts w:ascii="Cambria" w:hAnsi="Cambria"/>
        </w:rPr>
        <w:t xml:space="preserve">. </w:t>
      </w:r>
      <w:r w:rsidR="00501BBC">
        <w:rPr>
          <w:rFonts w:ascii="Cambria" w:hAnsi="Cambria"/>
        </w:rPr>
        <w:t>When we did</w:t>
      </w:r>
      <w:r w:rsidRPr="00544421">
        <w:rPr>
          <w:rFonts w:ascii="Cambria" w:hAnsi="Cambria"/>
        </w:rPr>
        <w:t xml:space="preserve"> weekly </w:t>
      </w:r>
      <w:r w:rsidR="00501BBC">
        <w:rPr>
          <w:rFonts w:ascii="Cambria" w:hAnsi="Cambria"/>
        </w:rPr>
        <w:t>presentations, it</w:t>
      </w:r>
      <w:r>
        <w:rPr>
          <w:rFonts w:ascii="Cambria" w:hAnsi="Cambria"/>
        </w:rPr>
        <w:t xml:space="preserve"> helped me explain ideas better, and the analysis’ we did on the presentation styles also helped me to incorporate the key </w:t>
      </w:r>
      <w:r w:rsidR="00501BBC">
        <w:rPr>
          <w:rFonts w:ascii="Cambria" w:hAnsi="Cambria"/>
        </w:rPr>
        <w:t>ideas into my own work</w:t>
      </w:r>
      <w:r w:rsidRPr="00544421">
        <w:rPr>
          <w:rFonts w:ascii="Cambria" w:hAnsi="Cambria"/>
        </w:rPr>
        <w:t xml:space="preserve">. I also learned that specific questions </w:t>
      </w:r>
      <w:r w:rsidR="00501BBC">
        <w:rPr>
          <w:rFonts w:ascii="Cambria" w:hAnsi="Cambria"/>
        </w:rPr>
        <w:t>are very useful in data analysis, like asking for the meaning of -pp saved a huge assumption on the data</w:t>
      </w:r>
      <w:r w:rsidRPr="00544421">
        <w:rPr>
          <w:rFonts w:ascii="Cambria" w:hAnsi="Cambria"/>
        </w:rPr>
        <w:t xml:space="preserve">. Meeting with </w:t>
      </w:r>
      <w:r w:rsidR="00501BBC">
        <w:rPr>
          <w:rFonts w:ascii="Cambria" w:hAnsi="Cambria"/>
        </w:rPr>
        <w:t>the class professors weekly also</w:t>
      </w:r>
      <w:r w:rsidRPr="00544421">
        <w:rPr>
          <w:rFonts w:ascii="Cambria" w:hAnsi="Cambria"/>
        </w:rPr>
        <w:t xml:space="preserve"> taught me to arrive prepared with what we had tried </w:t>
      </w:r>
      <w:r w:rsidR="00501BBC">
        <w:rPr>
          <w:rFonts w:ascii="Cambria" w:hAnsi="Cambria"/>
        </w:rPr>
        <w:t>and</w:t>
      </w:r>
      <w:r w:rsidRPr="00544421">
        <w:rPr>
          <w:rFonts w:ascii="Cambria" w:hAnsi="Cambria"/>
        </w:rPr>
        <w:t xml:space="preserve"> question</w:t>
      </w:r>
      <w:r w:rsidR="00501BBC">
        <w:rPr>
          <w:rFonts w:ascii="Cambria" w:hAnsi="Cambria"/>
        </w:rPr>
        <w:t>s each time about the process. For t</w:t>
      </w:r>
      <w:r w:rsidRPr="00544421">
        <w:rPr>
          <w:rFonts w:ascii="Cambria" w:hAnsi="Cambria"/>
        </w:rPr>
        <w:t>eamwork and documentatio</w:t>
      </w:r>
      <w:r w:rsidR="00501BBC">
        <w:rPr>
          <w:rFonts w:ascii="Cambria" w:hAnsi="Cambria"/>
        </w:rPr>
        <w:t>n,</w:t>
      </w:r>
      <w:r w:rsidRPr="00544421">
        <w:rPr>
          <w:rFonts w:ascii="Cambria" w:hAnsi="Cambria"/>
        </w:rPr>
        <w:t xml:space="preserve"> Nick and </w:t>
      </w:r>
      <w:r w:rsidR="00501BBC">
        <w:rPr>
          <w:rFonts w:ascii="Cambria" w:hAnsi="Cambria"/>
        </w:rPr>
        <w:t xml:space="preserve">I </w:t>
      </w:r>
      <w:r w:rsidRPr="00544421">
        <w:rPr>
          <w:rFonts w:ascii="Cambria" w:hAnsi="Cambria"/>
        </w:rPr>
        <w:t xml:space="preserve">split the script, database, dashboard and labeling tool, and </w:t>
      </w:r>
      <w:r w:rsidR="00501BBC">
        <w:rPr>
          <w:rFonts w:ascii="Cambria" w:hAnsi="Cambria"/>
        </w:rPr>
        <w:t>wee</w:t>
      </w:r>
      <w:r w:rsidRPr="00544421">
        <w:rPr>
          <w:rFonts w:ascii="Cambria" w:hAnsi="Cambria"/>
        </w:rPr>
        <w:t xml:space="preserve"> discus</w:t>
      </w:r>
      <w:r w:rsidR="00501BBC">
        <w:rPr>
          <w:rFonts w:ascii="Cambria" w:hAnsi="Cambria"/>
        </w:rPr>
        <w:t>sed</w:t>
      </w:r>
      <w:r w:rsidRPr="00544421">
        <w:rPr>
          <w:rFonts w:ascii="Cambria" w:hAnsi="Cambria"/>
        </w:rPr>
        <w:t xml:space="preserve"> changes before touching shared parts</w:t>
      </w:r>
      <w:r w:rsidR="00501BBC">
        <w:rPr>
          <w:rFonts w:ascii="Cambria" w:hAnsi="Cambria"/>
        </w:rPr>
        <w:t xml:space="preserve">. We used </w:t>
      </w:r>
      <w:r w:rsidRPr="00544421">
        <w:rPr>
          <w:rFonts w:ascii="Cambria" w:hAnsi="Cambria"/>
        </w:rPr>
        <w:t xml:space="preserve">Git pull requests and a README so </w:t>
      </w:r>
      <w:r w:rsidR="00501BBC">
        <w:rPr>
          <w:rFonts w:ascii="Cambria" w:hAnsi="Cambria"/>
        </w:rPr>
        <w:t>we c</w:t>
      </w:r>
      <w:r w:rsidRPr="00544421">
        <w:rPr>
          <w:rFonts w:ascii="Cambria" w:hAnsi="Cambria"/>
        </w:rPr>
        <w:t xml:space="preserve">ould continue </w:t>
      </w:r>
      <w:r w:rsidR="00501BBC">
        <w:rPr>
          <w:rFonts w:ascii="Cambria" w:hAnsi="Cambria"/>
        </w:rPr>
        <w:t>each</w:t>
      </w:r>
      <w:r w:rsidR="00501BBC" w:rsidRPr="00544421">
        <w:rPr>
          <w:rFonts w:ascii="Cambria" w:hAnsi="Cambria"/>
        </w:rPr>
        <w:t xml:space="preserve"> other’s</w:t>
      </w:r>
      <w:r w:rsidRPr="00544421">
        <w:rPr>
          <w:rFonts w:ascii="Cambria" w:hAnsi="Cambria"/>
        </w:rPr>
        <w:t xml:space="preserve"> work.</w:t>
      </w:r>
      <w:r w:rsidR="00501BBC">
        <w:rPr>
          <w:rFonts w:ascii="Cambria" w:hAnsi="Cambria"/>
        </w:rPr>
        <w:t xml:space="preserve"> Looking at other people’s works and listening to their presentations also helped with my reviewing skills and allowed me to understand their project so I could provide sufficient feedback. </w:t>
      </w:r>
      <w:r w:rsidRPr="00544421">
        <w:rPr>
          <w:rFonts w:ascii="Cambria" w:hAnsi="Cambria"/>
        </w:rPr>
        <w:t xml:space="preserve">This project showed me that data science depends on other fields. Our data only made sense with a biologist, and its purpose, </w:t>
      </w:r>
      <w:r w:rsidR="00501BBC">
        <w:rPr>
          <w:rFonts w:ascii="Cambria" w:hAnsi="Cambria"/>
        </w:rPr>
        <w:t xml:space="preserve">(which is </w:t>
      </w:r>
      <w:r w:rsidRPr="00544421">
        <w:rPr>
          <w:rFonts w:ascii="Cambria" w:hAnsi="Cambria"/>
        </w:rPr>
        <w:t>safer water</w:t>
      </w:r>
      <w:r w:rsidR="00501BBC">
        <w:rPr>
          <w:rFonts w:ascii="Cambria" w:hAnsi="Cambria"/>
        </w:rPr>
        <w:t>) is</w:t>
      </w:r>
      <w:r w:rsidRPr="00544421">
        <w:rPr>
          <w:rFonts w:ascii="Cambria" w:hAnsi="Cambria"/>
        </w:rPr>
        <w:t xml:space="preserve"> from public health.</w:t>
      </w:r>
      <w:r w:rsidR="00501BBC">
        <w:rPr>
          <w:rFonts w:ascii="Cambria" w:hAnsi="Cambria"/>
        </w:rPr>
        <w:t xml:space="preserve"> Same thing with the other projects, every single project through this class depended on another field, like Math, Biology, Physics, etc.</w:t>
      </w:r>
      <w:r w:rsidRPr="00544421">
        <w:rPr>
          <w:rFonts w:ascii="Cambria" w:hAnsi="Cambria"/>
        </w:rPr>
        <w:t xml:space="preserve"> I grew in Python, SQL, JavaScript and Git, and I learned to break a problem into stages </w:t>
      </w:r>
      <w:r w:rsidR="00501BBC">
        <w:rPr>
          <w:rFonts w:ascii="Cambria" w:hAnsi="Cambria"/>
        </w:rPr>
        <w:t xml:space="preserve">and work onwards from that. </w:t>
      </w:r>
      <w:r w:rsidRPr="00544421">
        <w:rPr>
          <w:rFonts w:ascii="Cambria" w:hAnsi="Cambria"/>
        </w:rPr>
        <w:t xml:space="preserve">The weekly presentations and faculty meetings were the </w:t>
      </w:r>
      <w:r w:rsidR="00501BBC">
        <w:rPr>
          <w:rFonts w:ascii="Cambria" w:hAnsi="Cambria"/>
        </w:rPr>
        <w:t>most useful</w:t>
      </w:r>
      <w:r w:rsidRPr="00544421">
        <w:rPr>
          <w:rFonts w:ascii="Cambria" w:hAnsi="Cambria"/>
        </w:rPr>
        <w:t xml:space="preserve"> parts of the course</w:t>
      </w:r>
      <w:r w:rsidR="00501BBC">
        <w:rPr>
          <w:rFonts w:ascii="Cambria" w:hAnsi="Cambria"/>
        </w:rPr>
        <w:t xml:space="preserve"> and helped in understanding the depth of my project</w:t>
      </w:r>
      <w:r w:rsidRPr="00544421">
        <w:rPr>
          <w:rFonts w:ascii="Cambria" w:hAnsi="Cambria"/>
        </w:rPr>
        <w:t>. I would add more time for peer feedback between teams.</w:t>
      </w:r>
    </w:p>
    <w:sectPr w:rsidR="00155595" w:rsidRPr="00155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95"/>
    <w:rsid w:val="00155595"/>
    <w:rsid w:val="00501BBC"/>
    <w:rsid w:val="00544421"/>
    <w:rsid w:val="005C46F0"/>
    <w:rsid w:val="00D325DB"/>
    <w:rsid w:val="00D81977"/>
    <w:rsid w:val="00E87791"/>
    <w:rsid w:val="00FE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F0AA5"/>
  <w15:chartTrackingRefBased/>
  <w15:docId w15:val="{894B0A98-5A7F-7A4B-8F12-02F904C4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sarina talerico</dc:creator>
  <cp:keywords/>
  <dc:description/>
  <cp:lastModifiedBy>sarina talerico</cp:lastModifiedBy>
  <cp:revision>1</cp:revision>
  <dcterms:created xsi:type="dcterms:W3CDTF">2026-10-14T18:41:00Z</dcterms:created>
  <dcterms:modified xsi:type="dcterms:W3CDTF">2026-10-14T21:36:00Z</dcterms:modified>
</cp:coreProperties>
</file>