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11B3" w:rsidRDefault="000D03D0">
      <w:pPr>
        <w:rPr>
          <w:rFonts w:ascii="Segoe UI" w:hAnsi="Segoe UI" w:cs="Segoe UI"/>
          <w:color w:val="242424"/>
          <w:sz w:val="21"/>
          <w:szCs w:val="21"/>
          <w:shd w:val="clear" w:color="auto" w:fill="FFFFFF"/>
        </w:rPr>
      </w:pPr>
      <w:r>
        <w:rPr>
          <w:rFonts w:ascii="Segoe UI" w:hAnsi="Segoe UI" w:cs="Segoe UI"/>
          <w:color w:val="242424"/>
          <w:sz w:val="21"/>
          <w:szCs w:val="21"/>
          <w:shd w:val="clear" w:color="auto" w:fill="FFFFFF"/>
        </w:rPr>
        <w:t xml:space="preserve">From the course letters. 141Z: Course Goals: This course is designed to modernize the Calculus experience for cadets. Specifically, this course is built with a focus on developing skills that will be important as a modern warfighter. This course will focus on applications of calculus concepts, computation through software, and data literacy. This course is a model for the new Math 141 that all cadets at USAFA will take beginning in </w:t>
      </w:r>
      <w:proofErr w:type="gramStart"/>
      <w:r>
        <w:rPr>
          <w:rFonts w:ascii="Segoe UI" w:hAnsi="Segoe UI" w:cs="Segoe UI"/>
          <w:color w:val="242424"/>
          <w:sz w:val="21"/>
          <w:szCs w:val="21"/>
          <w:shd w:val="clear" w:color="auto" w:fill="FFFFFF"/>
        </w:rPr>
        <w:t>Fall</w:t>
      </w:r>
      <w:proofErr w:type="gramEnd"/>
      <w:r>
        <w:rPr>
          <w:rFonts w:ascii="Segoe UI" w:hAnsi="Segoe UI" w:cs="Segoe UI"/>
          <w:color w:val="242424"/>
          <w:sz w:val="21"/>
          <w:szCs w:val="21"/>
          <w:shd w:val="clear" w:color="auto" w:fill="FFFFFF"/>
        </w:rPr>
        <w:t xml:space="preserve"> 2022.You will explore the concepts, techniques, and applications of differential and integral calculus. This course supports the USAFA Outcome of Scientific Reasoning and the Principles of Science. In particular, this course supports Proficiency 8: “Make informed decisions by solving problems through the application of scientific and mathematical theories, laws and models.” Content in the course will often lead to some decision-making principle. This course lays the foundation for Proficiency 8, and will be further developed in your physics, chemistry, and engineering courses. Furthermore, this course naturally supports the USAFA Outcome of Critical Thinking.</w:t>
      </w:r>
    </w:p>
    <w:p w:rsidR="000D03D0" w:rsidRDefault="000D03D0">
      <w:pPr>
        <w:rPr>
          <w:rFonts w:ascii="Segoe UI" w:hAnsi="Segoe UI" w:cs="Segoe UI"/>
          <w:color w:val="242424"/>
          <w:sz w:val="21"/>
          <w:szCs w:val="21"/>
          <w:shd w:val="clear" w:color="auto" w:fill="FFFFFF"/>
        </w:rPr>
      </w:pPr>
    </w:p>
    <w:p w:rsidR="000D03D0" w:rsidRDefault="000D03D0" w:rsidP="000D03D0">
      <w:pPr>
        <w:pStyle w:val="NormalWeb"/>
        <w:spacing w:before="0" w:beforeAutospacing="0" w:after="0" w:afterAutospacing="0"/>
        <w:rPr>
          <w:rFonts w:ascii="Segoe UI" w:hAnsi="Segoe UI" w:cs="Segoe UI"/>
          <w:sz w:val="21"/>
          <w:szCs w:val="21"/>
        </w:rPr>
      </w:pPr>
      <w:r>
        <w:rPr>
          <w:rFonts w:ascii="Segoe UI" w:hAnsi="Segoe UI" w:cs="Segoe UI"/>
          <w:sz w:val="21"/>
          <w:szCs w:val="21"/>
        </w:rPr>
        <w:t>[1:24 PM] Horton, Kenneth W Lt Col USAF USAFA DF/DFMS</w:t>
      </w:r>
    </w:p>
    <w:p w:rsidR="000D03D0" w:rsidRDefault="000D03D0" w:rsidP="000D03D0">
      <w:pPr>
        <w:pStyle w:val="NormalWeb"/>
        <w:rPr>
          <w:rFonts w:ascii="Segoe UI" w:hAnsi="Segoe UI" w:cs="Segoe UI"/>
          <w:sz w:val="21"/>
          <w:szCs w:val="21"/>
        </w:rPr>
      </w:pPr>
      <w:r>
        <w:rPr>
          <w:rFonts w:ascii="Segoe UI" w:hAnsi="Segoe UI" w:cs="Segoe UI"/>
          <w:sz w:val="21"/>
          <w:szCs w:val="21"/>
        </w:rPr>
        <w:t xml:space="preserve">142Z: Course Goals: This course is designed to modernize the Calculus experience for cadets. Specifically, this course is built with a focus on developing skills that will be important as a modern warfighter. This course will focus on applications of calculus concepts, computation through software, and data literacy. This course is a model for the new Math 142 that all cadets at USAFA will take beginning in </w:t>
      </w:r>
      <w:proofErr w:type="gramStart"/>
      <w:r>
        <w:rPr>
          <w:rFonts w:ascii="Segoe UI" w:hAnsi="Segoe UI" w:cs="Segoe UI"/>
          <w:sz w:val="21"/>
          <w:szCs w:val="21"/>
        </w:rPr>
        <w:t>Spring</w:t>
      </w:r>
      <w:proofErr w:type="gramEnd"/>
      <w:r>
        <w:rPr>
          <w:rFonts w:ascii="Segoe UI" w:hAnsi="Segoe UI" w:cs="Segoe UI"/>
          <w:sz w:val="21"/>
          <w:szCs w:val="21"/>
        </w:rPr>
        <w:t xml:space="preserve"> 2023.You will explore the concepts, techniques, and applications of differential and integral calculus. This course supports the USAFA Outcome of Scientific Reasoning and the Principles of Science. In particular, this course supports Proficiency 8: “Make informed decisions by solving problems through the application of scientific and mathematical theories, laws and models.” Content in the course will often lead to some decision-making principle. This course lays the foundation for Proficiency 8, and will be further developed in your physics, chemistry, and engineering courses. Furthermore, this course naturally supports the USAFA Outcome of Critical Thinking.</w:t>
      </w:r>
    </w:p>
    <w:p w:rsidR="000D03D0" w:rsidRDefault="000D03D0">
      <w:bookmarkStart w:id="0" w:name="_GoBack"/>
      <w:bookmarkEnd w:id="0"/>
    </w:p>
    <w:sectPr w:rsidR="000D03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03D0"/>
    <w:rsid w:val="000D03D0"/>
    <w:rsid w:val="003711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CC074"/>
  <w15:chartTrackingRefBased/>
  <w15:docId w15:val="{5214D00A-65A8-44BA-9A28-143B2581A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D03D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1986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335</Words>
  <Characters>1916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Warner, Bradley A CIV USAF USAFA USAFA/DFMS</dc:creator>
  <cp:keywords/>
  <dc:description/>
  <cp:lastModifiedBy>Warner, Bradley A CIV USAF USAFA USAFA/DFMS</cp:lastModifiedBy>
  <cp:revision>1</cp:revision>
  <dcterms:created xsi:type="dcterms:W3CDTF">2022-01-20T20:25:00Z</dcterms:created>
  <dcterms:modified xsi:type="dcterms:W3CDTF">2022-01-20T20:26:00Z</dcterms:modified>
</cp:coreProperties>
</file>