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52" w:rsidRPr="0078596F" w:rsidRDefault="0078596F" w:rsidP="0078596F">
      <w:pPr>
        <w:pStyle w:val="Title"/>
        <w:jc w:val="right"/>
      </w:pPr>
      <w:r>
        <w:t>RELEASE NOTES</w:t>
      </w:r>
    </w:p>
    <w:p w:rsidR="00673871" w:rsidRPr="0078596F" w:rsidRDefault="00673871" w:rsidP="0078596F">
      <w:pPr>
        <w:pStyle w:val="Subtitle"/>
        <w:jc w:val="right"/>
        <w:rPr>
          <w:b/>
        </w:rPr>
      </w:pPr>
      <w:r w:rsidRPr="0078596F">
        <w:rPr>
          <w:b/>
        </w:rPr>
        <w:t>Version 14.</w:t>
      </w:r>
      <w:r w:rsidR="00E33438" w:rsidRPr="0078596F">
        <w:rPr>
          <w:b/>
        </w:rPr>
        <w:t>3</w:t>
      </w:r>
      <w:r w:rsidRPr="0078596F">
        <w:rPr>
          <w:b/>
        </w:rPr>
        <w:t>.</w:t>
      </w:r>
      <w:r w:rsidR="00E33438" w:rsidRPr="0078596F">
        <w:rPr>
          <w:b/>
        </w:rPr>
        <w:t>0.0</w:t>
      </w:r>
    </w:p>
    <w:p w:rsidR="004473B8" w:rsidRDefault="004473B8" w:rsidP="00E13DAA">
      <w:pPr>
        <w:pStyle w:val="Heading2"/>
      </w:pPr>
      <w:r>
        <w:t>Feature</w:t>
      </w:r>
    </w:p>
    <w:p w:rsidR="0078596F" w:rsidRDefault="0078596F" w:rsidP="00673871">
      <w:pPr>
        <w:pStyle w:val="ListParagraph"/>
        <w:numPr>
          <w:ilvl w:val="0"/>
          <w:numId w:val="1"/>
        </w:numPr>
      </w:pPr>
      <w:r>
        <w:t>Added new grouping of orders by Sales Order [CR687]</w:t>
      </w:r>
    </w:p>
    <w:p w:rsidR="008F3C26" w:rsidRDefault="00C302E0" w:rsidP="00673871">
      <w:pPr>
        <w:pStyle w:val="ListParagraph"/>
        <w:numPr>
          <w:ilvl w:val="0"/>
          <w:numId w:val="1"/>
        </w:numPr>
      </w:pPr>
      <w:r>
        <w:t>Added ability to have conditional statements on Process Steps [CR610]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 xml:space="preserve">Added ability to export fees to </w:t>
      </w:r>
      <w:proofErr w:type="spellStart"/>
      <w:r>
        <w:t>Quickbooks</w:t>
      </w:r>
      <w:proofErr w:type="spellEnd"/>
      <w:r>
        <w:t xml:space="preserve"> individually [CR56]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lock to prevent orders in a batch from being processed outside of the batch [CR670]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units manager to allow user to define units of measure used [CR600]</w:t>
      </w:r>
      <w:bookmarkStart w:id="0" w:name="_GoBack"/>
      <w:bookmarkEnd w:id="0"/>
    </w:p>
    <w:p w:rsidR="00177F70" w:rsidRDefault="00177F70" w:rsidP="00673871">
      <w:pPr>
        <w:pStyle w:val="ListParagraph"/>
        <w:numPr>
          <w:ilvl w:val="0"/>
          <w:numId w:val="1"/>
        </w:numPr>
      </w:pPr>
      <w:r>
        <w:t>Add new accounting customer id field to the customer manager to allow user to set  a specific id to use when exporting invoices to the accounting system [CR653]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ability to export invoices by Sales Order [CR655]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ability to export invoices to CSV format to be imported into accounting systems [CR656]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process minimum price [CR666]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Allow user to define number of copies of packing slip to print [CR683]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New batch process WIP screen [CR667]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batches to work across processes [CR651]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batches to be checked in to a department [CR668]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 processes to be control inspected [CR669]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new part shape type called ‘Manual’ which does not auto-calculate surface area [CR661]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Created new Thermal Label Printer Test Utility [CR685]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Added new Lot and Each price individually to the Parts Manager [CR609]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Automatically close out Sales Order when all orders within it are completed [CR654]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Allow custom fields to be added to the customer work order and shipping labels [CR682]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Added company name to COC and Quote Reports [CR677]</w:t>
      </w:r>
    </w:p>
    <w:p w:rsidR="004473B8" w:rsidRDefault="004473B8" w:rsidP="00E13DAA">
      <w:pPr>
        <w:pStyle w:val="Heading2"/>
      </w:pPr>
      <w:r>
        <w:t xml:space="preserve">Defect </w:t>
      </w:r>
    </w:p>
    <w:p w:rsidR="00D1328E" w:rsidRDefault="00C302E0" w:rsidP="00E13DAA">
      <w:pPr>
        <w:pStyle w:val="ListParagraph"/>
        <w:numPr>
          <w:ilvl w:val="0"/>
          <w:numId w:val="1"/>
        </w:numPr>
      </w:pPr>
      <w:r>
        <w:t>Fixed misspelling in the Updates Dialog [CR647]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Issue loading application settings with large images [CR648]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Order Processing partial loads does not validate part quantity entered [CR662]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Prevent user from deleting a list in the list manager that is in use [CR601]</w:t>
      </w:r>
    </w:p>
    <w:p w:rsidR="00177F70" w:rsidRDefault="00177F70" w:rsidP="00E13DAA">
      <w:pPr>
        <w:pStyle w:val="ListParagraph"/>
        <w:numPr>
          <w:ilvl w:val="0"/>
          <w:numId w:val="1"/>
        </w:numPr>
      </w:pPr>
      <w:r>
        <w:t>Fixed switching between fee types does not update charge type [CR664]</w:t>
      </w:r>
    </w:p>
    <w:p w:rsidR="00177F70" w:rsidRDefault="00177F70" w:rsidP="00E13DAA">
      <w:pPr>
        <w:pStyle w:val="ListParagraph"/>
        <w:numPr>
          <w:ilvl w:val="0"/>
          <w:numId w:val="1"/>
        </w:numPr>
      </w:pPr>
      <w:r>
        <w:t xml:space="preserve">Fixed Invoice Item Name field in </w:t>
      </w:r>
      <w:r w:rsidR="00D461E4">
        <w:t>Fees Dialog [CR676]</w:t>
      </w:r>
    </w:p>
    <w:p w:rsidR="00D461E4" w:rsidRDefault="00D461E4" w:rsidP="00E13DAA">
      <w:pPr>
        <w:pStyle w:val="ListParagraph"/>
        <w:numPr>
          <w:ilvl w:val="0"/>
          <w:numId w:val="1"/>
        </w:numPr>
      </w:pPr>
      <w:r>
        <w:t>Fixed double-click in process picker closed the dialog [CR680]</w:t>
      </w:r>
    </w:p>
    <w:p w:rsidR="00D461E4" w:rsidRDefault="00D461E4" w:rsidP="00E13DAA">
      <w:pPr>
        <w:pStyle w:val="ListParagraph"/>
        <w:numPr>
          <w:ilvl w:val="0"/>
          <w:numId w:val="1"/>
        </w:numPr>
      </w:pPr>
      <w:r>
        <w:t>Fixed display mask base on charge type in process fees [CR665]</w:t>
      </w:r>
    </w:p>
    <w:p w:rsidR="001C2A96" w:rsidRDefault="001C2A96" w:rsidP="001C2A96">
      <w:pPr>
        <w:pStyle w:val="ListParagraph"/>
        <w:numPr>
          <w:ilvl w:val="0"/>
          <w:numId w:val="1"/>
        </w:numPr>
      </w:pPr>
      <w:r>
        <w:t>Fixed closed orders report error [CR650]</w:t>
      </w:r>
    </w:p>
    <w:p w:rsidR="00DC33B9" w:rsidRDefault="00DC33B9" w:rsidP="001C2A96">
      <w:pPr>
        <w:pStyle w:val="ListParagraph"/>
        <w:numPr>
          <w:ilvl w:val="0"/>
          <w:numId w:val="1"/>
        </w:numPr>
      </w:pPr>
      <w:r>
        <w:t>Fixed issue when running shipping and receiving report that automatically pushed processing counts from weekend day to a weekday [CR659]</w:t>
      </w:r>
    </w:p>
    <w:p w:rsidR="00DC33B9" w:rsidRDefault="00DC33B9" w:rsidP="001C2A96">
      <w:pPr>
        <w:pStyle w:val="ListParagraph"/>
        <w:numPr>
          <w:ilvl w:val="0"/>
          <w:numId w:val="1"/>
        </w:numPr>
      </w:pPr>
      <w:r>
        <w:lastRenderedPageBreak/>
        <w:t xml:space="preserve">Fixed issue with unit of measure </w:t>
      </w:r>
      <w:r w:rsidR="0078596F">
        <w:t xml:space="preserve">automatically </w:t>
      </w:r>
      <w:r>
        <w:t>changing in surface area calculator causing confusion to user [CR660]</w:t>
      </w:r>
    </w:p>
    <w:p w:rsidR="004473B8" w:rsidRDefault="004473B8" w:rsidP="00E13DAA">
      <w:pPr>
        <w:pStyle w:val="Heading2"/>
      </w:pPr>
      <w:r>
        <w:t>Enhancement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Surface Area to WIP Screen  [CR614]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Server Administration Utility will automatically add firewall rules during install wizard [CR679]</w:t>
      </w:r>
    </w:p>
    <w:p w:rsidR="00D8472A" w:rsidRDefault="00C302E0" w:rsidP="00673871">
      <w:pPr>
        <w:pStyle w:val="ListParagraph"/>
        <w:numPr>
          <w:ilvl w:val="0"/>
          <w:numId w:val="1"/>
        </w:numPr>
      </w:pPr>
      <w:r>
        <w:t>Dashboard widgets can now be resized [CR232]</w:t>
      </w:r>
    </w:p>
    <w:p w:rsidR="00177F70" w:rsidRDefault="00177F70" w:rsidP="0078596F">
      <w:pPr>
        <w:ind w:left="360"/>
      </w:pPr>
    </w:p>
    <w:p w:rsidR="00673871" w:rsidRPr="00673871" w:rsidRDefault="00673871" w:rsidP="00673871"/>
    <w:sectPr w:rsidR="00673871" w:rsidRPr="00673871" w:rsidSect="0078596F">
      <w:headerReference w:type="default" r:id="rId8"/>
      <w:foot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92" w:rsidRDefault="00BA5092" w:rsidP="0078596F">
      <w:pPr>
        <w:spacing w:after="0" w:line="240" w:lineRule="auto"/>
      </w:pPr>
      <w:r>
        <w:separator/>
      </w:r>
    </w:p>
  </w:endnote>
  <w:endnote w:type="continuationSeparator" w:id="0">
    <w:p w:rsidR="00BA5092" w:rsidRDefault="00BA5092" w:rsidP="007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 w:rsidP="0078596F">
    <w:pPr>
      <w:pStyle w:val="Footer"/>
      <w:jc w:val="right"/>
    </w:pPr>
    <w:r>
      <w:t>10/6/2014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92" w:rsidRDefault="00BA5092" w:rsidP="0078596F">
      <w:pPr>
        <w:spacing w:after="0" w:line="240" w:lineRule="auto"/>
      </w:pPr>
      <w:r>
        <w:separator/>
      </w:r>
    </w:p>
  </w:footnote>
  <w:footnote w:type="continuationSeparator" w:id="0">
    <w:p w:rsidR="00BA5092" w:rsidRDefault="00BA5092" w:rsidP="007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>
    <w:pPr>
      <w:pStyle w:val="Header"/>
    </w:pPr>
    <w:r>
      <w:rPr>
        <w:noProof/>
      </w:rPr>
      <w:drawing>
        <wp:inline distT="0" distB="0" distL="0" distR="0" wp14:anchorId="6F0B65C5" wp14:editId="234C1C3F">
          <wp:extent cx="2133600" cy="4494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OS_logo_monot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363" cy="451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177F70"/>
    <w:rsid w:val="001C2A96"/>
    <w:rsid w:val="004473B8"/>
    <w:rsid w:val="00673871"/>
    <w:rsid w:val="0078596F"/>
    <w:rsid w:val="008D613E"/>
    <w:rsid w:val="008F3C26"/>
    <w:rsid w:val="00A56648"/>
    <w:rsid w:val="00BA5092"/>
    <w:rsid w:val="00BA5400"/>
    <w:rsid w:val="00C302E0"/>
    <w:rsid w:val="00C57552"/>
    <w:rsid w:val="00D1328E"/>
    <w:rsid w:val="00D461E4"/>
    <w:rsid w:val="00D8472A"/>
    <w:rsid w:val="00DC33B9"/>
    <w:rsid w:val="00E13DAA"/>
    <w:rsid w:val="00E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13</cp:revision>
  <dcterms:created xsi:type="dcterms:W3CDTF">2014-07-01T04:16:00Z</dcterms:created>
  <dcterms:modified xsi:type="dcterms:W3CDTF">2014-10-06T21:07:00Z</dcterms:modified>
</cp:coreProperties>
</file>