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94" w:rsidRPr="00C64A7E" w:rsidRDefault="00BF7581" w:rsidP="00886B94">
      <w:pPr>
        <w:rPr>
          <w:rFonts w:ascii="Helvetica" w:hAnsi="Helvetica" w:cs="Times New Roman"/>
          <w:b/>
          <w:sz w:val="52"/>
          <w:szCs w:val="52"/>
        </w:rPr>
      </w:pPr>
      <w:r>
        <w:rPr>
          <w:rFonts w:ascii="Helvetica" w:hAnsi="Helvetica" w:cs="Times New Roman"/>
          <w:b/>
          <w:sz w:val="52"/>
          <w:szCs w:val="52"/>
        </w:rPr>
        <w:t xml:space="preserve">R: </w:t>
      </w:r>
      <w:r w:rsidR="00886B94" w:rsidRPr="00C64A7E">
        <w:rPr>
          <w:rFonts w:ascii="Helvetica" w:hAnsi="Helvetica" w:cs="Times New Roman"/>
          <w:b/>
          <w:sz w:val="52"/>
          <w:szCs w:val="52"/>
        </w:rPr>
        <w:t>Some Helpful Vocabulary</w:t>
      </w:r>
      <w:r>
        <w:rPr>
          <w:rFonts w:ascii="Helvetica" w:hAnsi="Helvetica" w:cs="Times New Roman"/>
          <w:b/>
          <w:sz w:val="52"/>
          <w:szCs w:val="52"/>
        </w:rPr>
        <w:t xml:space="preserve"> </w:t>
      </w:r>
    </w:p>
    <w:p w:rsidR="004A2C77" w:rsidRDefault="004A2C77" w:rsidP="00171D42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We often think about a data analysis program as a single program that is developed by one company and is self-contained. You install the program once and it has everything you need to run it. The various components of the program are well-integrated and the conventions are consistent across the different parts of the program.</w:t>
      </w:r>
    </w:p>
    <w:p w:rsidR="004A2C77" w:rsidRDefault="004A2C77" w:rsidP="00171D42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R was built as an open-source platform that allows people to easily collaborate. Anyone can rapidly develop complex analysis using a very flexible programming framework. This analysis is shared with other users either through sharing code</w:t>
      </w:r>
      <w:r w:rsidR="00171D42">
        <w:rPr>
          <w:rFonts w:ascii="Helvetica" w:hAnsi="Helvetica" w:cs="Times New Roman"/>
          <w:sz w:val="21"/>
          <w:szCs w:val="21"/>
        </w:rPr>
        <w:t xml:space="preserve"> (scripts)</w:t>
      </w:r>
      <w:r>
        <w:rPr>
          <w:rFonts w:ascii="Helvetica" w:hAnsi="Helvetica" w:cs="Times New Roman"/>
          <w:sz w:val="21"/>
          <w:szCs w:val="21"/>
        </w:rPr>
        <w:t>, or through packaging that code and sharing them as programs</w:t>
      </w:r>
      <w:r w:rsidR="00171D42">
        <w:rPr>
          <w:rFonts w:ascii="Helvetica" w:hAnsi="Helvetica" w:cs="Times New Roman"/>
          <w:sz w:val="21"/>
          <w:szCs w:val="21"/>
        </w:rPr>
        <w:t xml:space="preserve"> (packages)</w:t>
      </w:r>
      <w:r>
        <w:rPr>
          <w:rFonts w:ascii="Helvetica" w:hAnsi="Helvetica" w:cs="Times New Roman"/>
          <w:sz w:val="21"/>
          <w:szCs w:val="21"/>
        </w:rPr>
        <w:t>.</w:t>
      </w:r>
    </w:p>
    <w:p w:rsidR="00C523E3" w:rsidRPr="004A2C77" w:rsidRDefault="004A2C77" w:rsidP="00171D42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As a result, it is more useful to think about R as an operating system rather than a program. Just like Windows makes it possible for your computer to run a bunch of programs that were not written by Microsoft, R makes it possible to run a bunch of programs that were developed by members of the community. In </w:t>
      </w:r>
      <w:r w:rsidR="00171D42">
        <w:rPr>
          <w:rFonts w:ascii="Helvetica" w:hAnsi="Helvetica" w:cs="Times New Roman"/>
          <w:sz w:val="21"/>
          <w:szCs w:val="21"/>
        </w:rPr>
        <w:t>this way R is as much</w:t>
      </w:r>
      <w:r>
        <w:rPr>
          <w:rFonts w:ascii="Helvetica" w:hAnsi="Helvetica" w:cs="Times New Roman"/>
          <w:sz w:val="21"/>
          <w:szCs w:val="21"/>
        </w:rPr>
        <w:t xml:space="preserve"> </w:t>
      </w:r>
      <w:r w:rsidR="00171D42">
        <w:rPr>
          <w:rFonts w:ascii="Helvetica" w:hAnsi="Helvetica" w:cs="Times New Roman"/>
          <w:sz w:val="21"/>
          <w:szCs w:val="21"/>
        </w:rPr>
        <w:t>a community as it is a program. T</w:t>
      </w:r>
      <w:r>
        <w:rPr>
          <w:rFonts w:ascii="Helvetica" w:hAnsi="Helvetica" w:cs="Times New Roman"/>
          <w:sz w:val="21"/>
          <w:szCs w:val="21"/>
        </w:rPr>
        <w:t>he “</w:t>
      </w:r>
      <w:r w:rsidR="00171D42">
        <w:rPr>
          <w:rFonts w:ascii="Helvetica" w:hAnsi="Helvetica" w:cs="Times New Roman"/>
          <w:sz w:val="21"/>
          <w:szCs w:val="21"/>
        </w:rPr>
        <w:t>R E</w:t>
      </w:r>
      <w:r>
        <w:rPr>
          <w:rFonts w:ascii="Helvetica" w:hAnsi="Helvetica" w:cs="Times New Roman"/>
          <w:sz w:val="21"/>
          <w:szCs w:val="21"/>
        </w:rPr>
        <w:t xml:space="preserve">nvironment” is a set of protocols that people use to share their work. </w:t>
      </w:r>
      <w:r w:rsidR="00BF7581">
        <w:rPr>
          <w:rFonts w:ascii="Helvetica" w:hAnsi="Helvetica" w:cs="Times New Roman"/>
          <w:sz w:val="21"/>
          <w:szCs w:val="21"/>
        </w:rPr>
        <w:t xml:space="preserve"> </w:t>
      </w:r>
      <w:r w:rsidR="00171D42">
        <w:rPr>
          <w:rFonts w:ascii="Helvetica" w:hAnsi="Helvetica" w:cs="Times New Roman"/>
          <w:sz w:val="21"/>
          <w:szCs w:val="21"/>
        </w:rPr>
        <w:t>H</w:t>
      </w:r>
      <w:r w:rsidR="00BF7581">
        <w:rPr>
          <w:rFonts w:ascii="Helvetica" w:hAnsi="Helvetica" w:cs="Times New Roman"/>
          <w:sz w:val="21"/>
          <w:szCs w:val="21"/>
        </w:rPr>
        <w:t xml:space="preserve">ere </w:t>
      </w:r>
      <w:r w:rsidR="00171D42">
        <w:rPr>
          <w:rFonts w:ascii="Helvetica" w:hAnsi="Helvetica" w:cs="Times New Roman"/>
          <w:sz w:val="21"/>
          <w:szCs w:val="21"/>
        </w:rPr>
        <w:t>is some vocabulary</w:t>
      </w:r>
      <w:r w:rsidR="00BF7581">
        <w:rPr>
          <w:rFonts w:ascii="Helvetica" w:hAnsi="Helvetica" w:cs="Times New Roman"/>
          <w:sz w:val="21"/>
          <w:szCs w:val="21"/>
        </w:rPr>
        <w:t xml:space="preserve"> that will help you make sense of </w:t>
      </w:r>
      <w:r w:rsidR="00171D42">
        <w:rPr>
          <w:rFonts w:ascii="Helvetica" w:hAnsi="Helvetica" w:cs="Times New Roman"/>
          <w:sz w:val="21"/>
          <w:szCs w:val="21"/>
        </w:rPr>
        <w:t xml:space="preserve">the </w:t>
      </w:r>
      <w:r w:rsidR="00BF7581">
        <w:rPr>
          <w:rFonts w:ascii="Helvetica" w:hAnsi="Helvetica" w:cs="Times New Roman"/>
          <w:sz w:val="21"/>
          <w:szCs w:val="21"/>
        </w:rPr>
        <w:t>R</w:t>
      </w:r>
      <w:r w:rsidR="00171D42">
        <w:rPr>
          <w:rFonts w:ascii="Helvetica" w:hAnsi="Helvetica" w:cs="Times New Roman"/>
          <w:sz w:val="21"/>
          <w:szCs w:val="21"/>
        </w:rPr>
        <w:t xml:space="preserve"> paradigm</w:t>
      </w:r>
      <w:r w:rsidR="00BF7581">
        <w:rPr>
          <w:rFonts w:ascii="Helvetica" w:hAnsi="Helvetica" w:cs="Times New Roman"/>
          <w:sz w:val="21"/>
          <w:szCs w:val="21"/>
        </w:rPr>
        <w:t>:</w:t>
      </w:r>
    </w:p>
    <w:p w:rsidR="00C523E3" w:rsidRDefault="00C523E3" w:rsidP="004A2C77">
      <w:pPr>
        <w:jc w:val="center"/>
        <w:rPr>
          <w:rFonts w:ascii="Helvetica" w:hAnsi="Helvetica" w:cs="Times New Roman"/>
          <w:b/>
          <w:sz w:val="32"/>
          <w:szCs w:val="32"/>
        </w:rPr>
      </w:pPr>
      <w:r w:rsidRPr="00C523E3">
        <w:rPr>
          <w:noProof/>
        </w:rPr>
        <w:drawing>
          <wp:inline distT="0" distB="0" distL="0" distR="0">
            <wp:extent cx="164592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77" w:rsidRPr="00644F54" w:rsidRDefault="004A2C77" w:rsidP="004A2C77">
      <w:pPr>
        <w:rPr>
          <w:rFonts w:ascii="Helvetica" w:hAnsi="Helvetica" w:cs="Times New Roman"/>
          <w:b/>
          <w:sz w:val="32"/>
          <w:szCs w:val="32"/>
        </w:rPr>
      </w:pPr>
      <w:r>
        <w:rPr>
          <w:rFonts w:ascii="Helvetica" w:hAnsi="Helvetica" w:cs="Times New Roman"/>
          <w:b/>
          <w:sz w:val="32"/>
          <w:szCs w:val="32"/>
        </w:rPr>
        <w:t>The R Environment</w:t>
      </w:r>
    </w:p>
    <w:p w:rsidR="004A2C77" w:rsidRDefault="004A2C77" w:rsidP="004A2C77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In software terms, an environment is the term used for</w:t>
      </w:r>
      <w:r w:rsidR="001F2AA7">
        <w:rPr>
          <w:rFonts w:ascii="Helvetica" w:hAnsi="Helvetica" w:cs="Times New Roman"/>
          <w:sz w:val="21"/>
          <w:szCs w:val="21"/>
        </w:rPr>
        <w:t xml:space="preserve"> the things that are needed to</w:t>
      </w:r>
      <w:r>
        <w:rPr>
          <w:rFonts w:ascii="Helvetica" w:hAnsi="Helvetica" w:cs="Times New Roman"/>
          <w:sz w:val="21"/>
          <w:szCs w:val="21"/>
        </w:rPr>
        <w:t xml:space="preserve"> run </w:t>
      </w:r>
      <w:r w:rsidR="001F2AA7">
        <w:rPr>
          <w:rFonts w:ascii="Helvetica" w:hAnsi="Helvetica" w:cs="Times New Roman"/>
          <w:sz w:val="21"/>
          <w:szCs w:val="21"/>
        </w:rPr>
        <w:t>an application</w:t>
      </w:r>
      <w:r>
        <w:rPr>
          <w:rFonts w:ascii="Helvetica" w:hAnsi="Helvetica" w:cs="Times New Roman"/>
          <w:sz w:val="21"/>
          <w:szCs w:val="21"/>
        </w:rPr>
        <w:t>. On a laptop, the environment for a specific desktop application might include the operating system, a database, and a compiler. R is called an environment because it has</w:t>
      </w:r>
      <w:r w:rsidR="001F2AA7">
        <w:rPr>
          <w:rFonts w:ascii="Helvetica" w:hAnsi="Helvetica" w:cs="Times New Roman"/>
          <w:sz w:val="21"/>
          <w:szCs w:val="21"/>
        </w:rPr>
        <w:t xml:space="preserve"> all of</w:t>
      </w:r>
      <w:r>
        <w:rPr>
          <w:rFonts w:ascii="Helvetica" w:hAnsi="Helvetica" w:cs="Times New Roman"/>
          <w:sz w:val="21"/>
          <w:szCs w:val="21"/>
        </w:rPr>
        <w:t xml:space="preserve"> the elements necessary to run programs written for R.</w:t>
      </w:r>
    </w:p>
    <w:p w:rsidR="004A2C77" w:rsidRPr="00644F54" w:rsidRDefault="004A2C77" w:rsidP="004A2C77">
      <w:pPr>
        <w:jc w:val="both"/>
        <w:rPr>
          <w:rFonts w:ascii="Helvetica" w:hAnsi="Helvetica" w:cs="Times New Roman"/>
          <w:b/>
          <w:sz w:val="32"/>
          <w:szCs w:val="32"/>
        </w:rPr>
      </w:pPr>
      <w:r>
        <w:rPr>
          <w:rFonts w:ascii="Helvetica" w:hAnsi="Helvetica" w:cs="Times New Roman"/>
          <w:b/>
          <w:sz w:val="32"/>
          <w:szCs w:val="32"/>
        </w:rPr>
        <w:t>Package</w:t>
      </w:r>
    </w:p>
    <w:p w:rsidR="001F2AA7" w:rsidRPr="00BF7581" w:rsidRDefault="004A2C77" w:rsidP="001F2AA7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R programs are called “packages” and they are loaded by the “library” command.</w:t>
      </w:r>
      <w:r w:rsidR="001F2AA7">
        <w:rPr>
          <w:rFonts w:ascii="Helvetica" w:hAnsi="Helvetica" w:cs="Times New Roman"/>
          <w:sz w:val="21"/>
          <w:szCs w:val="21"/>
        </w:rPr>
        <w:t xml:space="preserve"> The term comes from the fact that each package (program) is comprised of a bunch of functions. They are organized into a library, and this library is shared by packaging it all together into a single entity. </w:t>
      </w:r>
    </w:p>
    <w:p w:rsidR="001F2AA7" w:rsidRPr="00644F54" w:rsidRDefault="001F2AA7" w:rsidP="001F2AA7">
      <w:pPr>
        <w:jc w:val="both"/>
        <w:rPr>
          <w:rFonts w:ascii="Helvetica" w:hAnsi="Helvetica" w:cs="Times New Roman"/>
          <w:b/>
          <w:sz w:val="32"/>
          <w:szCs w:val="32"/>
        </w:rPr>
      </w:pPr>
      <w:r>
        <w:rPr>
          <w:rFonts w:ascii="Helvetica" w:hAnsi="Helvetica" w:cs="Times New Roman"/>
          <w:b/>
          <w:sz w:val="32"/>
          <w:szCs w:val="32"/>
        </w:rPr>
        <w:t>Function</w:t>
      </w:r>
    </w:p>
    <w:p w:rsidR="001F2AA7" w:rsidRDefault="001F2AA7" w:rsidP="001F2AA7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lastRenderedPageBreak/>
        <w:t>A function is a small program that does one specific task or calculation. For example, it could be a program that calculates the average of a bunch of numbers. It could be a program that changes the temperature in Celsius to the temperature in Fahrenheit. It could also be a program that creates a graphic. Any task that you do in R is accomplished by a function, and your analysis will consist of a bunch of functions used to manipulate your data.</w:t>
      </w:r>
    </w:p>
    <w:p w:rsidR="001F2AA7" w:rsidRPr="00644F54" w:rsidRDefault="001F2AA7" w:rsidP="001F2AA7">
      <w:pPr>
        <w:jc w:val="both"/>
        <w:rPr>
          <w:rFonts w:ascii="Helvetica" w:hAnsi="Helvetica" w:cs="Times New Roman"/>
          <w:b/>
          <w:sz w:val="32"/>
          <w:szCs w:val="32"/>
        </w:rPr>
      </w:pPr>
      <w:r>
        <w:rPr>
          <w:rFonts w:ascii="Helvetica" w:hAnsi="Helvetica" w:cs="Times New Roman"/>
          <w:b/>
          <w:sz w:val="32"/>
          <w:szCs w:val="32"/>
        </w:rPr>
        <w:t>Argument</w:t>
      </w:r>
    </w:p>
    <w:p w:rsidR="001F2AA7" w:rsidRDefault="001F2AA7" w:rsidP="001F2AA7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Each function is like a recipe that needs ingredients</w:t>
      </w:r>
      <w:r w:rsidR="00BF7581">
        <w:rPr>
          <w:rFonts w:ascii="Helvetica" w:hAnsi="Helvetica" w:cs="Times New Roman"/>
          <w:sz w:val="21"/>
          <w:szCs w:val="21"/>
        </w:rPr>
        <w:t xml:space="preserve"> in order to wor</w:t>
      </w:r>
      <w:r>
        <w:rPr>
          <w:rFonts w:ascii="Helvetica" w:hAnsi="Helvetica" w:cs="Times New Roman"/>
          <w:sz w:val="21"/>
          <w:szCs w:val="21"/>
        </w:rPr>
        <w:t xml:space="preserve">k (see the example below). </w:t>
      </w:r>
      <w:r w:rsidR="00BF7581">
        <w:rPr>
          <w:rFonts w:ascii="Helvetica" w:hAnsi="Helvetica" w:cs="Times New Roman"/>
          <w:sz w:val="21"/>
          <w:szCs w:val="21"/>
        </w:rPr>
        <w:t>The ingredients are either data that you give to the function, or specific parameters it needs in order to run. For example, if you want to calculate a mortgage payment you need to know the interest rate (a parameter), otherwise the calculation will not be possible.</w:t>
      </w:r>
    </w:p>
    <w:p w:rsidR="004A2C77" w:rsidRDefault="00BF7581">
      <w:pPr>
        <w:rPr>
          <w:rFonts w:ascii="Helvetica" w:hAnsi="Helvetica" w:cs="Times New Roman"/>
          <w:b/>
          <w:sz w:val="32"/>
          <w:szCs w:val="32"/>
        </w:rPr>
      </w:pPr>
      <w:r>
        <w:rPr>
          <w:rFonts w:ascii="Helvetica" w:hAnsi="Helvetica" w:cs="Times New Roman"/>
          <w:b/>
          <w:sz w:val="32"/>
          <w:szCs w:val="32"/>
        </w:rPr>
        <w:t>Script</w:t>
      </w:r>
    </w:p>
    <w:p w:rsidR="00BF7581" w:rsidRPr="00BF7581" w:rsidRDefault="00BF7581">
      <w:pPr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A script is a short program that accomplishes some analysis using several functions.  </w:t>
      </w:r>
    </w:p>
    <w:p w:rsidR="00886B94" w:rsidRPr="00644F54" w:rsidRDefault="00886B94" w:rsidP="00886B94">
      <w:pPr>
        <w:jc w:val="both"/>
        <w:rPr>
          <w:rFonts w:ascii="Helvetica" w:hAnsi="Helvetica" w:cs="Times New Roman"/>
          <w:b/>
          <w:sz w:val="32"/>
          <w:szCs w:val="32"/>
        </w:rPr>
      </w:pPr>
      <w:r>
        <w:rPr>
          <w:rFonts w:ascii="Helvetica" w:hAnsi="Helvetica" w:cs="Times New Roman"/>
          <w:b/>
          <w:sz w:val="32"/>
          <w:szCs w:val="32"/>
        </w:rPr>
        <w:t>Integrated Development Environment (IDE)</w:t>
      </w:r>
    </w:p>
    <w:p w:rsidR="00886B94" w:rsidRDefault="00886B94" w:rsidP="00886B94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A software application that provides a comprehensive set of facilities needed to effectively develop and test code. R Studio is one of many IDE’s used by R programmers. It is unique in that it was developed specifically for R.</w:t>
      </w:r>
    </w:p>
    <w:p w:rsidR="00886B94" w:rsidRDefault="00886B94" w:rsidP="00886B94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b/>
          <w:sz w:val="32"/>
          <w:szCs w:val="32"/>
        </w:rPr>
        <w:t>CRAN</w:t>
      </w:r>
    </w:p>
    <w:p w:rsidR="00886B94" w:rsidRPr="00BD7C0C" w:rsidRDefault="00886B94" w:rsidP="00886B94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Comprehensive R Archive Network, or CRAN, is the online repository that houses all packages written</w:t>
      </w:r>
      <w:r w:rsidR="001F2AA7">
        <w:rPr>
          <w:rFonts w:ascii="Helvetica" w:hAnsi="Helvetica" w:cs="Times New Roman"/>
          <w:sz w:val="21"/>
          <w:szCs w:val="21"/>
        </w:rPr>
        <w:t xml:space="preserve"> f</w:t>
      </w:r>
      <w:r w:rsidR="00111243">
        <w:rPr>
          <w:rFonts w:ascii="Helvetica" w:hAnsi="Helvetica" w:cs="Times New Roman"/>
          <w:sz w:val="21"/>
          <w:szCs w:val="21"/>
        </w:rPr>
        <w:t>or R. There are currently over 7</w:t>
      </w:r>
      <w:bookmarkStart w:id="0" w:name="_GoBack"/>
      <w:bookmarkEnd w:id="0"/>
      <w:r w:rsidR="001F2AA7">
        <w:rPr>
          <w:rFonts w:ascii="Helvetica" w:hAnsi="Helvetica" w:cs="Times New Roman"/>
          <w:sz w:val="21"/>
          <w:szCs w:val="21"/>
        </w:rPr>
        <w:t>000</w:t>
      </w:r>
      <w:r>
        <w:rPr>
          <w:rFonts w:ascii="Helvetica" w:hAnsi="Helvetica" w:cs="Times New Roman"/>
          <w:sz w:val="21"/>
          <w:szCs w:val="21"/>
        </w:rPr>
        <w:t xml:space="preserve"> packages available for download. You can browse all packages here: </w:t>
      </w:r>
      <w:hyperlink r:id="rId5" w:history="1">
        <w:r>
          <w:rPr>
            <w:rStyle w:val="Hyperlink"/>
          </w:rPr>
          <w:t>http://cran.r-project.org/web/packages/</w:t>
        </w:r>
      </w:hyperlink>
    </w:p>
    <w:p w:rsidR="00886B94" w:rsidRDefault="00886B94" w:rsidP="00886B94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b/>
          <w:sz w:val="32"/>
          <w:szCs w:val="32"/>
        </w:rPr>
        <w:t>Mirror</w:t>
      </w:r>
    </w:p>
    <w:p w:rsidR="00886B94" w:rsidRPr="00BD7C0C" w:rsidRDefault="00886B94" w:rsidP="00886B94">
      <w:pPr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A local server used to download R packages.</w:t>
      </w:r>
    </w:p>
    <w:p w:rsidR="00886B94" w:rsidRDefault="004E313A" w:rsidP="00886B94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b/>
          <w:sz w:val="32"/>
          <w:szCs w:val="32"/>
        </w:rPr>
        <w:t>Path</w:t>
      </w:r>
    </w:p>
    <w:p w:rsidR="00886B94" w:rsidRDefault="004E313A" w:rsidP="00886B94">
      <w:pPr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The address of a file in the directory structure.</w:t>
      </w:r>
    </w:p>
    <w:p w:rsidR="004E313A" w:rsidRDefault="004E313A" w:rsidP="004E313A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b/>
          <w:sz w:val="32"/>
          <w:szCs w:val="32"/>
        </w:rPr>
        <w:t>Object-Oriented Programming</w:t>
      </w:r>
    </w:p>
    <w:p w:rsidR="004E313A" w:rsidRDefault="004E313A" w:rsidP="004E313A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A programming paradigm that breaks chunks of code into “objects” to make them re-usable and robust.</w:t>
      </w:r>
    </w:p>
    <w:p w:rsidR="004E313A" w:rsidRDefault="004E313A" w:rsidP="004E313A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b/>
          <w:sz w:val="32"/>
          <w:szCs w:val="32"/>
        </w:rPr>
        <w:t>Class</w:t>
      </w:r>
    </w:p>
    <w:p w:rsidR="004E313A" w:rsidRDefault="004E313A" w:rsidP="004E313A">
      <w:pPr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The type of object in the R environment.</w:t>
      </w:r>
    </w:p>
    <w:p w:rsidR="004E313A" w:rsidRDefault="004E313A" w:rsidP="004E313A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b/>
          <w:sz w:val="32"/>
          <w:szCs w:val="32"/>
        </w:rPr>
        <w:t>Mode</w:t>
      </w:r>
    </w:p>
    <w:p w:rsidR="00C64A7E" w:rsidRPr="00BF7581" w:rsidRDefault="004E313A" w:rsidP="00BF7581">
      <w:pPr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The underlying data structure of a class.</w:t>
      </w:r>
    </w:p>
    <w:p w:rsidR="004E313A" w:rsidRDefault="004E313A" w:rsidP="00C64A7E"/>
    <w:sectPr w:rsidR="004E313A" w:rsidSect="00BF7581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94"/>
    <w:rsid w:val="00111243"/>
    <w:rsid w:val="00171D42"/>
    <w:rsid w:val="001F2AA7"/>
    <w:rsid w:val="00457B63"/>
    <w:rsid w:val="00482E62"/>
    <w:rsid w:val="004A2C77"/>
    <w:rsid w:val="004E313A"/>
    <w:rsid w:val="00886B94"/>
    <w:rsid w:val="008D72C9"/>
    <w:rsid w:val="00964410"/>
    <w:rsid w:val="00A947CE"/>
    <w:rsid w:val="00B71879"/>
    <w:rsid w:val="00BF7581"/>
    <w:rsid w:val="00C523E3"/>
    <w:rsid w:val="00C64A7E"/>
    <w:rsid w:val="00E2649A"/>
    <w:rsid w:val="00E4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D9ECB7-42E1-4F0E-B43B-30CA7BD6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B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13A"/>
    <w:pPr>
      <w:ind w:left="720"/>
      <w:contextualSpacing/>
    </w:pPr>
  </w:style>
  <w:style w:type="table" w:styleId="TableGrid">
    <w:name w:val="Table Grid"/>
    <w:basedOn w:val="TableNormal"/>
    <w:uiPriority w:val="59"/>
    <w:rsid w:val="004E3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ran.r-project.org/web/packages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jdl</dc:creator>
  <cp:lastModifiedBy>jdlecy</cp:lastModifiedBy>
  <cp:revision>7</cp:revision>
  <cp:lastPrinted>2015-09-01T14:55:00Z</cp:lastPrinted>
  <dcterms:created xsi:type="dcterms:W3CDTF">2013-05-12T23:47:00Z</dcterms:created>
  <dcterms:modified xsi:type="dcterms:W3CDTF">2015-10-06T01:32:00Z</dcterms:modified>
</cp:coreProperties>
</file>