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519B8" w14:textId="77777777" w:rsidR="00DF0D03" w:rsidRPr="009E0865" w:rsidRDefault="000B1E4B" w:rsidP="00137B69">
      <w:pPr>
        <w:pStyle w:val="ARTICLETITLE"/>
        <w:spacing w:after="120" w:line="240" w:lineRule="auto"/>
        <w:rPr>
          <w:color w:val="000000"/>
          <w:sz w:val="40"/>
        </w:rPr>
      </w:pPr>
      <w:r w:rsidRPr="009E0865">
        <w:rPr>
          <w:sz w:val="40"/>
        </w:rPr>
        <w:t>Speech Analytics by Generating Mel Frequency Cepstral Coefficient</w:t>
      </w:r>
    </w:p>
    <w:p w14:paraId="7DB87863" w14:textId="77777777" w:rsidR="00CD4C30" w:rsidRPr="00CD4C30" w:rsidRDefault="00EA27AE" w:rsidP="00137B69">
      <w:pPr>
        <w:pStyle w:val="AUTHOR"/>
        <w:spacing w:before="80" w:after="360" w:line="240" w:lineRule="auto"/>
        <w:rPr>
          <w:color w:val="000000"/>
          <w:sz w:val="18"/>
          <w:szCs w:val="21"/>
        </w:rPr>
      </w:pPr>
      <w:r w:rsidRPr="00CD4C30">
        <w:rPr>
          <w:color w:val="000000"/>
          <w:sz w:val="18"/>
          <w:szCs w:val="21"/>
        </w:rPr>
        <w:t>Engr. Ranil M. Montaril</w:t>
      </w:r>
      <w:r w:rsidR="00272DFF" w:rsidRPr="00CD4C30">
        <w:rPr>
          <w:color w:val="000000"/>
          <w:sz w:val="18"/>
          <w:szCs w:val="21"/>
        </w:rPr>
        <w:t>, MS ECE**</w:t>
      </w:r>
      <w:r w:rsidRPr="00CD4C30">
        <w:rPr>
          <w:color w:val="000000"/>
          <w:sz w:val="18"/>
          <w:szCs w:val="21"/>
        </w:rPr>
        <w:t xml:space="preserve">, </w:t>
      </w:r>
      <w:r w:rsidR="009479C0" w:rsidRPr="00CD4C30">
        <w:rPr>
          <w:color w:val="000000"/>
          <w:sz w:val="18"/>
          <w:szCs w:val="21"/>
        </w:rPr>
        <w:t>Reynald R. Alolor</w:t>
      </w:r>
      <w:r w:rsidR="00272DFF" w:rsidRPr="00CD4C30">
        <w:rPr>
          <w:color w:val="000000"/>
          <w:sz w:val="18"/>
          <w:szCs w:val="21"/>
        </w:rPr>
        <w:t>*</w:t>
      </w:r>
      <w:r w:rsidR="009479C0" w:rsidRPr="00CD4C30">
        <w:rPr>
          <w:color w:val="000000"/>
          <w:sz w:val="18"/>
          <w:szCs w:val="21"/>
        </w:rPr>
        <w:t xml:space="preserve">, </w:t>
      </w:r>
      <w:r w:rsidR="006E68C2" w:rsidRPr="00CD4C30">
        <w:rPr>
          <w:color w:val="000000"/>
          <w:sz w:val="18"/>
          <w:szCs w:val="21"/>
        </w:rPr>
        <w:t>Jan Andrew</w:t>
      </w:r>
      <w:r w:rsidR="0023683E" w:rsidRPr="00CD4C30">
        <w:rPr>
          <w:color w:val="000000"/>
          <w:sz w:val="18"/>
          <w:szCs w:val="21"/>
        </w:rPr>
        <w:t xml:space="preserve"> S.</w:t>
      </w:r>
      <w:r w:rsidR="006E68C2" w:rsidRPr="00CD4C30">
        <w:rPr>
          <w:color w:val="000000"/>
          <w:sz w:val="18"/>
          <w:szCs w:val="21"/>
        </w:rPr>
        <w:t xml:space="preserve"> Camero</w:t>
      </w:r>
      <w:r w:rsidR="00272DFF" w:rsidRPr="00CD4C30">
        <w:rPr>
          <w:color w:val="000000"/>
          <w:sz w:val="18"/>
          <w:szCs w:val="21"/>
        </w:rPr>
        <w:t>*</w:t>
      </w:r>
      <w:r w:rsidR="006E68C2" w:rsidRPr="00CD4C30">
        <w:rPr>
          <w:color w:val="000000"/>
          <w:sz w:val="18"/>
          <w:szCs w:val="21"/>
        </w:rPr>
        <w:t>, Jairus Roben</w:t>
      </w:r>
      <w:r w:rsidR="00CD4C30" w:rsidRPr="00CD4C30">
        <w:rPr>
          <w:color w:val="000000"/>
          <w:sz w:val="18"/>
          <w:szCs w:val="21"/>
        </w:rPr>
        <w:t xml:space="preserve"> T.</w:t>
      </w:r>
      <w:r w:rsidR="006E68C2" w:rsidRPr="00CD4C30">
        <w:rPr>
          <w:color w:val="000000"/>
          <w:sz w:val="18"/>
          <w:szCs w:val="21"/>
        </w:rPr>
        <w:t xml:space="preserve"> Catacutan</w:t>
      </w:r>
      <w:r w:rsidR="00CD4C30" w:rsidRPr="00CD4C30">
        <w:rPr>
          <w:color w:val="000000"/>
          <w:sz w:val="18"/>
          <w:szCs w:val="21"/>
        </w:rPr>
        <w:t>*</w:t>
      </w:r>
      <w:r w:rsidR="006E68C2" w:rsidRPr="00CD4C30">
        <w:rPr>
          <w:color w:val="000000"/>
          <w:sz w:val="18"/>
          <w:szCs w:val="21"/>
        </w:rPr>
        <w:t>, John Edwin M. Ibe</w:t>
      </w:r>
      <w:r w:rsidR="00CD4C30" w:rsidRPr="00CD4C30">
        <w:rPr>
          <w:color w:val="000000"/>
          <w:sz w:val="18"/>
          <w:szCs w:val="21"/>
        </w:rPr>
        <w:t>*</w:t>
      </w:r>
      <w:r w:rsidR="006E68C2" w:rsidRPr="00CD4C30">
        <w:rPr>
          <w:color w:val="000000"/>
          <w:sz w:val="18"/>
          <w:szCs w:val="21"/>
        </w:rPr>
        <w:t xml:space="preserve">, Redentor </w:t>
      </w:r>
      <w:r w:rsidR="00CD4C30" w:rsidRPr="00CD4C30">
        <w:rPr>
          <w:color w:val="000000"/>
          <w:sz w:val="18"/>
          <w:szCs w:val="21"/>
        </w:rPr>
        <w:t xml:space="preserve">A. </w:t>
      </w:r>
      <w:r w:rsidR="006E68C2" w:rsidRPr="00CD4C30">
        <w:rPr>
          <w:color w:val="000000"/>
          <w:sz w:val="18"/>
          <w:szCs w:val="21"/>
        </w:rPr>
        <w:t>Periabras</w:t>
      </w:r>
      <w:r w:rsidR="00CD4C30" w:rsidRPr="00CD4C30">
        <w:rPr>
          <w:color w:val="000000"/>
          <w:sz w:val="18"/>
          <w:szCs w:val="21"/>
        </w:rPr>
        <w:t>*</w:t>
      </w:r>
      <w:r w:rsidR="006E68C2" w:rsidRPr="00CD4C30">
        <w:rPr>
          <w:color w:val="000000"/>
          <w:sz w:val="18"/>
          <w:szCs w:val="21"/>
        </w:rPr>
        <w:t>, Clint Santos</w:t>
      </w:r>
      <w:r w:rsidR="00CD4C30" w:rsidRPr="00CD4C30">
        <w:rPr>
          <w:color w:val="000000"/>
          <w:sz w:val="18"/>
          <w:szCs w:val="21"/>
        </w:rPr>
        <w:t>*</w:t>
      </w:r>
      <w:r w:rsidR="0023683E" w:rsidRPr="00CD4C30">
        <w:rPr>
          <w:color w:val="000000"/>
          <w:sz w:val="18"/>
          <w:szCs w:val="21"/>
        </w:rPr>
        <w:t>,</w:t>
      </w:r>
      <w:r w:rsidR="006E68C2" w:rsidRPr="00CD4C30">
        <w:rPr>
          <w:color w:val="000000"/>
          <w:sz w:val="18"/>
          <w:szCs w:val="21"/>
        </w:rPr>
        <w:t xml:space="preserve"> and Shekiera Anne</w:t>
      </w:r>
      <w:r w:rsidR="0023683E" w:rsidRPr="00CD4C30">
        <w:rPr>
          <w:color w:val="000000"/>
          <w:sz w:val="18"/>
          <w:szCs w:val="21"/>
        </w:rPr>
        <w:t xml:space="preserve"> O.</w:t>
      </w:r>
      <w:r w:rsidR="006E68C2" w:rsidRPr="00CD4C30">
        <w:rPr>
          <w:color w:val="000000"/>
          <w:sz w:val="18"/>
          <w:szCs w:val="21"/>
        </w:rPr>
        <w:t xml:space="preserve"> Soria</w:t>
      </w:r>
      <w:r w:rsidR="00CD4C30" w:rsidRPr="00CD4C30">
        <w:rPr>
          <w:color w:val="000000"/>
          <w:sz w:val="18"/>
          <w:szCs w:val="21"/>
        </w:rPr>
        <w:t>*</w:t>
      </w:r>
    </w:p>
    <w:p w14:paraId="28EF7849" w14:textId="77777777" w:rsidR="00CD4C30" w:rsidRPr="00CD4C30" w:rsidRDefault="00CD4C30" w:rsidP="00137B69">
      <w:pPr>
        <w:spacing w:line="240" w:lineRule="auto"/>
        <w:jc w:val="center"/>
        <w:rPr>
          <w:rFonts w:ascii="Helvetica" w:hAnsi="Helvetica"/>
          <w:color w:val="000000"/>
          <w:spacing w:val="5"/>
          <w:sz w:val="18"/>
          <w:szCs w:val="21"/>
        </w:rPr>
      </w:pPr>
      <w:r w:rsidRPr="00CD4C30">
        <w:rPr>
          <w:rFonts w:ascii="Helvetica" w:hAnsi="Helvetica"/>
          <w:color w:val="000000"/>
          <w:spacing w:val="5"/>
          <w:sz w:val="18"/>
          <w:szCs w:val="21"/>
        </w:rPr>
        <w:t>*Undergraduate Students, Bachelor of Science in Computer Science, Polytechnic University of the Philippines</w:t>
      </w:r>
    </w:p>
    <w:p w14:paraId="05E647FD" w14:textId="77777777" w:rsidR="00CD4C30" w:rsidRPr="00CD4C30" w:rsidRDefault="00CD4C30" w:rsidP="00137B69">
      <w:pPr>
        <w:spacing w:line="240" w:lineRule="auto"/>
        <w:jc w:val="center"/>
        <w:rPr>
          <w:rFonts w:ascii="Helvetica" w:hAnsi="Helvetica"/>
          <w:color w:val="000000"/>
          <w:spacing w:val="5"/>
          <w:sz w:val="18"/>
          <w:szCs w:val="21"/>
        </w:rPr>
      </w:pPr>
      <w:r w:rsidRPr="00CD4C30">
        <w:rPr>
          <w:rFonts w:ascii="Helvetica" w:hAnsi="Helvetica"/>
          <w:color w:val="000000"/>
          <w:spacing w:val="5"/>
          <w:sz w:val="18"/>
          <w:szCs w:val="21"/>
        </w:rPr>
        <w:t>**Faculty Member, Department of Computer Science, Polytechnic University of the Philippines</w:t>
      </w:r>
    </w:p>
    <w:p w14:paraId="6E64629D" w14:textId="77777777" w:rsidR="00CD4C30" w:rsidRPr="00CD4C30" w:rsidRDefault="00CD4C30" w:rsidP="00137B69">
      <w:pPr>
        <w:spacing w:line="240" w:lineRule="auto"/>
        <w:jc w:val="center"/>
      </w:pPr>
    </w:p>
    <w:p w14:paraId="1C281999" w14:textId="77777777" w:rsidR="00966F35" w:rsidRPr="001C582B" w:rsidRDefault="00966F35" w:rsidP="00137B69">
      <w:pPr>
        <w:shd w:val="clear" w:color="auto" w:fill="FFFFFF"/>
        <w:spacing w:line="240" w:lineRule="auto"/>
        <w:rPr>
          <w:rFonts w:ascii="Helvetica" w:hAnsi="Helvetica" w:cs="Helvetica"/>
          <w:color w:val="333333"/>
          <w:sz w:val="18"/>
          <w:szCs w:val="16"/>
          <w:lang w:eastAsia="en-PH"/>
        </w:rPr>
      </w:pPr>
      <w:r w:rsidRPr="001C582B">
        <w:rPr>
          <w:b/>
          <w:color w:val="000000"/>
          <w:sz w:val="21"/>
        </w:rPr>
        <w:t>Abstract</w:t>
      </w:r>
      <w:r w:rsidRPr="001C582B">
        <w:rPr>
          <w:color w:val="000000"/>
          <w:sz w:val="21"/>
        </w:rPr>
        <w:t>—</w:t>
      </w:r>
      <w:r w:rsidR="003F5DE6" w:rsidRPr="001C582B">
        <w:rPr>
          <w:rFonts w:ascii="Arial" w:hAnsi="Arial" w:cs="Arial"/>
          <w:color w:val="333333"/>
          <w:sz w:val="24"/>
          <w:szCs w:val="23"/>
          <w:lang w:eastAsia="en-PH"/>
        </w:rPr>
        <w:t xml:space="preserve"> </w:t>
      </w:r>
      <w:r w:rsidR="00FC31BF" w:rsidRPr="001C582B">
        <w:rPr>
          <w:rFonts w:ascii="Helvetica" w:hAnsi="Helvetica" w:cs="Helvetica"/>
          <w:color w:val="333333"/>
          <w:sz w:val="18"/>
          <w:szCs w:val="16"/>
          <w:lang w:eastAsia="en-PH"/>
        </w:rPr>
        <w:t xml:space="preserve">This paper describes an approach of speech analysis by implementing the Mel-Scale Frequency Cepstral Coefficients (MFCC) given a speech signal of spoken words as an input. </w:t>
      </w:r>
      <w:r w:rsidR="001C582B">
        <w:rPr>
          <w:rFonts w:ascii="Helvetica" w:hAnsi="Helvetica" w:cs="Helvetica"/>
          <w:color w:val="333333"/>
          <w:sz w:val="18"/>
          <w:szCs w:val="16"/>
          <w:lang w:eastAsia="en-PH"/>
        </w:rPr>
        <w:t>The tool will be designed to observe the collective use of different disciplines under Signal Processing such as Windowing, Frameshift, FFT, and DCT.</w:t>
      </w:r>
    </w:p>
    <w:p w14:paraId="496AC019" w14:textId="77777777" w:rsidR="00686867" w:rsidRPr="00686867" w:rsidRDefault="00686867" w:rsidP="00137B69">
      <w:pPr>
        <w:shd w:val="clear" w:color="auto" w:fill="FFFFFF"/>
        <w:spacing w:line="240" w:lineRule="auto"/>
        <w:rPr>
          <w:rFonts w:ascii="Arial" w:hAnsi="Arial" w:cs="Arial"/>
          <w:color w:val="333333"/>
          <w:sz w:val="23"/>
          <w:szCs w:val="23"/>
          <w:lang w:eastAsia="en-PH"/>
        </w:rPr>
      </w:pPr>
    </w:p>
    <w:p w14:paraId="1F585DCB" w14:textId="77777777" w:rsidR="003D36EA" w:rsidRPr="00352192" w:rsidRDefault="00966F35" w:rsidP="00137B69">
      <w:pPr>
        <w:pStyle w:val="KEYWORD"/>
        <w:spacing w:line="240" w:lineRule="auto"/>
        <w:ind w:left="0"/>
        <w:rPr>
          <w:sz w:val="18"/>
        </w:rPr>
      </w:pPr>
      <w:r w:rsidRPr="00352192">
        <w:rPr>
          <w:b/>
          <w:color w:val="000000"/>
          <w:sz w:val="18"/>
        </w:rPr>
        <w:t>Index Terms</w:t>
      </w:r>
      <w:r w:rsidRPr="00352192">
        <w:rPr>
          <w:color w:val="000000"/>
          <w:sz w:val="18"/>
        </w:rPr>
        <w:t>—</w:t>
      </w:r>
      <w:r w:rsidR="00EE40E8" w:rsidRPr="00352192">
        <w:rPr>
          <w:color w:val="000000"/>
          <w:sz w:val="18"/>
        </w:rPr>
        <w:t xml:space="preserve"> Speech Analytics, Mel-Frequencies, DFT, DCT, MFCC</w:t>
      </w:r>
    </w:p>
    <w:p w14:paraId="1C12FF01" w14:textId="77777777" w:rsidR="0046358C" w:rsidRPr="00352192" w:rsidRDefault="00966F35" w:rsidP="00137B69">
      <w:pPr>
        <w:pStyle w:val="PARAGRAPHnoindent"/>
        <w:spacing w:before="120" w:line="240" w:lineRule="auto"/>
        <w:jc w:val="center"/>
        <w:rPr>
          <w:sz w:val="21"/>
        </w:rPr>
      </w:pPr>
      <w:r w:rsidRPr="00352192">
        <w:rPr>
          <w:color w:val="000000"/>
          <w:sz w:val="21"/>
        </w:rPr>
        <w:t>——————————</w:t>
      </w:r>
      <w:r w:rsidRPr="00352192">
        <w:rPr>
          <w:rFonts w:ascii="Times New Roman" w:hAnsi="Times New Roman"/>
          <w:color w:val="000000"/>
          <w:position w:val="-2"/>
          <w:sz w:val="20"/>
        </w:rPr>
        <w:t xml:space="preserve">   </w:t>
      </w:r>
      <w:r w:rsidRPr="00352192">
        <w:rPr>
          <w:rFonts w:ascii="Wingdings" w:hAnsi="Wingdings"/>
          <w:color w:val="000000"/>
          <w:position w:val="-2"/>
          <w:sz w:val="20"/>
        </w:rPr>
        <w:sym w:font="Wingdings" w:char="F075"/>
      </w:r>
      <w:r w:rsidRPr="00352192">
        <w:rPr>
          <w:rFonts w:ascii="Times New Roman" w:hAnsi="Times New Roman"/>
          <w:color w:val="000000"/>
          <w:position w:val="-2"/>
          <w:sz w:val="20"/>
        </w:rPr>
        <w:t xml:space="preserve">   </w:t>
      </w:r>
      <w:r w:rsidRPr="00352192">
        <w:rPr>
          <w:color w:val="000000"/>
          <w:sz w:val="21"/>
        </w:rPr>
        <w:t>——————————</w:t>
      </w:r>
    </w:p>
    <w:p w14:paraId="1FCD7D11" w14:textId="77777777" w:rsidR="00966F35" w:rsidRPr="00352192" w:rsidRDefault="00966F35" w:rsidP="00137B69">
      <w:pPr>
        <w:pStyle w:val="Heading1"/>
        <w:spacing w:before="200" w:line="240" w:lineRule="auto"/>
        <w:rPr>
          <w:rFonts w:asciiTheme="minorHAnsi" w:hAnsiTheme="minorHAnsi" w:cstheme="minorHAnsi"/>
          <w:color w:val="000000"/>
          <w:sz w:val="24"/>
        </w:rPr>
        <w:sectPr w:rsidR="00966F35" w:rsidRPr="00352192" w:rsidSect="00470BF2">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352192">
        <w:rPr>
          <w:color w:val="000000"/>
          <w:sz w:val="24"/>
        </w:rPr>
        <w:t>1</w:t>
      </w:r>
      <w:r w:rsidRPr="00352192">
        <w:rPr>
          <w:rFonts w:asciiTheme="minorHAnsi" w:hAnsiTheme="minorHAnsi" w:cstheme="minorHAnsi"/>
          <w:color w:val="000000"/>
          <w:sz w:val="24"/>
        </w:rPr>
        <w:tab/>
      </w:r>
      <w:r w:rsidR="00223BAD" w:rsidRPr="00352192">
        <w:rPr>
          <w:rFonts w:asciiTheme="minorHAnsi" w:hAnsiTheme="minorHAnsi" w:cstheme="minorHAnsi"/>
          <w:color w:val="000000"/>
          <w:sz w:val="24"/>
        </w:rPr>
        <w:t xml:space="preserve">Background </w:t>
      </w:r>
      <w:r w:rsidR="002B126D" w:rsidRPr="00352192">
        <w:rPr>
          <w:rFonts w:asciiTheme="minorHAnsi" w:hAnsiTheme="minorHAnsi" w:cstheme="minorHAnsi"/>
          <w:color w:val="000000"/>
          <w:sz w:val="24"/>
        </w:rPr>
        <w:t>of the Study</w:t>
      </w:r>
      <w:r w:rsidR="00470BF2" w:rsidRPr="00352192">
        <w:rPr>
          <w:rFonts w:asciiTheme="minorHAnsi" w:hAnsiTheme="minorHAnsi" w:cstheme="minorHAnsi"/>
          <w:color w:val="000000"/>
          <w:sz w:val="24"/>
        </w:rPr>
        <w:tab/>
      </w:r>
    </w:p>
    <w:p w14:paraId="2943B564" w14:textId="77777777" w:rsidR="00966F35" w:rsidRPr="00352192" w:rsidRDefault="00B36BF6" w:rsidP="00137B69">
      <w:pPr>
        <w:pStyle w:val="Text"/>
        <w:keepNext/>
        <w:framePr w:dropCap="drop" w:lines="2" w:h="441" w:hRule="exact" w:wrap="around" w:vAnchor="text" w:hAnchor="text"/>
        <w:autoSpaceDE/>
        <w:autoSpaceDN/>
        <w:spacing w:line="240" w:lineRule="auto"/>
        <w:ind w:firstLine="0"/>
        <w:textAlignment w:val="baseline"/>
        <w:rPr>
          <w:color w:val="000000"/>
          <w:spacing w:val="-2"/>
          <w:position w:val="-4"/>
          <w:sz w:val="52"/>
          <w:szCs w:val="56"/>
        </w:rPr>
      </w:pPr>
      <w:r w:rsidRPr="0054607B">
        <w:rPr>
          <w:color w:val="000000"/>
          <w:spacing w:val="-2"/>
          <w:position w:val="-4"/>
          <w:sz w:val="48"/>
          <w:szCs w:val="56"/>
        </w:rPr>
        <w:t>I</w:t>
      </w:r>
    </w:p>
    <w:p w14:paraId="25928A5B" w14:textId="77777777" w:rsidR="00B36BF6" w:rsidRPr="00AE1A6C" w:rsidRDefault="00B36BF6" w:rsidP="00137B69">
      <w:pPr>
        <w:spacing w:line="240" w:lineRule="auto"/>
        <w:rPr>
          <w:rFonts w:asciiTheme="minorHAnsi" w:hAnsiTheme="minorHAnsi" w:cstheme="minorHAnsi"/>
          <w:sz w:val="20"/>
          <w:szCs w:val="24"/>
        </w:rPr>
      </w:pPr>
      <w:r w:rsidRPr="00352192">
        <w:rPr>
          <w:rFonts w:asciiTheme="minorHAnsi" w:hAnsiTheme="minorHAnsi" w:cstheme="minorHAnsi"/>
          <w:sz w:val="20"/>
          <w:szCs w:val="24"/>
        </w:rPr>
        <w:t xml:space="preserve">n recent years, </w:t>
      </w:r>
      <w:r w:rsidR="00D57149" w:rsidRPr="00352192">
        <w:rPr>
          <w:rFonts w:asciiTheme="minorHAnsi" w:hAnsiTheme="minorHAnsi" w:cstheme="minorHAnsi"/>
          <w:sz w:val="20"/>
          <w:szCs w:val="24"/>
        </w:rPr>
        <w:t>speech analysis has always been an open research area in the field of signal processing. Many research have shown that with this research problem, countless of algorithm</w:t>
      </w:r>
      <w:r w:rsidR="002E5B9C" w:rsidRPr="00352192">
        <w:rPr>
          <w:rFonts w:asciiTheme="minorHAnsi" w:hAnsiTheme="minorHAnsi" w:cstheme="minorHAnsi"/>
          <w:sz w:val="20"/>
          <w:szCs w:val="24"/>
        </w:rPr>
        <w:t>s</w:t>
      </w:r>
      <w:r w:rsidR="00D57149" w:rsidRPr="00352192">
        <w:rPr>
          <w:rFonts w:asciiTheme="minorHAnsi" w:hAnsiTheme="minorHAnsi" w:cstheme="minorHAnsi"/>
          <w:sz w:val="20"/>
          <w:szCs w:val="24"/>
        </w:rPr>
        <w:t xml:space="preserve"> and me</w:t>
      </w:r>
      <w:bookmarkStart w:id="0" w:name="_GoBack"/>
      <w:bookmarkEnd w:id="0"/>
      <w:r w:rsidR="00D57149" w:rsidRPr="00352192">
        <w:rPr>
          <w:rFonts w:asciiTheme="minorHAnsi" w:hAnsiTheme="minorHAnsi" w:cstheme="minorHAnsi"/>
          <w:sz w:val="20"/>
          <w:szCs w:val="24"/>
        </w:rPr>
        <w:t xml:space="preserve">thods could be applied. </w:t>
      </w:r>
      <w:r w:rsidRPr="00352192">
        <w:rPr>
          <w:rFonts w:asciiTheme="minorHAnsi" w:hAnsiTheme="minorHAnsi" w:cstheme="minorHAnsi"/>
          <w:sz w:val="20"/>
          <w:szCs w:val="24"/>
        </w:rPr>
        <w:t>Mel-</w:t>
      </w:r>
      <w:r w:rsidRPr="00352192">
        <w:rPr>
          <w:rFonts w:asciiTheme="minorHAnsi" w:hAnsiTheme="minorHAnsi" w:cstheme="minorHAnsi"/>
          <w:sz w:val="20"/>
        </w:rPr>
        <w:t xml:space="preserve">Frequency Cepstral Coefficient </w:t>
      </w:r>
      <w:r w:rsidR="00D57149" w:rsidRPr="00352192">
        <w:rPr>
          <w:rFonts w:asciiTheme="minorHAnsi" w:hAnsiTheme="minorHAnsi" w:cstheme="minorHAnsi"/>
          <w:sz w:val="20"/>
        </w:rPr>
        <w:t xml:space="preserve">or more colloquially known as MFCC </w:t>
      </w:r>
      <w:r w:rsidRPr="00352192">
        <w:rPr>
          <w:rFonts w:asciiTheme="minorHAnsi" w:hAnsiTheme="minorHAnsi" w:cstheme="minorHAnsi"/>
          <w:sz w:val="20"/>
        </w:rPr>
        <w:t xml:space="preserve">is one </w:t>
      </w:r>
      <w:r w:rsidR="00CD4C30" w:rsidRPr="00352192">
        <w:rPr>
          <w:rFonts w:asciiTheme="minorHAnsi" w:hAnsiTheme="minorHAnsi" w:cstheme="minorHAnsi"/>
          <w:sz w:val="20"/>
        </w:rPr>
        <w:t xml:space="preserve">  </w:t>
      </w:r>
      <w:r w:rsidRPr="00352192">
        <w:rPr>
          <w:rFonts w:asciiTheme="minorHAnsi" w:hAnsiTheme="minorHAnsi" w:cstheme="minorHAnsi"/>
          <w:sz w:val="20"/>
        </w:rPr>
        <w:t>of the</w:t>
      </w:r>
      <w:r w:rsidR="00CD4C30" w:rsidRPr="00352192">
        <w:rPr>
          <w:rFonts w:asciiTheme="minorHAnsi" w:hAnsiTheme="minorHAnsi" w:cstheme="minorHAnsi"/>
          <w:sz w:val="20"/>
        </w:rPr>
        <w:t xml:space="preserve"> most</w:t>
      </w:r>
      <w:r w:rsidR="00D57149" w:rsidRPr="00352192">
        <w:rPr>
          <w:rFonts w:asciiTheme="minorHAnsi" w:hAnsiTheme="minorHAnsi" w:cstheme="minorHAnsi"/>
          <w:sz w:val="20"/>
        </w:rPr>
        <w:t xml:space="preserve"> commonly used among others. MFCC</w:t>
      </w:r>
      <w:r w:rsidRPr="00352192">
        <w:rPr>
          <w:rFonts w:asciiTheme="minorHAnsi" w:hAnsiTheme="minorHAnsi" w:cstheme="minorHAnsi"/>
          <w:sz w:val="20"/>
        </w:rPr>
        <w:t xml:space="preserve"> </w:t>
      </w:r>
      <w:r w:rsidR="00D57149" w:rsidRPr="00352192">
        <w:rPr>
          <w:rFonts w:asciiTheme="minorHAnsi" w:hAnsiTheme="minorHAnsi" w:cstheme="minorHAnsi"/>
          <w:sz w:val="20"/>
        </w:rPr>
        <w:t xml:space="preserve">can be applied </w:t>
      </w:r>
      <w:r w:rsidRPr="00352192">
        <w:rPr>
          <w:rFonts w:asciiTheme="minorHAnsi" w:hAnsiTheme="minorHAnsi" w:cstheme="minorHAnsi"/>
          <w:sz w:val="20"/>
        </w:rPr>
        <w:t xml:space="preserve">in speech analysis, speech feature extraction, music information retrieval, and genre classification. </w:t>
      </w:r>
      <w:r w:rsidR="00AE1A6C">
        <w:rPr>
          <w:rFonts w:asciiTheme="minorHAnsi" w:hAnsiTheme="minorHAnsi" w:cstheme="minorHAnsi"/>
          <w:sz w:val="20"/>
        </w:rPr>
        <w:t xml:space="preserve">In sound processing, the mel-frequency cepstrum (MFC) is a representation of the short-term power spectrum of a sound. </w:t>
      </w:r>
      <w:r w:rsidR="009A402F" w:rsidRPr="00352192">
        <w:rPr>
          <w:rFonts w:asciiTheme="minorHAnsi" w:hAnsiTheme="minorHAnsi" w:cstheme="minorHAnsi"/>
          <w:sz w:val="20"/>
        </w:rPr>
        <w:t>This feature extraction method that was first mentioned by Bridle and Brown in 1974 is based on experiments of the human misconception of words.</w:t>
      </w:r>
    </w:p>
    <w:p w14:paraId="01D29469" w14:textId="77777777" w:rsidR="00CD4C30" w:rsidRPr="00352192" w:rsidRDefault="00CD4C30" w:rsidP="00137B69">
      <w:pPr>
        <w:spacing w:line="240" w:lineRule="auto"/>
        <w:rPr>
          <w:rFonts w:asciiTheme="minorHAnsi" w:hAnsiTheme="minorHAnsi" w:cstheme="minorHAnsi"/>
          <w:sz w:val="20"/>
        </w:rPr>
      </w:pPr>
    </w:p>
    <w:p w14:paraId="06944156" w14:textId="77777777" w:rsidR="00B36BF6" w:rsidRPr="00352192" w:rsidRDefault="009A402F" w:rsidP="00137B69">
      <w:pPr>
        <w:spacing w:line="240" w:lineRule="auto"/>
        <w:ind w:firstLine="320"/>
        <w:rPr>
          <w:rFonts w:asciiTheme="minorHAnsi" w:hAnsiTheme="minorHAnsi" w:cstheme="minorHAnsi"/>
          <w:sz w:val="20"/>
        </w:rPr>
      </w:pPr>
      <w:r w:rsidRPr="00352192">
        <w:rPr>
          <w:rFonts w:asciiTheme="minorHAnsi" w:hAnsiTheme="minorHAnsi" w:cstheme="minorHAnsi"/>
          <w:sz w:val="20"/>
        </w:rPr>
        <w:t xml:space="preserve">The ideal objective of implementing MFCC is to extract a feature vector containing all information about the linguistic message, in </w:t>
      </w:r>
      <w:r w:rsidR="00BE064B" w:rsidRPr="00352192">
        <w:rPr>
          <w:rFonts w:asciiTheme="minorHAnsi" w:hAnsiTheme="minorHAnsi" w:cstheme="minorHAnsi"/>
          <w:sz w:val="20"/>
        </w:rPr>
        <w:t xml:space="preserve">this case, </w:t>
      </w:r>
      <w:r w:rsidRPr="00352192">
        <w:rPr>
          <w:rFonts w:asciiTheme="minorHAnsi" w:hAnsiTheme="minorHAnsi" w:cstheme="minorHAnsi"/>
          <w:sz w:val="20"/>
        </w:rPr>
        <w:t>the MFCC is expected to mimic some parts of the human speech production and speech perception. Moreover, the MFCC mimics the logarithmic perception of loudness and pitch of human auditory system and tries to eliminate speaker dependent characteristics by excluding the fundamental frequency and their harmonics.</w:t>
      </w:r>
      <w:r w:rsidR="00BE064B" w:rsidRPr="00352192">
        <w:rPr>
          <w:rFonts w:asciiTheme="minorHAnsi" w:hAnsiTheme="minorHAnsi" w:cstheme="minorHAnsi"/>
          <w:sz w:val="20"/>
        </w:rPr>
        <w:t xml:space="preserve"> [1]</w:t>
      </w:r>
    </w:p>
    <w:p w14:paraId="009B34C6" w14:textId="77777777" w:rsidR="00082CBC" w:rsidRPr="00352192" w:rsidRDefault="00082CBC" w:rsidP="00137B69">
      <w:pPr>
        <w:pStyle w:val="PARAGRAPH"/>
        <w:spacing w:line="240" w:lineRule="auto"/>
        <w:rPr>
          <w:rFonts w:asciiTheme="minorHAnsi" w:hAnsiTheme="minorHAnsi" w:cstheme="minorHAnsi"/>
          <w:color w:val="000000"/>
          <w:spacing w:val="-2"/>
          <w:sz w:val="20"/>
        </w:rPr>
      </w:pPr>
    </w:p>
    <w:p w14:paraId="5D4440B2" w14:textId="77777777" w:rsidR="00AE1A6C" w:rsidRDefault="00082CBC" w:rsidP="00137B69">
      <w:pPr>
        <w:pStyle w:val="PARAGRAPH"/>
        <w:spacing w:line="240" w:lineRule="auto"/>
        <w:ind w:firstLine="320"/>
        <w:rPr>
          <w:rFonts w:asciiTheme="minorHAnsi" w:hAnsiTheme="minorHAnsi" w:cstheme="minorHAnsi"/>
          <w:color w:val="000000"/>
          <w:spacing w:val="-2"/>
          <w:sz w:val="20"/>
        </w:rPr>
      </w:pPr>
      <w:r w:rsidRPr="00352192">
        <w:rPr>
          <w:rFonts w:asciiTheme="minorHAnsi" w:hAnsiTheme="minorHAnsi" w:cstheme="minorHAnsi"/>
          <w:color w:val="000000"/>
          <w:spacing w:val="-2"/>
          <w:sz w:val="20"/>
        </w:rPr>
        <w:t>In this paper, Mel-Frequency Cepstral Coefficient will be implemented in speech analysis. The tool is expected to generate a 26-cepstral coefficient</w:t>
      </w:r>
      <w:r w:rsidR="00352192" w:rsidRPr="00352192">
        <w:rPr>
          <w:rFonts w:asciiTheme="minorHAnsi" w:hAnsiTheme="minorHAnsi" w:cstheme="minorHAnsi"/>
          <w:color w:val="000000"/>
          <w:spacing w:val="-2"/>
          <w:sz w:val="20"/>
        </w:rPr>
        <w:t xml:space="preserve"> together with its Mel-Filterbank</w:t>
      </w:r>
      <w:r w:rsidRPr="00352192">
        <w:rPr>
          <w:rFonts w:asciiTheme="minorHAnsi" w:hAnsiTheme="minorHAnsi" w:cstheme="minorHAnsi"/>
          <w:color w:val="000000"/>
          <w:spacing w:val="-2"/>
          <w:sz w:val="20"/>
        </w:rPr>
        <w:t xml:space="preserve"> given a sample signal as an input. The </w:t>
      </w:r>
      <w:r w:rsidR="00352192" w:rsidRPr="00352192">
        <w:rPr>
          <w:rFonts w:asciiTheme="minorHAnsi" w:hAnsiTheme="minorHAnsi" w:cstheme="minorHAnsi"/>
          <w:color w:val="000000"/>
          <w:spacing w:val="-2"/>
          <w:sz w:val="20"/>
        </w:rPr>
        <w:t xml:space="preserve">tool will be outlined to perform different fundamental disciplines under signal processing, such as Windowing, </w:t>
      </w:r>
      <w:r w:rsidR="001C582B">
        <w:rPr>
          <w:rFonts w:asciiTheme="minorHAnsi" w:hAnsiTheme="minorHAnsi" w:cstheme="minorHAnsi"/>
          <w:color w:val="000000"/>
          <w:spacing w:val="-2"/>
          <w:sz w:val="20"/>
        </w:rPr>
        <w:t>Fast Fourier Transform</w:t>
      </w:r>
      <w:r w:rsidR="00352192" w:rsidRPr="00352192">
        <w:rPr>
          <w:rFonts w:asciiTheme="minorHAnsi" w:hAnsiTheme="minorHAnsi" w:cstheme="minorHAnsi"/>
          <w:color w:val="000000"/>
          <w:spacing w:val="-2"/>
          <w:sz w:val="20"/>
        </w:rPr>
        <w:t>, and Discrete Cosine Transform.</w:t>
      </w:r>
      <w:r w:rsidR="001F54A8">
        <w:rPr>
          <w:rFonts w:asciiTheme="minorHAnsi" w:hAnsiTheme="minorHAnsi" w:cstheme="minorHAnsi"/>
          <w:color w:val="000000"/>
          <w:spacing w:val="-2"/>
          <w:sz w:val="20"/>
        </w:rPr>
        <w:t xml:space="preserve"> The tool will take a voice recording as an input and convert these record into its numerical value in a time domain samples. The signal will then undergo signal processing methods in which it will lead to an overall 26-MFCCs.</w:t>
      </w:r>
    </w:p>
    <w:p w14:paraId="1E72E721" w14:textId="77777777" w:rsidR="001F54A8" w:rsidRDefault="001F54A8" w:rsidP="00137B69">
      <w:pPr>
        <w:pStyle w:val="PARAGRAPH"/>
        <w:spacing w:line="240" w:lineRule="auto"/>
        <w:ind w:firstLine="320"/>
        <w:rPr>
          <w:rFonts w:asciiTheme="minorHAnsi" w:hAnsiTheme="minorHAnsi" w:cstheme="minorHAnsi"/>
          <w:color w:val="000000"/>
          <w:spacing w:val="-2"/>
          <w:sz w:val="20"/>
        </w:rPr>
      </w:pPr>
    </w:p>
    <w:p w14:paraId="39199BB4" w14:textId="77777777" w:rsidR="00AE1A6C" w:rsidRPr="00352192" w:rsidRDefault="00AE1A6C" w:rsidP="00137B69">
      <w:pPr>
        <w:pStyle w:val="PARAGRAPH"/>
        <w:spacing w:line="240" w:lineRule="auto"/>
        <w:ind w:firstLine="320"/>
        <w:rPr>
          <w:rFonts w:asciiTheme="minorHAnsi" w:hAnsiTheme="minorHAnsi" w:cstheme="minorHAnsi"/>
          <w:color w:val="000000"/>
          <w:spacing w:val="-2"/>
          <w:sz w:val="20"/>
        </w:rPr>
      </w:pPr>
      <w:r>
        <w:rPr>
          <w:rFonts w:asciiTheme="minorHAnsi" w:hAnsiTheme="minorHAnsi" w:cstheme="minorHAnsi"/>
          <w:color w:val="000000"/>
          <w:spacing w:val="-2"/>
          <w:sz w:val="20"/>
        </w:rPr>
        <w:t xml:space="preserve">The 26-mfcc output of the tool may then be applied along with different learning algorithms </w:t>
      </w:r>
      <w:r w:rsidR="001F54A8">
        <w:rPr>
          <w:rFonts w:asciiTheme="minorHAnsi" w:hAnsiTheme="minorHAnsi" w:cstheme="minorHAnsi"/>
          <w:color w:val="000000"/>
          <w:spacing w:val="-2"/>
          <w:sz w:val="20"/>
        </w:rPr>
        <w:t xml:space="preserve">such as HMM, ANN, or SVM, </w:t>
      </w:r>
      <w:r>
        <w:rPr>
          <w:rFonts w:asciiTheme="minorHAnsi" w:hAnsiTheme="minorHAnsi" w:cstheme="minorHAnsi"/>
          <w:color w:val="000000"/>
          <w:spacing w:val="-2"/>
          <w:sz w:val="20"/>
        </w:rPr>
        <w:t>for the purpose of speech recognition</w:t>
      </w:r>
      <w:r w:rsidR="001F54A8">
        <w:rPr>
          <w:rFonts w:asciiTheme="minorHAnsi" w:hAnsiTheme="minorHAnsi" w:cstheme="minorHAnsi"/>
          <w:color w:val="000000"/>
          <w:spacing w:val="-2"/>
          <w:sz w:val="20"/>
        </w:rPr>
        <w:t xml:space="preserve">. MFCC alone will fail to recognize a speech signal, but it is observable that it can be effective to aid learning algorithms to analyze speech signals and </w:t>
      </w:r>
      <w:r w:rsidR="00A82312">
        <w:rPr>
          <w:rFonts w:asciiTheme="minorHAnsi" w:hAnsiTheme="minorHAnsi" w:cstheme="minorHAnsi"/>
          <w:color w:val="000000"/>
          <w:spacing w:val="-2"/>
          <w:sz w:val="20"/>
        </w:rPr>
        <w:t>uncover its linguistic equivalence.</w:t>
      </w:r>
    </w:p>
    <w:p w14:paraId="26772381" w14:textId="77777777" w:rsidR="00DB2075" w:rsidRPr="00352192" w:rsidRDefault="00DB2075" w:rsidP="00137B69">
      <w:pPr>
        <w:pStyle w:val="Heading1"/>
        <w:spacing w:line="240" w:lineRule="auto"/>
        <w:rPr>
          <w:rFonts w:asciiTheme="minorHAnsi" w:hAnsiTheme="minorHAnsi" w:cstheme="minorHAnsi"/>
          <w:color w:val="000000"/>
          <w:sz w:val="24"/>
        </w:rPr>
      </w:pPr>
      <w:r w:rsidRPr="00352192">
        <w:rPr>
          <w:rFonts w:asciiTheme="minorHAnsi" w:hAnsiTheme="minorHAnsi" w:cstheme="minorHAnsi"/>
          <w:color w:val="000000"/>
          <w:sz w:val="24"/>
        </w:rPr>
        <w:t>2</w:t>
      </w:r>
      <w:r w:rsidRPr="00352192">
        <w:rPr>
          <w:rFonts w:asciiTheme="minorHAnsi" w:hAnsiTheme="minorHAnsi" w:cstheme="minorHAnsi"/>
          <w:color w:val="000000"/>
          <w:sz w:val="24"/>
        </w:rPr>
        <w:tab/>
        <w:t>Problem Statement</w:t>
      </w:r>
    </w:p>
    <w:p w14:paraId="4399E0E8" w14:textId="77777777" w:rsidR="00AD485B" w:rsidRDefault="00772972" w:rsidP="00137B69">
      <w:pPr>
        <w:pStyle w:val="PARAGRAPH"/>
        <w:spacing w:line="240" w:lineRule="auto"/>
        <w:ind w:firstLine="0"/>
        <w:rPr>
          <w:rFonts w:asciiTheme="minorHAnsi" w:hAnsiTheme="minorHAnsi" w:cstheme="minorHAnsi"/>
          <w:sz w:val="20"/>
        </w:rPr>
      </w:pPr>
      <w:r>
        <w:rPr>
          <w:rFonts w:asciiTheme="minorHAnsi" w:hAnsiTheme="minorHAnsi" w:cstheme="minorHAnsi"/>
          <w:sz w:val="20"/>
        </w:rPr>
        <w:t xml:space="preserve">     The study aims to perform speech analysis by implementing Mel Frequency Cepstral Coefficients.</w:t>
      </w:r>
    </w:p>
    <w:p w14:paraId="01560458" w14:textId="77777777" w:rsidR="00E56929" w:rsidRPr="00352192" w:rsidRDefault="00297679" w:rsidP="00137B69">
      <w:pPr>
        <w:pStyle w:val="PARAGRAPH"/>
        <w:spacing w:line="240" w:lineRule="auto"/>
        <w:rPr>
          <w:rFonts w:asciiTheme="minorHAnsi" w:hAnsiTheme="minorHAnsi" w:cstheme="minorHAnsi"/>
          <w:sz w:val="20"/>
        </w:rPr>
      </w:pPr>
      <w:r w:rsidRPr="00352192">
        <w:rPr>
          <w:rFonts w:asciiTheme="minorHAnsi" w:hAnsiTheme="minorHAnsi" w:cstheme="minorHAnsi"/>
          <w:sz w:val="20"/>
        </w:rPr>
        <w:t>Specifically, the paper aims to answer the following questions:</w:t>
      </w:r>
    </w:p>
    <w:p w14:paraId="5BF15233" w14:textId="77777777" w:rsidR="00E56929" w:rsidRPr="00352192" w:rsidRDefault="00C95871" w:rsidP="00137B69">
      <w:pPr>
        <w:pStyle w:val="PARAGRAPH"/>
        <w:numPr>
          <w:ilvl w:val="0"/>
          <w:numId w:val="9"/>
        </w:numPr>
        <w:spacing w:line="240" w:lineRule="auto"/>
        <w:rPr>
          <w:rFonts w:asciiTheme="minorHAnsi" w:hAnsiTheme="minorHAnsi" w:cstheme="minorHAnsi"/>
          <w:sz w:val="20"/>
        </w:rPr>
      </w:pPr>
      <w:r>
        <w:rPr>
          <w:rFonts w:asciiTheme="minorHAnsi" w:hAnsiTheme="minorHAnsi" w:cstheme="minorHAnsi"/>
          <w:sz w:val="20"/>
        </w:rPr>
        <w:t xml:space="preserve">What is the effect </w:t>
      </w:r>
      <w:r w:rsidR="00851C4F">
        <w:rPr>
          <w:rFonts w:asciiTheme="minorHAnsi" w:hAnsiTheme="minorHAnsi" w:cstheme="minorHAnsi"/>
          <w:sz w:val="20"/>
        </w:rPr>
        <w:t>of change in the value of the frameshift in relationship with the 26-MFCC results?</w:t>
      </w:r>
    </w:p>
    <w:p w14:paraId="53EB4B24" w14:textId="77777777" w:rsidR="00FC634F" w:rsidRPr="00352192" w:rsidRDefault="00A82312" w:rsidP="00137B69">
      <w:pPr>
        <w:pStyle w:val="PARAGRAPH"/>
        <w:numPr>
          <w:ilvl w:val="0"/>
          <w:numId w:val="9"/>
        </w:numPr>
        <w:spacing w:line="240" w:lineRule="auto"/>
        <w:rPr>
          <w:rFonts w:asciiTheme="minorHAnsi" w:hAnsiTheme="minorHAnsi" w:cstheme="minorHAnsi"/>
          <w:sz w:val="20"/>
        </w:rPr>
      </w:pPr>
      <w:r>
        <w:rPr>
          <w:rFonts w:asciiTheme="minorHAnsi" w:hAnsiTheme="minorHAnsi" w:cstheme="minorHAnsi"/>
          <w:sz w:val="20"/>
        </w:rPr>
        <w:t xml:space="preserve">What is </w:t>
      </w:r>
      <w:r w:rsidR="00137B69">
        <w:rPr>
          <w:rFonts w:asciiTheme="minorHAnsi" w:hAnsiTheme="minorHAnsi" w:cstheme="minorHAnsi"/>
          <w:sz w:val="20"/>
        </w:rPr>
        <w:t>the effect of using a windowing function with and without overlapping?</w:t>
      </w:r>
    </w:p>
    <w:p w14:paraId="04AE7681" w14:textId="77777777" w:rsidR="00966F35" w:rsidRPr="00352192" w:rsidRDefault="00DB2075" w:rsidP="00137B69">
      <w:pPr>
        <w:pStyle w:val="Heading1"/>
        <w:spacing w:line="240" w:lineRule="auto"/>
        <w:rPr>
          <w:rFonts w:asciiTheme="minorHAnsi" w:hAnsiTheme="minorHAnsi" w:cstheme="minorHAnsi"/>
          <w:color w:val="000000"/>
          <w:sz w:val="24"/>
        </w:rPr>
      </w:pPr>
      <w:r w:rsidRPr="00352192">
        <w:rPr>
          <w:rFonts w:asciiTheme="minorHAnsi" w:hAnsiTheme="minorHAnsi" w:cstheme="minorHAnsi"/>
          <w:color w:val="000000"/>
          <w:sz w:val="24"/>
        </w:rPr>
        <w:t>3</w:t>
      </w:r>
      <w:r w:rsidR="00966F35" w:rsidRPr="00352192">
        <w:rPr>
          <w:rFonts w:asciiTheme="minorHAnsi" w:hAnsiTheme="minorHAnsi" w:cstheme="minorHAnsi"/>
          <w:color w:val="000000"/>
          <w:sz w:val="24"/>
        </w:rPr>
        <w:tab/>
      </w:r>
      <w:r w:rsidRPr="00352192">
        <w:rPr>
          <w:rFonts w:asciiTheme="minorHAnsi" w:hAnsiTheme="minorHAnsi" w:cstheme="minorHAnsi"/>
          <w:color w:val="000000"/>
          <w:sz w:val="24"/>
        </w:rPr>
        <w:t>Related Studies</w:t>
      </w:r>
    </w:p>
    <w:p w14:paraId="3404DED9" w14:textId="77777777" w:rsidR="00CD4C30" w:rsidRPr="00352192" w:rsidRDefault="009E288B" w:rsidP="00137B69">
      <w:pPr>
        <w:spacing w:line="240" w:lineRule="auto"/>
        <w:ind w:firstLine="320"/>
        <w:rPr>
          <w:rFonts w:asciiTheme="minorHAnsi" w:hAnsiTheme="minorHAnsi" w:cstheme="minorHAnsi"/>
          <w:sz w:val="20"/>
        </w:rPr>
      </w:pPr>
      <w:r w:rsidRPr="00352192">
        <w:rPr>
          <w:rFonts w:asciiTheme="minorHAnsi" w:hAnsiTheme="minorHAnsi" w:cstheme="minorHAnsi"/>
          <w:sz w:val="20"/>
        </w:rPr>
        <w:t>In a paper by</w:t>
      </w:r>
      <w:r w:rsidR="004F3069">
        <w:rPr>
          <w:rFonts w:asciiTheme="minorHAnsi" w:hAnsiTheme="minorHAnsi" w:cstheme="minorHAnsi"/>
          <w:sz w:val="20"/>
        </w:rPr>
        <w:t xml:space="preserve"> </w:t>
      </w:r>
      <w:r w:rsidR="004F3069" w:rsidRPr="00772972">
        <w:rPr>
          <w:rFonts w:asciiTheme="minorHAnsi" w:hAnsiTheme="minorHAnsi" w:cstheme="minorHAnsi"/>
          <w:color w:val="000000" w:themeColor="text1"/>
          <w:sz w:val="20"/>
          <w:szCs w:val="22"/>
          <w:shd w:val="clear" w:color="auto" w:fill="FFFFFF"/>
        </w:rPr>
        <w:t>Huang</w:t>
      </w:r>
      <w:r w:rsidR="004F3069">
        <w:rPr>
          <w:rFonts w:asciiTheme="minorHAnsi" w:hAnsiTheme="minorHAnsi" w:cstheme="minorHAnsi"/>
          <w:color w:val="000000" w:themeColor="text1"/>
          <w:sz w:val="20"/>
          <w:szCs w:val="22"/>
          <w:shd w:val="clear" w:color="auto" w:fill="FFFFFF"/>
        </w:rPr>
        <w:t xml:space="preserve"> et al</w:t>
      </w:r>
      <w:r w:rsidRPr="00352192">
        <w:rPr>
          <w:rFonts w:asciiTheme="minorHAnsi" w:hAnsiTheme="minorHAnsi" w:cstheme="minorHAnsi"/>
          <w:sz w:val="20"/>
        </w:rPr>
        <w:t xml:space="preserve"> [2], they made an experiment in which they will recognize the voice using Mel-Frequency Cepstral Coefficients (MFCCs) and Dynamic Time Warping; in such a way, the signal analysis by using MFCC provide spectrum factors which represents the exact vocal system for stored words. MFCC provide a high level of perception of the human voice, where they work to remove all unimportant information, then give a better representation of the signal, which leads to a higher resolution in the performance of recognition. </w:t>
      </w:r>
    </w:p>
    <w:p w14:paraId="39E5F636" w14:textId="77777777" w:rsidR="00CD4C30" w:rsidRPr="00352192" w:rsidRDefault="00CD4C30" w:rsidP="00137B69">
      <w:pPr>
        <w:spacing w:line="240" w:lineRule="auto"/>
        <w:rPr>
          <w:rFonts w:asciiTheme="minorHAnsi" w:hAnsiTheme="minorHAnsi" w:cstheme="minorHAnsi"/>
          <w:sz w:val="20"/>
        </w:rPr>
      </w:pPr>
    </w:p>
    <w:p w14:paraId="4623451E" w14:textId="77777777" w:rsidR="009E288B" w:rsidRPr="00352192" w:rsidRDefault="004F3069" w:rsidP="00137B69">
      <w:pPr>
        <w:spacing w:line="240" w:lineRule="auto"/>
        <w:ind w:firstLine="320"/>
        <w:rPr>
          <w:rFonts w:asciiTheme="minorHAnsi" w:hAnsiTheme="minorHAnsi" w:cstheme="minorHAnsi"/>
          <w:sz w:val="20"/>
          <w:shd w:val="clear" w:color="auto" w:fill="FFFFFF"/>
        </w:rPr>
      </w:pPr>
      <w:r>
        <w:rPr>
          <w:rFonts w:asciiTheme="minorHAnsi" w:hAnsiTheme="minorHAnsi" w:cstheme="minorHAnsi"/>
          <w:sz w:val="20"/>
          <w:shd w:val="clear" w:color="auto" w:fill="FFFFFF"/>
        </w:rPr>
        <w:t>T</w:t>
      </w:r>
      <w:r w:rsidR="009E288B" w:rsidRPr="00352192">
        <w:rPr>
          <w:rFonts w:asciiTheme="minorHAnsi" w:hAnsiTheme="minorHAnsi" w:cstheme="minorHAnsi"/>
          <w:sz w:val="20"/>
          <w:shd w:val="clear" w:color="auto" w:fill="FFFFFF"/>
        </w:rPr>
        <w:t xml:space="preserve">here are many feature extraction techniques like LPC (Linear Predictive Coefficients), MFCC (Mel Frequency Cepstral Coefficients), PLP (Perceptual Linear Predictive </w:t>
      </w:r>
      <w:r w:rsidR="009E288B" w:rsidRPr="00352192">
        <w:rPr>
          <w:rFonts w:asciiTheme="minorHAnsi" w:hAnsiTheme="minorHAnsi" w:cstheme="minorHAnsi"/>
          <w:sz w:val="20"/>
          <w:shd w:val="clear" w:color="auto" w:fill="FFFFFF"/>
        </w:rPr>
        <w:lastRenderedPageBreak/>
        <w:t>Coefficients) and many more are used in Speaker Identification. MFCC gives efficient identification results. Speaker Identifications is affected in terms of noise, sampling rate, and number of frames; wherein noise is the most critical factor. MFCC is not effective in a noisy environment, selectively when the noise condition mismatch; wherein the results of the identification becomes low because the noise level increases. They proposed a technique to improve the performance of Speaker Identification; it includes wiener filter which is good for handling the noise in speech.</w:t>
      </w:r>
      <w:r>
        <w:rPr>
          <w:rFonts w:asciiTheme="minorHAnsi" w:hAnsiTheme="minorHAnsi" w:cstheme="minorHAnsi"/>
          <w:sz w:val="20"/>
          <w:shd w:val="clear" w:color="auto" w:fill="FFFFFF"/>
        </w:rPr>
        <w:t xml:space="preserve"> [4]</w:t>
      </w:r>
    </w:p>
    <w:p w14:paraId="521F5F06" w14:textId="77777777" w:rsidR="00BE064B" w:rsidRPr="00352192" w:rsidRDefault="00BE064B" w:rsidP="00137B69">
      <w:pPr>
        <w:spacing w:line="240" w:lineRule="auto"/>
        <w:rPr>
          <w:rFonts w:asciiTheme="minorHAnsi" w:hAnsiTheme="minorHAnsi" w:cstheme="minorHAnsi"/>
          <w:sz w:val="20"/>
        </w:rPr>
      </w:pPr>
    </w:p>
    <w:p w14:paraId="188D3BD4" w14:textId="77777777" w:rsidR="00966F35" w:rsidRPr="00352192" w:rsidRDefault="00BE064B" w:rsidP="00137B69">
      <w:pPr>
        <w:pStyle w:val="PARAGRAPH"/>
        <w:spacing w:line="240" w:lineRule="auto"/>
        <w:ind w:firstLine="320"/>
        <w:rPr>
          <w:rFonts w:asciiTheme="minorHAnsi" w:hAnsiTheme="minorHAnsi" w:cstheme="minorHAnsi"/>
          <w:sz w:val="20"/>
        </w:rPr>
      </w:pPr>
      <w:r w:rsidRPr="00352192">
        <w:rPr>
          <w:rFonts w:asciiTheme="minorHAnsi" w:hAnsiTheme="minorHAnsi" w:cstheme="minorHAnsi"/>
          <w:sz w:val="20"/>
        </w:rPr>
        <w:t xml:space="preserve">According to </w:t>
      </w:r>
      <w:r w:rsidR="004F3069">
        <w:rPr>
          <w:rFonts w:asciiTheme="minorHAnsi" w:hAnsiTheme="minorHAnsi" w:cstheme="minorHAnsi"/>
          <w:sz w:val="20"/>
        </w:rPr>
        <w:t>(</w:t>
      </w:r>
      <w:r w:rsidR="004F3069" w:rsidRPr="00772972">
        <w:rPr>
          <w:rFonts w:asciiTheme="minorHAnsi" w:hAnsiTheme="minorHAnsi" w:cstheme="minorHAnsi"/>
          <w:color w:val="000000" w:themeColor="text1"/>
          <w:sz w:val="20"/>
          <w:szCs w:val="22"/>
          <w:shd w:val="clear" w:color="auto" w:fill="FFFFFF"/>
        </w:rPr>
        <w:t>Meseguer</w:t>
      </w:r>
      <w:r w:rsidR="004F3069">
        <w:rPr>
          <w:rFonts w:asciiTheme="minorHAnsi" w:hAnsiTheme="minorHAnsi" w:cstheme="minorHAnsi"/>
          <w:color w:val="000000" w:themeColor="text1"/>
          <w:sz w:val="20"/>
          <w:szCs w:val="22"/>
          <w:shd w:val="clear" w:color="auto" w:fill="FFFFFF"/>
        </w:rPr>
        <w:t>, 2009)</w:t>
      </w:r>
      <w:r w:rsidR="009E288B" w:rsidRPr="00352192">
        <w:rPr>
          <w:rFonts w:asciiTheme="minorHAnsi" w:hAnsiTheme="minorHAnsi" w:cstheme="minorHAnsi"/>
          <w:sz w:val="20"/>
        </w:rPr>
        <w:t>, during the MFCC extraction process, much relevant information was lost due to reduction of the spectral resolution in the filterbank analysis and the next truncation into the MFCC components. However, that allowed recovering a smoothed spectral representation in which phonetically irrelevant detail had been removed.</w:t>
      </w:r>
      <w:r w:rsidR="004F3069">
        <w:rPr>
          <w:rFonts w:asciiTheme="minorHAnsi" w:hAnsiTheme="minorHAnsi" w:cstheme="minorHAnsi"/>
          <w:sz w:val="20"/>
        </w:rPr>
        <w:t xml:space="preserve"> [5]</w:t>
      </w:r>
    </w:p>
    <w:p w14:paraId="7D3CF4E6" w14:textId="77777777" w:rsidR="00BE064B" w:rsidRPr="00352192" w:rsidRDefault="00BE064B" w:rsidP="00137B69">
      <w:pPr>
        <w:pStyle w:val="PARAGRAPH"/>
        <w:spacing w:line="240" w:lineRule="auto"/>
        <w:ind w:firstLine="270"/>
        <w:rPr>
          <w:rFonts w:asciiTheme="minorHAnsi" w:hAnsiTheme="minorHAnsi" w:cstheme="minorHAnsi"/>
          <w:sz w:val="20"/>
        </w:rPr>
      </w:pPr>
    </w:p>
    <w:p w14:paraId="268C274C" w14:textId="77777777" w:rsidR="009E288B" w:rsidRPr="00352192" w:rsidRDefault="004F3069" w:rsidP="00137B69">
      <w:pPr>
        <w:pStyle w:val="PARAGRAPH"/>
        <w:spacing w:line="240" w:lineRule="auto"/>
        <w:ind w:firstLine="320"/>
        <w:rPr>
          <w:rFonts w:asciiTheme="minorHAnsi" w:hAnsiTheme="minorHAnsi" w:cstheme="minorHAnsi"/>
          <w:sz w:val="20"/>
        </w:rPr>
      </w:pPr>
      <w:r>
        <w:rPr>
          <w:rFonts w:asciiTheme="minorHAnsi" w:hAnsiTheme="minorHAnsi" w:cstheme="minorHAnsi"/>
          <w:sz w:val="20"/>
        </w:rPr>
        <w:t xml:space="preserve">The </w:t>
      </w:r>
      <w:r w:rsidR="009E288B" w:rsidRPr="00352192">
        <w:rPr>
          <w:rFonts w:asciiTheme="minorHAnsi" w:hAnsiTheme="minorHAnsi" w:cstheme="minorHAnsi"/>
          <w:sz w:val="20"/>
        </w:rPr>
        <w:t>Mel Frequency Cepstral Coefficients (MFCCs) are widely used in extracting essential information from a voice signal; later became a popular feature extractor used in audio processing. However, MFCC features are usually calculated from a single window (taper) characterized by large variance.</w:t>
      </w:r>
      <w:r>
        <w:rPr>
          <w:rFonts w:asciiTheme="minorHAnsi" w:hAnsiTheme="minorHAnsi" w:cstheme="minorHAnsi"/>
          <w:sz w:val="20"/>
        </w:rPr>
        <w:t xml:space="preserve"> [6]</w:t>
      </w:r>
    </w:p>
    <w:p w14:paraId="69CC5F4E" w14:textId="77777777" w:rsidR="00BE064B" w:rsidRPr="00352192" w:rsidRDefault="00BE064B" w:rsidP="00137B69">
      <w:pPr>
        <w:spacing w:line="240" w:lineRule="auto"/>
        <w:rPr>
          <w:rFonts w:asciiTheme="minorHAnsi" w:hAnsiTheme="minorHAnsi" w:cstheme="minorHAnsi"/>
          <w:sz w:val="20"/>
        </w:rPr>
      </w:pPr>
    </w:p>
    <w:p w14:paraId="6071253A" w14:textId="77777777" w:rsidR="009E288B" w:rsidRPr="00352192" w:rsidRDefault="009E288B" w:rsidP="00137B69">
      <w:pPr>
        <w:spacing w:line="240" w:lineRule="auto"/>
        <w:ind w:firstLine="320"/>
        <w:rPr>
          <w:rFonts w:asciiTheme="minorHAnsi" w:hAnsiTheme="minorHAnsi" w:cstheme="minorHAnsi"/>
          <w:sz w:val="20"/>
        </w:rPr>
      </w:pPr>
      <w:r w:rsidRPr="00352192">
        <w:rPr>
          <w:rFonts w:asciiTheme="minorHAnsi" w:hAnsiTheme="minorHAnsi" w:cstheme="minorHAnsi"/>
          <w:sz w:val="20"/>
        </w:rPr>
        <w:t>MFCC is based on human hearing perceptions which cannot perceive frequencies over 1Khz. In other words, in MFCC is based on known variation of the human ear’s critical bandwidth with frequency. MFCC has two types of filter which are spaced linearly at low frequency below 1000 Hz and logarithmic spacing above 1000Hz. A subjective pitch is present on Mel Frequency Scale to capture important characteristic of phonetic in speech.</w:t>
      </w:r>
      <w:r w:rsidR="004F3069">
        <w:rPr>
          <w:rFonts w:asciiTheme="minorHAnsi" w:hAnsiTheme="minorHAnsi" w:cstheme="minorHAnsi"/>
          <w:sz w:val="20"/>
        </w:rPr>
        <w:t xml:space="preserve"> [7]</w:t>
      </w:r>
    </w:p>
    <w:p w14:paraId="6FADFF81" w14:textId="77777777" w:rsidR="00BE064B" w:rsidRPr="00352192" w:rsidRDefault="00BE064B" w:rsidP="00137B69">
      <w:pPr>
        <w:spacing w:line="240" w:lineRule="auto"/>
        <w:ind w:firstLine="270"/>
        <w:rPr>
          <w:rFonts w:asciiTheme="minorHAnsi" w:hAnsiTheme="minorHAnsi" w:cstheme="minorHAnsi"/>
          <w:sz w:val="20"/>
        </w:rPr>
      </w:pPr>
    </w:p>
    <w:p w14:paraId="012FE51D" w14:textId="77777777" w:rsidR="009E288B" w:rsidRPr="00352192" w:rsidRDefault="004F3069" w:rsidP="00137B69">
      <w:pPr>
        <w:spacing w:line="240" w:lineRule="auto"/>
        <w:ind w:firstLine="320"/>
        <w:rPr>
          <w:rFonts w:asciiTheme="minorHAnsi" w:hAnsiTheme="minorHAnsi" w:cstheme="minorHAnsi"/>
          <w:sz w:val="20"/>
        </w:rPr>
      </w:pPr>
      <w:r>
        <w:rPr>
          <w:rFonts w:asciiTheme="minorHAnsi" w:hAnsiTheme="minorHAnsi" w:cstheme="minorHAnsi"/>
          <w:sz w:val="20"/>
        </w:rPr>
        <w:t>The</w:t>
      </w:r>
      <w:r w:rsidR="009E288B" w:rsidRPr="00352192">
        <w:rPr>
          <w:rFonts w:asciiTheme="minorHAnsi" w:hAnsiTheme="minorHAnsi" w:cstheme="minorHAnsi"/>
          <w:sz w:val="20"/>
        </w:rPr>
        <w:t xml:space="preserve"> MFCC feature vector is computed by integration of the spectrum within triangular bins arranged on a mel frequency axis to form a mel frequency binned spectrum, followed by a log and DCT operations. The MFCC vectors and pitch if used, contain sufficient information for continuous speech recognition (at various rates of error). However, it is not obvious that good quality speech can be regenerated from them, since during the feature extraction, a significant amount of information is lost. This includes the phase information, discarded during the spectrum calculation (absolute value of the windowed DFT) and the fine details of the spectrum discarded during the integration.</w:t>
      </w:r>
      <w:r>
        <w:rPr>
          <w:rFonts w:asciiTheme="minorHAnsi" w:hAnsiTheme="minorHAnsi" w:cstheme="minorHAnsi"/>
          <w:sz w:val="20"/>
        </w:rPr>
        <w:t xml:space="preserve"> [8]</w:t>
      </w:r>
    </w:p>
    <w:p w14:paraId="257536B8" w14:textId="77777777" w:rsidR="00BE064B" w:rsidRPr="00352192" w:rsidRDefault="00BE064B" w:rsidP="00137B69">
      <w:pPr>
        <w:spacing w:line="240" w:lineRule="auto"/>
        <w:ind w:firstLine="270"/>
        <w:rPr>
          <w:rFonts w:asciiTheme="minorHAnsi" w:hAnsiTheme="minorHAnsi" w:cstheme="minorHAnsi"/>
          <w:sz w:val="20"/>
        </w:rPr>
      </w:pPr>
    </w:p>
    <w:p w14:paraId="1CC0F8A1" w14:textId="77777777" w:rsidR="009E288B" w:rsidRPr="00352192" w:rsidRDefault="004F3069" w:rsidP="00137B69">
      <w:pPr>
        <w:spacing w:line="240" w:lineRule="auto"/>
        <w:ind w:firstLine="320"/>
        <w:rPr>
          <w:rFonts w:asciiTheme="minorHAnsi" w:hAnsiTheme="minorHAnsi" w:cstheme="minorHAnsi"/>
          <w:sz w:val="20"/>
        </w:rPr>
      </w:pPr>
      <w:r>
        <w:rPr>
          <w:rFonts w:asciiTheme="minorHAnsi" w:hAnsiTheme="minorHAnsi" w:cstheme="minorHAnsi"/>
          <w:sz w:val="20"/>
        </w:rPr>
        <w:t>T</w:t>
      </w:r>
      <w:r w:rsidR="009E288B" w:rsidRPr="00352192">
        <w:rPr>
          <w:rFonts w:asciiTheme="minorHAnsi" w:hAnsiTheme="minorHAnsi" w:cstheme="minorHAnsi"/>
          <w:sz w:val="20"/>
        </w:rPr>
        <w:t>he feature extraction of speech is one of the most important issues in the field of speech recognition. There are two dominant acoustic measurements of speech signal. One is the parametric modeling approach, which is developed to match closely the resonant structure of the human vocal tract that produces the corresponding speech sound. It is mainly derived from Linear Predictive analysis, such as LPC-</w:t>
      </w:r>
      <w:r w:rsidR="009E288B" w:rsidRPr="00352192">
        <w:rPr>
          <w:rFonts w:asciiTheme="minorHAnsi" w:hAnsiTheme="minorHAnsi" w:cstheme="minorHAnsi"/>
          <w:sz w:val="20"/>
        </w:rPr>
        <w:t>based cepstrum (LPCC). The other approach is the nonparametric modeling method that is basically originated from the human auditory perception system. Mel-Frequency Cepstral Coefficients (MFCCs) are utilized for this purpose. In recent studies of speech recognition system, the MFCC parameters perform better than others in the recognition accuracy.</w:t>
      </w:r>
      <w:r>
        <w:rPr>
          <w:rFonts w:asciiTheme="minorHAnsi" w:hAnsiTheme="minorHAnsi" w:cstheme="minorHAnsi"/>
          <w:sz w:val="20"/>
        </w:rPr>
        <w:t xml:space="preserve"> [9]</w:t>
      </w:r>
    </w:p>
    <w:p w14:paraId="320EF7EB" w14:textId="77777777" w:rsidR="00352192" w:rsidRPr="00352192" w:rsidRDefault="00352192" w:rsidP="00137B69">
      <w:pPr>
        <w:spacing w:line="240" w:lineRule="auto"/>
        <w:rPr>
          <w:rFonts w:asciiTheme="minorHAnsi" w:hAnsiTheme="minorHAnsi" w:cstheme="minorHAnsi"/>
          <w:sz w:val="20"/>
        </w:rPr>
      </w:pPr>
    </w:p>
    <w:p w14:paraId="0349AFC7" w14:textId="77777777" w:rsidR="009E288B" w:rsidRDefault="004F3069" w:rsidP="00137B69">
      <w:pPr>
        <w:spacing w:line="240" w:lineRule="auto"/>
        <w:ind w:firstLine="320"/>
        <w:rPr>
          <w:rFonts w:asciiTheme="minorHAnsi" w:hAnsiTheme="minorHAnsi" w:cstheme="minorHAnsi"/>
          <w:sz w:val="20"/>
        </w:rPr>
      </w:pPr>
      <w:r>
        <w:rPr>
          <w:rFonts w:asciiTheme="minorHAnsi" w:hAnsiTheme="minorHAnsi" w:cstheme="minorHAnsi"/>
          <w:sz w:val="20"/>
        </w:rPr>
        <w:t>T</w:t>
      </w:r>
      <w:r w:rsidR="009E288B" w:rsidRPr="00352192">
        <w:rPr>
          <w:rFonts w:asciiTheme="minorHAnsi" w:hAnsiTheme="minorHAnsi" w:cstheme="minorHAnsi"/>
          <w:sz w:val="20"/>
        </w:rPr>
        <w:t xml:space="preserve">heir paper demonstrated the MFCC speech features extraction method as one of the most commonly used in Automatic Speech Recognition (ASR) systems. Compared to other speech features extraction methods, MFCC is the standard choice for front-end features in state-of-the-art Automatic Speech Recognition (ASR) systems. According to their best knowledge and the review that they performed on the previous studies of Arabic Automatic Speech Recognition (ASR), we found that MFCC dominates the works in this field. </w:t>
      </w:r>
    </w:p>
    <w:p w14:paraId="3CE9265E" w14:textId="77777777" w:rsidR="004F3069" w:rsidRPr="00352192" w:rsidRDefault="004F3069" w:rsidP="004F3069">
      <w:pPr>
        <w:spacing w:line="240" w:lineRule="auto"/>
        <w:rPr>
          <w:rFonts w:asciiTheme="minorHAnsi" w:hAnsiTheme="minorHAnsi" w:cstheme="minorHAnsi"/>
          <w:sz w:val="20"/>
        </w:rPr>
      </w:pPr>
      <w:r>
        <w:rPr>
          <w:rFonts w:asciiTheme="minorHAnsi" w:hAnsiTheme="minorHAnsi" w:cstheme="minorHAnsi"/>
          <w:sz w:val="20"/>
        </w:rPr>
        <w:t>[10]</w:t>
      </w:r>
    </w:p>
    <w:p w14:paraId="5771C7C4" w14:textId="77777777" w:rsidR="00352192" w:rsidRPr="00352192" w:rsidRDefault="00352192" w:rsidP="00137B69">
      <w:pPr>
        <w:spacing w:line="240" w:lineRule="auto"/>
        <w:rPr>
          <w:rFonts w:asciiTheme="minorHAnsi" w:hAnsiTheme="minorHAnsi" w:cstheme="minorHAnsi"/>
          <w:sz w:val="20"/>
        </w:rPr>
      </w:pPr>
    </w:p>
    <w:p w14:paraId="43099AAC" w14:textId="77777777" w:rsidR="009E288B" w:rsidRDefault="004F3069" w:rsidP="00137B69">
      <w:pPr>
        <w:spacing w:line="240" w:lineRule="auto"/>
        <w:ind w:firstLine="320"/>
        <w:rPr>
          <w:rFonts w:asciiTheme="minorHAnsi" w:hAnsiTheme="minorHAnsi" w:cstheme="minorHAnsi"/>
          <w:sz w:val="20"/>
        </w:rPr>
      </w:pPr>
      <w:r>
        <w:rPr>
          <w:rFonts w:asciiTheme="minorHAnsi" w:hAnsiTheme="minorHAnsi" w:cstheme="minorHAnsi"/>
          <w:sz w:val="20"/>
        </w:rPr>
        <w:t>In the paper of (</w:t>
      </w:r>
      <w:r w:rsidRPr="00AD485B">
        <w:rPr>
          <w:rFonts w:asciiTheme="minorHAnsi" w:hAnsiTheme="minorHAnsi" w:cstheme="minorHAnsi"/>
          <w:color w:val="000000" w:themeColor="text1"/>
          <w:sz w:val="20"/>
          <w:szCs w:val="22"/>
          <w:shd w:val="clear" w:color="auto" w:fill="FFFFFF"/>
        </w:rPr>
        <w:t>Logan</w:t>
      </w:r>
      <w:r>
        <w:rPr>
          <w:rFonts w:asciiTheme="minorHAnsi" w:hAnsiTheme="minorHAnsi" w:cstheme="minorHAnsi"/>
          <w:color w:val="000000" w:themeColor="text1"/>
          <w:sz w:val="20"/>
          <w:szCs w:val="22"/>
          <w:shd w:val="clear" w:color="auto" w:fill="FFFFFF"/>
        </w:rPr>
        <w:t>,2000)</w:t>
      </w:r>
      <w:r w:rsidR="009E288B" w:rsidRPr="00352192">
        <w:rPr>
          <w:rFonts w:asciiTheme="minorHAnsi" w:hAnsiTheme="minorHAnsi" w:cstheme="minorHAnsi"/>
          <w:sz w:val="20"/>
        </w:rPr>
        <w:t>, they examined some of the assumptions of Mel Frequency Cepstral Coefficients (MFCC) – the dominant features used for speech recognition – and examined whether these assumptions are valid for modeling music. MFCCs are short-term spectral-based features. It is clear that the spectral composition of a signal contains much information. This information could certainly be augmented by additional features if required or accumulated over longer time windows.</w:t>
      </w:r>
      <w:r>
        <w:rPr>
          <w:rFonts w:asciiTheme="minorHAnsi" w:hAnsiTheme="minorHAnsi" w:cstheme="minorHAnsi"/>
          <w:sz w:val="20"/>
        </w:rPr>
        <w:t xml:space="preserve"> [11]</w:t>
      </w:r>
    </w:p>
    <w:p w14:paraId="627F849C" w14:textId="77777777" w:rsidR="00AD485B" w:rsidRPr="00352192" w:rsidRDefault="00AD485B" w:rsidP="00137B69">
      <w:pPr>
        <w:spacing w:line="240" w:lineRule="auto"/>
        <w:rPr>
          <w:rFonts w:asciiTheme="minorHAnsi" w:hAnsiTheme="minorHAnsi" w:cstheme="minorHAnsi"/>
          <w:sz w:val="20"/>
        </w:rPr>
      </w:pPr>
    </w:p>
    <w:p w14:paraId="510F437D" w14:textId="77777777" w:rsidR="000E7417" w:rsidRPr="00352192" w:rsidRDefault="000E7417" w:rsidP="00137B69">
      <w:pPr>
        <w:spacing w:line="240" w:lineRule="auto"/>
        <w:ind w:firstLine="320"/>
        <w:rPr>
          <w:rFonts w:asciiTheme="minorHAnsi" w:hAnsiTheme="minorHAnsi" w:cstheme="minorHAnsi"/>
          <w:sz w:val="20"/>
        </w:rPr>
      </w:pPr>
      <w:r w:rsidRPr="00352192">
        <w:rPr>
          <w:rFonts w:asciiTheme="minorHAnsi" w:hAnsiTheme="minorHAnsi" w:cstheme="minorHAnsi"/>
          <w:sz w:val="20"/>
        </w:rPr>
        <w:t>MFCC is perhaps the best known and most popular, and this feature has been used in their paper. MFCC’s are based on the known variation of the human ear’s critical bandwidths with frequency. The MFCC technique makes use of two types of filters. To capture the phonetically important characteristics of speech, signal is expressed in the Mel frequency scale. This scale has a linear frequency spacing below 1000 Hz and a logarithmic spacing above 1000 Hz. Normal speech waveform may vary from time to time depending on the physical condition of speakers’ vocal cord. Rather than the speech waveforms themselves. MFFCs are less susceptible to the said variations.</w:t>
      </w:r>
    </w:p>
    <w:p w14:paraId="519D050D" w14:textId="77777777" w:rsidR="00BE064B" w:rsidRPr="00352192" w:rsidRDefault="00BE064B" w:rsidP="00137B69">
      <w:pPr>
        <w:spacing w:line="240" w:lineRule="auto"/>
        <w:ind w:firstLine="270"/>
        <w:rPr>
          <w:rFonts w:asciiTheme="minorHAnsi" w:hAnsiTheme="minorHAnsi" w:cstheme="minorHAnsi"/>
          <w:sz w:val="20"/>
        </w:rPr>
      </w:pPr>
    </w:p>
    <w:p w14:paraId="0FD79A1E" w14:textId="77777777" w:rsidR="00A82312" w:rsidRPr="00352192" w:rsidRDefault="000E7417" w:rsidP="00137B69">
      <w:pPr>
        <w:spacing w:line="240" w:lineRule="auto"/>
        <w:ind w:firstLine="320"/>
        <w:rPr>
          <w:rFonts w:asciiTheme="minorHAnsi" w:hAnsiTheme="minorHAnsi" w:cstheme="minorHAnsi"/>
          <w:sz w:val="20"/>
        </w:rPr>
      </w:pPr>
      <w:r w:rsidRPr="00352192">
        <w:rPr>
          <w:rFonts w:asciiTheme="minorHAnsi" w:hAnsiTheme="minorHAnsi" w:cstheme="minorHAnsi"/>
          <w:sz w:val="20"/>
        </w:rPr>
        <w:t>Several parametric representations of the acoustic signal were compared with regard to word recognition performance in a syllable-oriented continuous speech recognition system. The vocabulary included many phonetically similar monosyllabic words, therefore the emphasis was on the ability to retain phonetically significant acoustic information in the face of syntactic and duration variations. For each parameter set (based on a mel-frequency cepstrum, a linear frequency cepstrum, a linear prediction cepstrum, a linear prediction spectrum, or a set of reflection coefficients), word templates were generated using an efficient dynamic warping method, and test data were time registered with the templates. A set of ten mel-</w:t>
      </w:r>
      <w:r w:rsidRPr="00352192">
        <w:rPr>
          <w:rFonts w:asciiTheme="minorHAnsi" w:hAnsiTheme="minorHAnsi" w:cstheme="minorHAnsi"/>
          <w:sz w:val="20"/>
        </w:rPr>
        <w:lastRenderedPageBreak/>
        <w:t>frequency cepstrum coefficients computed every 6.4 ms resulted in the best performance, namely 96.5 percent and 95.0 percent recognition with each of two speakers. The superior performance of the mel-frequency cepstrum coefficients may be attributed to the fact that they better represent the perceptually relevant aspects of the short-term speech spectrum.</w:t>
      </w:r>
      <w:r w:rsidR="004F3069">
        <w:rPr>
          <w:rFonts w:asciiTheme="minorHAnsi" w:hAnsiTheme="minorHAnsi" w:cstheme="minorHAnsi"/>
          <w:sz w:val="20"/>
        </w:rPr>
        <w:t xml:space="preserve"> [12]</w:t>
      </w:r>
    </w:p>
    <w:p w14:paraId="5D4034EF" w14:textId="77777777" w:rsidR="00966F35" w:rsidRPr="00352192" w:rsidRDefault="00196455" w:rsidP="00137B69">
      <w:pPr>
        <w:pStyle w:val="Heading1"/>
        <w:spacing w:line="240" w:lineRule="auto"/>
        <w:rPr>
          <w:rStyle w:val="Url"/>
          <w:rFonts w:asciiTheme="minorHAnsi" w:hAnsiTheme="minorHAnsi" w:cstheme="minorHAnsi"/>
          <w:color w:val="000000"/>
          <w:sz w:val="20"/>
        </w:rPr>
      </w:pPr>
      <w:r w:rsidRPr="00352192">
        <w:rPr>
          <w:rStyle w:val="Figurereferenceto"/>
          <w:rFonts w:asciiTheme="minorHAnsi" w:hAnsiTheme="minorHAnsi" w:cstheme="minorHAnsi"/>
          <w:color w:val="000000"/>
          <w:sz w:val="24"/>
        </w:rPr>
        <w:t>4</w:t>
      </w:r>
      <w:r w:rsidR="00966F35" w:rsidRPr="00352192">
        <w:rPr>
          <w:rStyle w:val="Figurereferenceto"/>
          <w:rFonts w:asciiTheme="minorHAnsi" w:hAnsiTheme="minorHAnsi" w:cstheme="minorHAnsi"/>
          <w:color w:val="000000"/>
          <w:sz w:val="24"/>
        </w:rPr>
        <w:tab/>
      </w:r>
      <w:r w:rsidR="00440946" w:rsidRPr="00352192">
        <w:rPr>
          <w:rStyle w:val="Figurereferenceto"/>
          <w:rFonts w:asciiTheme="minorHAnsi" w:hAnsiTheme="minorHAnsi" w:cstheme="minorHAnsi"/>
          <w:color w:val="000000"/>
          <w:sz w:val="24"/>
        </w:rPr>
        <w:t>Software Design Architecture</w:t>
      </w:r>
    </w:p>
    <w:p w14:paraId="033B8BF8" w14:textId="77777777" w:rsidR="00966F35" w:rsidRDefault="00B64FC0" w:rsidP="00137B69">
      <w:pPr>
        <w:pStyle w:val="PARAGRAPHnoindent"/>
        <w:spacing w:line="240" w:lineRule="auto"/>
        <w:ind w:firstLine="320"/>
        <w:rPr>
          <w:rFonts w:asciiTheme="minorHAnsi" w:hAnsiTheme="minorHAnsi" w:cstheme="minorHAnsi"/>
          <w:color w:val="000000"/>
          <w:sz w:val="20"/>
        </w:rPr>
      </w:pPr>
      <w:r w:rsidRPr="00352192">
        <w:rPr>
          <w:rFonts w:asciiTheme="minorHAnsi" w:hAnsiTheme="minorHAnsi" w:cstheme="minorHAnsi"/>
          <w:color w:val="000000"/>
          <w:sz w:val="20"/>
        </w:rPr>
        <w:t>The</w:t>
      </w:r>
      <w:r w:rsidR="00AE583D">
        <w:rPr>
          <w:rFonts w:asciiTheme="minorHAnsi" w:hAnsiTheme="minorHAnsi" w:cstheme="minorHAnsi"/>
          <w:color w:val="000000"/>
          <w:sz w:val="20"/>
        </w:rPr>
        <w:t xml:space="preserve"> following shows the model</w:t>
      </w:r>
      <w:r w:rsidRPr="00352192">
        <w:rPr>
          <w:rFonts w:asciiTheme="minorHAnsi" w:hAnsiTheme="minorHAnsi" w:cstheme="minorHAnsi"/>
          <w:color w:val="000000"/>
          <w:sz w:val="20"/>
        </w:rPr>
        <w:t xml:space="preserve"> designs and the architecture for the </w:t>
      </w:r>
      <w:r w:rsidR="009E288B" w:rsidRPr="00352192">
        <w:rPr>
          <w:rFonts w:asciiTheme="minorHAnsi" w:hAnsiTheme="minorHAnsi" w:cstheme="minorHAnsi"/>
          <w:color w:val="000000"/>
          <w:sz w:val="20"/>
        </w:rPr>
        <w:t>Speech Analytics using MFCC</w:t>
      </w:r>
      <w:r w:rsidRPr="00352192">
        <w:rPr>
          <w:rFonts w:asciiTheme="minorHAnsi" w:hAnsiTheme="minorHAnsi" w:cstheme="minorHAnsi"/>
          <w:color w:val="000000"/>
          <w:sz w:val="20"/>
        </w:rPr>
        <w:t>.</w:t>
      </w:r>
    </w:p>
    <w:p w14:paraId="1E756616" w14:textId="77777777" w:rsidR="006820FC" w:rsidRDefault="006820FC" w:rsidP="00137B69">
      <w:pPr>
        <w:pStyle w:val="PARAGRAPH"/>
        <w:spacing w:line="240" w:lineRule="auto"/>
      </w:pPr>
    </w:p>
    <w:p w14:paraId="18DA2E4B" w14:textId="77777777" w:rsidR="006820FC" w:rsidRDefault="005C0452" w:rsidP="00137B69">
      <w:pPr>
        <w:pStyle w:val="PARAGRAPH"/>
        <w:spacing w:line="240" w:lineRule="auto"/>
        <w:ind w:firstLine="0"/>
        <w:rPr>
          <w:rFonts w:asciiTheme="minorHAnsi" w:hAnsiTheme="minorHAnsi" w:cstheme="minorHAnsi"/>
          <w:b/>
          <w:color w:val="000000"/>
          <w:sz w:val="20"/>
        </w:rPr>
      </w:pPr>
      <w:r>
        <w:rPr>
          <w:rFonts w:asciiTheme="minorHAnsi" w:hAnsiTheme="minorHAnsi" w:cstheme="minorHAnsi"/>
          <w:b/>
          <w:noProof/>
          <w:color w:val="000000"/>
          <w:sz w:val="20"/>
        </w:rPr>
        <w:drawing>
          <wp:anchor distT="0" distB="0" distL="114300" distR="114300" simplePos="0" relativeHeight="251685888" behindDoc="0" locked="0" layoutInCell="1" allowOverlap="1" wp14:anchorId="56CA749C" wp14:editId="2FE859F1">
            <wp:simplePos x="0" y="0"/>
            <wp:positionH relativeFrom="column">
              <wp:posOffset>-68580</wp:posOffset>
            </wp:positionH>
            <wp:positionV relativeFrom="paragraph">
              <wp:posOffset>241935</wp:posOffset>
            </wp:positionV>
            <wp:extent cx="3103245" cy="2266315"/>
            <wp:effectExtent l="0" t="0" r="190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 diagram.JPG"/>
                    <pic:cNvPicPr/>
                  </pic:nvPicPr>
                  <pic:blipFill>
                    <a:blip r:embed="rId14">
                      <a:extLst>
                        <a:ext uri="{28A0092B-C50C-407E-A947-70E740481C1C}">
                          <a14:useLocalDpi xmlns:a14="http://schemas.microsoft.com/office/drawing/2010/main" val="0"/>
                        </a:ext>
                      </a:extLst>
                    </a:blip>
                    <a:stretch>
                      <a:fillRect/>
                    </a:stretch>
                  </pic:blipFill>
                  <pic:spPr>
                    <a:xfrm>
                      <a:off x="0" y="0"/>
                      <a:ext cx="3103245" cy="2266315"/>
                    </a:xfrm>
                    <a:prstGeom prst="rect">
                      <a:avLst/>
                    </a:prstGeom>
                  </pic:spPr>
                </pic:pic>
              </a:graphicData>
            </a:graphic>
          </wp:anchor>
        </w:drawing>
      </w:r>
      <w:r w:rsidR="0021647F">
        <w:rPr>
          <w:rFonts w:asciiTheme="minorHAnsi" w:hAnsiTheme="minorHAnsi" w:cstheme="minorHAnsi"/>
          <w:b/>
          <w:color w:val="000000"/>
          <w:sz w:val="20"/>
        </w:rPr>
        <w:t>4.1</w:t>
      </w:r>
      <w:r w:rsidR="006820FC" w:rsidRPr="006820FC">
        <w:rPr>
          <w:rFonts w:asciiTheme="minorHAnsi" w:hAnsiTheme="minorHAnsi" w:cstheme="minorHAnsi"/>
          <w:b/>
          <w:color w:val="000000"/>
          <w:sz w:val="20"/>
        </w:rPr>
        <w:t xml:space="preserve">   Block Diagram</w:t>
      </w:r>
    </w:p>
    <w:p w14:paraId="052EA4A1" w14:textId="77777777" w:rsidR="005C0452" w:rsidRDefault="005C0452" w:rsidP="00137B69">
      <w:pPr>
        <w:pStyle w:val="PARAGRAPH"/>
        <w:spacing w:line="240" w:lineRule="auto"/>
        <w:ind w:firstLine="0"/>
        <w:jc w:val="center"/>
        <w:rPr>
          <w:rFonts w:asciiTheme="minorHAnsi" w:hAnsiTheme="minorHAnsi" w:cstheme="minorHAnsi"/>
          <w:color w:val="000000"/>
          <w:sz w:val="20"/>
        </w:rPr>
      </w:pPr>
      <w:r w:rsidRPr="005C0452">
        <w:rPr>
          <w:rFonts w:asciiTheme="minorHAnsi" w:hAnsiTheme="minorHAnsi" w:cstheme="minorHAnsi"/>
          <w:b/>
          <w:i/>
          <w:color w:val="000000"/>
          <w:sz w:val="20"/>
        </w:rPr>
        <w:t xml:space="preserve">Figure </w:t>
      </w:r>
      <w:r w:rsidR="00B362F6">
        <w:rPr>
          <w:rFonts w:asciiTheme="minorHAnsi" w:hAnsiTheme="minorHAnsi" w:cstheme="minorHAnsi"/>
          <w:b/>
          <w:i/>
          <w:color w:val="000000"/>
          <w:sz w:val="20"/>
        </w:rPr>
        <w:t>4.1.1</w:t>
      </w:r>
      <w:r>
        <w:rPr>
          <w:rFonts w:asciiTheme="minorHAnsi" w:hAnsiTheme="minorHAnsi" w:cstheme="minorHAnsi"/>
          <w:b/>
          <w:i/>
          <w:color w:val="000000"/>
          <w:sz w:val="20"/>
        </w:rPr>
        <w:t>.</w:t>
      </w:r>
      <w:r>
        <w:rPr>
          <w:rFonts w:asciiTheme="minorHAnsi" w:hAnsiTheme="minorHAnsi" w:cstheme="minorHAnsi"/>
          <w:b/>
          <w:color w:val="000000"/>
          <w:sz w:val="20"/>
        </w:rPr>
        <w:t xml:space="preserve"> </w:t>
      </w:r>
      <w:r w:rsidRPr="005C0452">
        <w:rPr>
          <w:rFonts w:asciiTheme="minorHAnsi" w:hAnsiTheme="minorHAnsi" w:cstheme="minorHAnsi"/>
          <w:color w:val="000000"/>
          <w:sz w:val="20"/>
        </w:rPr>
        <w:t>Block Diagram for Mel Fre</w:t>
      </w:r>
      <w:r>
        <w:rPr>
          <w:rFonts w:asciiTheme="minorHAnsi" w:hAnsiTheme="minorHAnsi" w:cstheme="minorHAnsi"/>
          <w:color w:val="000000"/>
          <w:sz w:val="20"/>
        </w:rPr>
        <w:t>quency Cepstral Coeffi</w:t>
      </w:r>
      <w:r w:rsidRPr="005C0452">
        <w:rPr>
          <w:rFonts w:asciiTheme="minorHAnsi" w:hAnsiTheme="minorHAnsi" w:cstheme="minorHAnsi"/>
          <w:color w:val="000000"/>
          <w:sz w:val="20"/>
        </w:rPr>
        <w:t>cient</w:t>
      </w:r>
    </w:p>
    <w:p w14:paraId="696E5C7F" w14:textId="77777777" w:rsidR="005C0452" w:rsidRDefault="005C0452" w:rsidP="00137B69">
      <w:pPr>
        <w:pStyle w:val="PARAGRAPH"/>
        <w:spacing w:line="240" w:lineRule="auto"/>
        <w:ind w:firstLine="0"/>
        <w:jc w:val="center"/>
        <w:rPr>
          <w:rFonts w:asciiTheme="minorHAnsi" w:hAnsiTheme="minorHAnsi" w:cstheme="minorHAnsi"/>
          <w:color w:val="000000"/>
          <w:sz w:val="20"/>
        </w:rPr>
      </w:pPr>
    </w:p>
    <w:p w14:paraId="49DF7430" w14:textId="77777777" w:rsidR="005C0452" w:rsidRDefault="00BA7EA9" w:rsidP="00137B69">
      <w:pPr>
        <w:pStyle w:val="PARAGRAPH"/>
        <w:spacing w:line="240" w:lineRule="auto"/>
        <w:ind w:firstLine="0"/>
        <w:rPr>
          <w:rFonts w:asciiTheme="minorHAnsi" w:hAnsiTheme="minorHAnsi" w:cstheme="minorHAnsi"/>
          <w:color w:val="000000"/>
          <w:sz w:val="20"/>
        </w:rPr>
      </w:pPr>
      <w:r>
        <w:rPr>
          <w:rFonts w:asciiTheme="minorHAnsi" w:hAnsiTheme="minorHAnsi" w:cstheme="minorHAnsi"/>
          <w:color w:val="000000"/>
          <w:sz w:val="20"/>
        </w:rPr>
        <w:t xml:space="preserve">      Figure 4.1.1</w:t>
      </w:r>
      <w:r w:rsidR="005C0452">
        <w:rPr>
          <w:rFonts w:asciiTheme="minorHAnsi" w:hAnsiTheme="minorHAnsi" w:cstheme="minorHAnsi"/>
          <w:color w:val="000000"/>
          <w:sz w:val="20"/>
        </w:rPr>
        <w:t xml:space="preserve"> above shows the block diagram for the processes involve in generating MFCCs. </w:t>
      </w:r>
    </w:p>
    <w:p w14:paraId="1C793F8A" w14:textId="77777777" w:rsidR="0021647F" w:rsidRDefault="0055699C" w:rsidP="00860ACF">
      <w:pPr>
        <w:pStyle w:val="PARAGRAPH"/>
        <w:spacing w:line="240" w:lineRule="auto"/>
        <w:ind w:firstLine="0"/>
        <w:rPr>
          <w:rFonts w:asciiTheme="minorHAnsi" w:hAnsiTheme="minorHAnsi" w:cstheme="minorHAnsi"/>
          <w:color w:val="000000"/>
          <w:sz w:val="20"/>
        </w:rPr>
      </w:pPr>
      <w:r>
        <w:rPr>
          <w:rFonts w:asciiTheme="minorHAnsi" w:hAnsiTheme="minorHAnsi" w:cstheme="minorHAnsi"/>
          <w:color w:val="000000"/>
          <w:sz w:val="20"/>
        </w:rPr>
        <w:t xml:space="preserve">     </w:t>
      </w:r>
      <w:commentRangeStart w:id="1"/>
      <w:r w:rsidRPr="00CF0F05">
        <w:rPr>
          <w:rFonts w:asciiTheme="minorHAnsi" w:hAnsiTheme="minorHAnsi" w:cstheme="minorHAnsi"/>
          <w:color w:val="000000"/>
          <w:sz w:val="20"/>
          <w:highlight w:val="red"/>
        </w:rPr>
        <w:t>The</w:t>
      </w:r>
      <w:commentRangeEnd w:id="1"/>
      <w:r w:rsidR="00CF0F05">
        <w:rPr>
          <w:rStyle w:val="CommentReference"/>
        </w:rPr>
        <w:commentReference w:id="1"/>
      </w:r>
      <w:r w:rsidRPr="00CF0F05">
        <w:rPr>
          <w:rFonts w:asciiTheme="minorHAnsi" w:hAnsiTheme="minorHAnsi" w:cstheme="minorHAnsi"/>
          <w:color w:val="000000"/>
          <w:sz w:val="20"/>
          <w:highlight w:val="red"/>
        </w:rPr>
        <w:t xml:space="preserve"> following steps </w:t>
      </w:r>
      <w:r w:rsidR="0021647F" w:rsidRPr="00CF0F05">
        <w:rPr>
          <w:rFonts w:asciiTheme="minorHAnsi" w:hAnsiTheme="minorHAnsi" w:cstheme="minorHAnsi"/>
          <w:color w:val="000000"/>
          <w:sz w:val="20"/>
          <w:highlight w:val="red"/>
        </w:rPr>
        <w:t>will show the overview of th</w:t>
      </w:r>
      <w:r w:rsidRPr="00CF0F05">
        <w:rPr>
          <w:rFonts w:asciiTheme="minorHAnsi" w:hAnsiTheme="minorHAnsi" w:cstheme="minorHAnsi"/>
          <w:color w:val="000000"/>
          <w:sz w:val="20"/>
          <w:highlight w:val="red"/>
        </w:rPr>
        <w:t xml:space="preserve">e processes in generating MFCC; </w:t>
      </w:r>
      <w:r w:rsidR="005C0452" w:rsidRPr="00CF0F05">
        <w:rPr>
          <w:rFonts w:asciiTheme="minorHAnsi" w:hAnsiTheme="minorHAnsi" w:cstheme="minorHAnsi"/>
          <w:color w:val="000000"/>
          <w:sz w:val="20"/>
          <w:highlight w:val="red"/>
        </w:rPr>
        <w:t>Given a speech signal as an input, frame the signal into short frames</w:t>
      </w:r>
      <w:r w:rsidR="00860ACF" w:rsidRPr="00CF0F05">
        <w:rPr>
          <w:rFonts w:asciiTheme="minorHAnsi" w:hAnsiTheme="minorHAnsi" w:cstheme="minorHAnsi"/>
          <w:color w:val="000000"/>
          <w:sz w:val="20"/>
          <w:highlight w:val="red"/>
        </w:rPr>
        <w:t>. F</w:t>
      </w:r>
      <w:r w:rsidR="005C0452" w:rsidRPr="00CF0F05">
        <w:rPr>
          <w:rFonts w:asciiTheme="minorHAnsi" w:hAnsiTheme="minorHAnsi" w:cstheme="minorHAnsi"/>
          <w:color w:val="000000"/>
          <w:sz w:val="20"/>
          <w:highlight w:val="red"/>
        </w:rPr>
        <w:t>or each frame, calculate the periodogram estimate of the power spectrum by doing Discrete Fourier Transform (</w:t>
      </w:r>
      <w:r w:rsidR="00FB5CEA" w:rsidRPr="00CF0F05">
        <w:rPr>
          <w:rFonts w:asciiTheme="minorHAnsi" w:hAnsiTheme="minorHAnsi" w:cstheme="minorHAnsi"/>
          <w:color w:val="000000"/>
          <w:sz w:val="20"/>
          <w:highlight w:val="red"/>
        </w:rPr>
        <w:t>DF</w:t>
      </w:r>
      <w:r w:rsidR="005C0452" w:rsidRPr="00CF0F05">
        <w:rPr>
          <w:rFonts w:asciiTheme="minorHAnsi" w:hAnsiTheme="minorHAnsi" w:cstheme="minorHAnsi"/>
          <w:color w:val="000000"/>
          <w:sz w:val="20"/>
          <w:highlight w:val="red"/>
        </w:rPr>
        <w:t>T) using Fast Fourier T</w:t>
      </w:r>
      <w:r w:rsidR="00860ACF" w:rsidRPr="00CF0F05">
        <w:rPr>
          <w:rFonts w:asciiTheme="minorHAnsi" w:hAnsiTheme="minorHAnsi" w:cstheme="minorHAnsi"/>
          <w:color w:val="000000"/>
          <w:sz w:val="20"/>
          <w:highlight w:val="red"/>
        </w:rPr>
        <w:t xml:space="preserve">ransform (FFT) as an algorithm. </w:t>
      </w:r>
      <w:r w:rsidR="005C0452" w:rsidRPr="00CF0F05">
        <w:rPr>
          <w:rFonts w:asciiTheme="minorHAnsi" w:hAnsiTheme="minorHAnsi" w:cstheme="minorHAnsi"/>
          <w:color w:val="000000"/>
          <w:sz w:val="20"/>
          <w:highlight w:val="red"/>
        </w:rPr>
        <w:t>Then</w:t>
      </w:r>
      <w:r w:rsidR="0021647F" w:rsidRPr="00CF0F05">
        <w:rPr>
          <w:rFonts w:asciiTheme="minorHAnsi" w:hAnsiTheme="minorHAnsi" w:cstheme="minorHAnsi"/>
          <w:color w:val="000000"/>
          <w:sz w:val="20"/>
          <w:highlight w:val="red"/>
        </w:rPr>
        <w:t xml:space="preserve">, </w:t>
      </w:r>
      <w:r w:rsidR="005C0452" w:rsidRPr="00CF0F05">
        <w:rPr>
          <w:rFonts w:asciiTheme="minorHAnsi" w:hAnsiTheme="minorHAnsi" w:cstheme="minorHAnsi"/>
          <w:color w:val="000000"/>
          <w:sz w:val="20"/>
          <w:highlight w:val="red"/>
        </w:rPr>
        <w:t xml:space="preserve">apply the mel filterbank </w:t>
      </w:r>
      <w:r w:rsidR="0021647F" w:rsidRPr="00CF0F05">
        <w:rPr>
          <w:rFonts w:asciiTheme="minorHAnsi" w:hAnsiTheme="minorHAnsi" w:cstheme="minorHAnsi"/>
          <w:color w:val="000000"/>
          <w:sz w:val="20"/>
          <w:highlight w:val="red"/>
        </w:rPr>
        <w:t xml:space="preserve">to the power spectra and </w:t>
      </w:r>
      <w:r w:rsidR="005C0452" w:rsidRPr="00CF0F05">
        <w:rPr>
          <w:rFonts w:asciiTheme="minorHAnsi" w:hAnsiTheme="minorHAnsi" w:cstheme="minorHAnsi"/>
          <w:color w:val="000000"/>
          <w:sz w:val="20"/>
          <w:highlight w:val="red"/>
        </w:rPr>
        <w:t>sum the energy</w:t>
      </w:r>
      <w:r w:rsidR="0021647F" w:rsidRPr="00CF0F05">
        <w:rPr>
          <w:rFonts w:asciiTheme="minorHAnsi" w:hAnsiTheme="minorHAnsi" w:cstheme="minorHAnsi"/>
          <w:color w:val="000000"/>
          <w:sz w:val="20"/>
          <w:highlight w:val="red"/>
        </w:rPr>
        <w:t xml:space="preserve"> in each filter.</w:t>
      </w:r>
      <w:r w:rsidR="00860ACF" w:rsidRPr="00CF0F05">
        <w:rPr>
          <w:rFonts w:asciiTheme="minorHAnsi" w:hAnsiTheme="minorHAnsi" w:cstheme="minorHAnsi"/>
          <w:color w:val="000000"/>
          <w:sz w:val="20"/>
          <w:highlight w:val="red"/>
        </w:rPr>
        <w:t xml:space="preserve"> </w:t>
      </w:r>
      <w:r w:rsidR="0021647F" w:rsidRPr="00CF0F05">
        <w:rPr>
          <w:rFonts w:asciiTheme="minorHAnsi" w:hAnsiTheme="minorHAnsi" w:cstheme="minorHAnsi"/>
          <w:color w:val="000000"/>
          <w:sz w:val="20"/>
          <w:highlight w:val="red"/>
        </w:rPr>
        <w:t>Take the logarithm of all filterbank energies.</w:t>
      </w:r>
      <w:r w:rsidR="00860ACF" w:rsidRPr="00CF0F05">
        <w:rPr>
          <w:rFonts w:asciiTheme="minorHAnsi" w:hAnsiTheme="minorHAnsi" w:cstheme="minorHAnsi"/>
          <w:color w:val="000000"/>
          <w:sz w:val="20"/>
          <w:highlight w:val="red"/>
        </w:rPr>
        <w:t xml:space="preserve"> </w:t>
      </w:r>
      <w:r w:rsidR="0021647F" w:rsidRPr="00CF0F05">
        <w:rPr>
          <w:rFonts w:asciiTheme="minorHAnsi" w:hAnsiTheme="minorHAnsi" w:cstheme="minorHAnsi"/>
          <w:color w:val="000000"/>
          <w:sz w:val="20"/>
          <w:highlight w:val="red"/>
        </w:rPr>
        <w:t>Take the Discrete Cosine Transform (DCT) of the log fileterbank energies, the result of these should be the n-MFCCs, having n as the expected number of MFCCs.</w:t>
      </w:r>
    </w:p>
    <w:p w14:paraId="72874C66" w14:textId="77777777" w:rsidR="0021647F" w:rsidRDefault="0021647F" w:rsidP="00137B69">
      <w:pPr>
        <w:pStyle w:val="PARAGRAPH"/>
        <w:spacing w:line="240" w:lineRule="auto"/>
        <w:ind w:left="80"/>
        <w:rPr>
          <w:rFonts w:asciiTheme="minorHAnsi" w:hAnsiTheme="minorHAnsi" w:cstheme="minorHAnsi"/>
          <w:color w:val="000000"/>
          <w:sz w:val="20"/>
        </w:rPr>
      </w:pPr>
    </w:p>
    <w:p w14:paraId="4B8AD8E5" w14:textId="77777777" w:rsidR="00137B69" w:rsidRDefault="00137B69" w:rsidP="00137B69">
      <w:pPr>
        <w:pStyle w:val="PARAGRAPH"/>
        <w:spacing w:line="240" w:lineRule="auto"/>
        <w:ind w:left="80"/>
        <w:rPr>
          <w:rFonts w:asciiTheme="minorHAnsi" w:hAnsiTheme="minorHAnsi" w:cstheme="minorHAnsi"/>
          <w:color w:val="000000"/>
          <w:sz w:val="20"/>
        </w:rPr>
      </w:pPr>
    </w:p>
    <w:p w14:paraId="28AF9C24" w14:textId="77777777" w:rsidR="00137B69" w:rsidRDefault="00137B69" w:rsidP="00137B69">
      <w:pPr>
        <w:pStyle w:val="PARAGRAPH"/>
        <w:spacing w:line="240" w:lineRule="auto"/>
        <w:ind w:left="80"/>
        <w:rPr>
          <w:rFonts w:asciiTheme="minorHAnsi" w:hAnsiTheme="minorHAnsi" w:cstheme="minorHAnsi"/>
          <w:color w:val="000000"/>
          <w:sz w:val="20"/>
        </w:rPr>
      </w:pPr>
    </w:p>
    <w:p w14:paraId="7405C779" w14:textId="77777777" w:rsidR="00860ACF" w:rsidRDefault="00860ACF" w:rsidP="00137B69">
      <w:pPr>
        <w:pStyle w:val="PARAGRAPH"/>
        <w:spacing w:line="240" w:lineRule="auto"/>
        <w:ind w:left="80"/>
        <w:rPr>
          <w:rFonts w:asciiTheme="minorHAnsi" w:hAnsiTheme="minorHAnsi" w:cstheme="minorHAnsi"/>
          <w:color w:val="000000"/>
          <w:sz w:val="20"/>
        </w:rPr>
      </w:pPr>
    </w:p>
    <w:p w14:paraId="1CC26837" w14:textId="77777777" w:rsidR="00860ACF" w:rsidRDefault="00860ACF" w:rsidP="00137B69">
      <w:pPr>
        <w:pStyle w:val="PARAGRAPH"/>
        <w:spacing w:line="240" w:lineRule="auto"/>
        <w:ind w:left="80"/>
        <w:rPr>
          <w:rFonts w:asciiTheme="minorHAnsi" w:hAnsiTheme="minorHAnsi" w:cstheme="minorHAnsi"/>
          <w:color w:val="000000"/>
          <w:sz w:val="20"/>
        </w:rPr>
      </w:pPr>
    </w:p>
    <w:p w14:paraId="6924D82D" w14:textId="77777777" w:rsidR="00860ACF" w:rsidRDefault="00860ACF" w:rsidP="00137B69">
      <w:pPr>
        <w:pStyle w:val="PARAGRAPH"/>
        <w:spacing w:line="240" w:lineRule="auto"/>
        <w:ind w:left="80"/>
        <w:rPr>
          <w:rFonts w:asciiTheme="minorHAnsi" w:hAnsiTheme="minorHAnsi" w:cstheme="minorHAnsi"/>
          <w:color w:val="000000"/>
          <w:sz w:val="20"/>
        </w:rPr>
      </w:pPr>
    </w:p>
    <w:p w14:paraId="45861A27" w14:textId="77777777" w:rsidR="00860ACF" w:rsidRDefault="00860ACF" w:rsidP="00137B69">
      <w:pPr>
        <w:pStyle w:val="PARAGRAPH"/>
        <w:spacing w:line="240" w:lineRule="auto"/>
        <w:ind w:left="80"/>
        <w:rPr>
          <w:rFonts w:asciiTheme="minorHAnsi" w:hAnsiTheme="minorHAnsi" w:cstheme="minorHAnsi"/>
          <w:color w:val="000000"/>
          <w:sz w:val="20"/>
        </w:rPr>
      </w:pPr>
    </w:p>
    <w:p w14:paraId="44A621E9" w14:textId="77777777" w:rsidR="00860ACF" w:rsidRDefault="00860ACF" w:rsidP="00137B69">
      <w:pPr>
        <w:pStyle w:val="PARAGRAPH"/>
        <w:spacing w:line="240" w:lineRule="auto"/>
        <w:ind w:left="80"/>
        <w:rPr>
          <w:rFonts w:asciiTheme="minorHAnsi" w:hAnsiTheme="minorHAnsi" w:cstheme="minorHAnsi"/>
          <w:color w:val="000000"/>
          <w:sz w:val="20"/>
        </w:rPr>
      </w:pPr>
    </w:p>
    <w:p w14:paraId="346FB605" w14:textId="77777777" w:rsidR="00860ACF" w:rsidRDefault="00860ACF" w:rsidP="00137B69">
      <w:pPr>
        <w:pStyle w:val="PARAGRAPH"/>
        <w:spacing w:line="240" w:lineRule="auto"/>
        <w:ind w:left="80"/>
        <w:rPr>
          <w:rFonts w:asciiTheme="minorHAnsi" w:hAnsiTheme="minorHAnsi" w:cstheme="minorHAnsi"/>
          <w:color w:val="000000"/>
          <w:sz w:val="20"/>
        </w:rPr>
      </w:pPr>
    </w:p>
    <w:p w14:paraId="3CA6B782" w14:textId="77777777" w:rsidR="00860ACF" w:rsidRDefault="00860ACF" w:rsidP="00137B69">
      <w:pPr>
        <w:pStyle w:val="PARAGRAPH"/>
        <w:spacing w:line="240" w:lineRule="auto"/>
        <w:ind w:left="80"/>
        <w:rPr>
          <w:rFonts w:asciiTheme="minorHAnsi" w:hAnsiTheme="minorHAnsi" w:cstheme="minorHAnsi"/>
          <w:color w:val="000000"/>
          <w:sz w:val="20"/>
        </w:rPr>
      </w:pPr>
    </w:p>
    <w:p w14:paraId="62DAB9F6" w14:textId="77777777" w:rsidR="0021647F" w:rsidRDefault="0021647F" w:rsidP="00137B69">
      <w:pPr>
        <w:pStyle w:val="PARAGRAPH"/>
        <w:spacing w:line="240" w:lineRule="auto"/>
        <w:ind w:firstLine="0"/>
        <w:rPr>
          <w:rFonts w:asciiTheme="minorHAnsi" w:hAnsiTheme="minorHAnsi" w:cstheme="minorHAnsi"/>
          <w:b/>
          <w:color w:val="000000"/>
          <w:sz w:val="20"/>
        </w:rPr>
      </w:pPr>
      <w:r w:rsidRPr="0021647F">
        <w:rPr>
          <w:rFonts w:asciiTheme="minorHAnsi" w:hAnsiTheme="minorHAnsi" w:cstheme="minorHAnsi"/>
          <w:b/>
          <w:color w:val="000000"/>
          <w:sz w:val="20"/>
        </w:rPr>
        <w:t>4</w:t>
      </w:r>
      <w:r w:rsidR="00B362F6">
        <w:rPr>
          <w:rFonts w:asciiTheme="minorHAnsi" w:hAnsiTheme="minorHAnsi" w:cstheme="minorHAnsi"/>
          <w:b/>
          <w:color w:val="000000"/>
          <w:sz w:val="20"/>
        </w:rPr>
        <w:t>.2</w:t>
      </w:r>
      <w:r w:rsidRPr="006820FC">
        <w:rPr>
          <w:rFonts w:asciiTheme="minorHAnsi" w:hAnsiTheme="minorHAnsi" w:cstheme="minorHAnsi"/>
          <w:b/>
          <w:color w:val="000000"/>
          <w:sz w:val="20"/>
        </w:rPr>
        <w:t xml:space="preserve">   </w:t>
      </w:r>
      <w:r>
        <w:rPr>
          <w:rFonts w:asciiTheme="minorHAnsi" w:hAnsiTheme="minorHAnsi" w:cstheme="minorHAnsi"/>
          <w:b/>
          <w:color w:val="000000"/>
          <w:sz w:val="20"/>
        </w:rPr>
        <w:t>Flowchart</w:t>
      </w:r>
    </w:p>
    <w:p w14:paraId="7C1CF3FF" w14:textId="77777777" w:rsidR="00137B69" w:rsidRDefault="00C214EC" w:rsidP="00C214EC">
      <w:pPr>
        <w:pStyle w:val="PARAGRAPH"/>
        <w:spacing w:line="240" w:lineRule="auto"/>
        <w:ind w:firstLine="0"/>
        <w:jc w:val="center"/>
        <w:rPr>
          <w:rFonts w:asciiTheme="minorHAnsi" w:hAnsiTheme="minorHAnsi" w:cstheme="minorHAnsi"/>
          <w:color w:val="000000"/>
          <w:sz w:val="20"/>
        </w:rPr>
      </w:pPr>
      <w:r>
        <w:rPr>
          <w:noProof/>
        </w:rPr>
        <w:drawing>
          <wp:inline distT="0" distB="0" distL="0" distR="0" wp14:anchorId="7FCF4126" wp14:editId="4D033D66">
            <wp:extent cx="2705100" cy="290935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2903" cy="2917744"/>
                    </a:xfrm>
                    <a:prstGeom prst="rect">
                      <a:avLst/>
                    </a:prstGeom>
                  </pic:spPr>
                </pic:pic>
              </a:graphicData>
            </a:graphic>
          </wp:inline>
        </w:drawing>
      </w:r>
    </w:p>
    <w:p w14:paraId="7DC97179" w14:textId="77777777" w:rsidR="00137B69" w:rsidRDefault="00137B69" w:rsidP="00137B69">
      <w:pPr>
        <w:pStyle w:val="PARAGRAPH"/>
        <w:spacing w:line="240" w:lineRule="auto"/>
        <w:ind w:firstLine="0"/>
        <w:jc w:val="center"/>
        <w:rPr>
          <w:rFonts w:asciiTheme="minorHAnsi" w:hAnsiTheme="minorHAnsi" w:cstheme="minorHAnsi"/>
          <w:color w:val="000000"/>
          <w:sz w:val="20"/>
        </w:rPr>
      </w:pPr>
      <w:r w:rsidRPr="00AE583D">
        <w:rPr>
          <w:rFonts w:asciiTheme="minorHAnsi" w:hAnsiTheme="minorHAnsi" w:cstheme="minorHAnsi"/>
          <w:b/>
          <w:i/>
          <w:color w:val="000000"/>
          <w:sz w:val="20"/>
        </w:rPr>
        <w:t xml:space="preserve">Figure </w:t>
      </w:r>
      <w:r w:rsidR="00B362F6">
        <w:rPr>
          <w:rFonts w:asciiTheme="minorHAnsi" w:hAnsiTheme="minorHAnsi" w:cstheme="minorHAnsi"/>
          <w:b/>
          <w:i/>
          <w:color w:val="000000"/>
          <w:sz w:val="20"/>
        </w:rPr>
        <w:t>4.2.1</w:t>
      </w:r>
      <w:r w:rsidRPr="00AE583D">
        <w:rPr>
          <w:rFonts w:asciiTheme="minorHAnsi" w:hAnsiTheme="minorHAnsi" w:cstheme="minorHAnsi"/>
          <w:b/>
          <w:i/>
          <w:color w:val="000000"/>
          <w:sz w:val="20"/>
        </w:rPr>
        <w:t xml:space="preserve">. </w:t>
      </w:r>
      <w:r>
        <w:rPr>
          <w:rFonts w:asciiTheme="minorHAnsi" w:hAnsiTheme="minorHAnsi" w:cstheme="minorHAnsi"/>
          <w:color w:val="000000"/>
          <w:sz w:val="20"/>
        </w:rPr>
        <w:t>Flowchart for Mel Frequency Cepstral Coefficient</w:t>
      </w:r>
    </w:p>
    <w:p w14:paraId="34132844" w14:textId="77777777" w:rsidR="00FB5CEA" w:rsidRDefault="00137B69" w:rsidP="00137B69">
      <w:pPr>
        <w:pStyle w:val="PARAGRAPH"/>
        <w:spacing w:line="240" w:lineRule="auto"/>
        <w:ind w:firstLine="0"/>
        <w:rPr>
          <w:rFonts w:asciiTheme="minorHAnsi" w:hAnsiTheme="minorHAnsi" w:cstheme="minorHAnsi"/>
          <w:color w:val="000000"/>
          <w:sz w:val="20"/>
        </w:rPr>
      </w:pPr>
      <w:r>
        <w:rPr>
          <w:rFonts w:asciiTheme="minorHAnsi" w:hAnsiTheme="minorHAnsi" w:cstheme="minorHAnsi"/>
          <w:color w:val="000000"/>
          <w:sz w:val="20"/>
        </w:rPr>
        <w:t xml:space="preserve">  </w:t>
      </w:r>
    </w:p>
    <w:p w14:paraId="5DFC958A" w14:textId="77777777" w:rsidR="00137B69" w:rsidRDefault="00BA7EA9" w:rsidP="00137B69">
      <w:pPr>
        <w:pStyle w:val="PARAGRAPH"/>
        <w:spacing w:line="240" w:lineRule="auto"/>
        <w:ind w:firstLine="0"/>
        <w:rPr>
          <w:rFonts w:asciiTheme="minorHAnsi" w:hAnsiTheme="minorHAnsi" w:cstheme="minorHAnsi"/>
          <w:color w:val="000000"/>
          <w:sz w:val="20"/>
        </w:rPr>
      </w:pPr>
      <w:r>
        <w:rPr>
          <w:rFonts w:asciiTheme="minorHAnsi" w:hAnsiTheme="minorHAnsi" w:cstheme="minorHAnsi"/>
          <w:color w:val="000000"/>
          <w:sz w:val="20"/>
        </w:rPr>
        <w:t xml:space="preserve">      Figure 4.2.1</w:t>
      </w:r>
      <w:r w:rsidR="00FB5CEA">
        <w:rPr>
          <w:rFonts w:asciiTheme="minorHAnsi" w:hAnsiTheme="minorHAnsi" w:cstheme="minorHAnsi"/>
          <w:color w:val="000000"/>
          <w:sz w:val="20"/>
        </w:rPr>
        <w:t xml:space="preserve"> </w:t>
      </w:r>
      <w:r w:rsidR="00137B69">
        <w:rPr>
          <w:rFonts w:asciiTheme="minorHAnsi" w:hAnsiTheme="minorHAnsi" w:cstheme="minorHAnsi"/>
          <w:color w:val="000000"/>
          <w:sz w:val="20"/>
        </w:rPr>
        <w:t>above</w:t>
      </w:r>
      <w:r w:rsidR="00FB5CEA">
        <w:rPr>
          <w:rFonts w:asciiTheme="minorHAnsi" w:hAnsiTheme="minorHAnsi" w:cstheme="minorHAnsi"/>
          <w:color w:val="000000"/>
          <w:sz w:val="20"/>
        </w:rPr>
        <w:t xml:space="preserve"> shows the flowchart for the tool implementing MFCC generation. </w:t>
      </w:r>
    </w:p>
    <w:p w14:paraId="3E01AAFF" w14:textId="77777777" w:rsidR="00AE583D" w:rsidRPr="005C0452" w:rsidRDefault="00137B69" w:rsidP="00137B69">
      <w:pPr>
        <w:pStyle w:val="PARAGRAPH"/>
        <w:spacing w:line="240" w:lineRule="auto"/>
        <w:ind w:firstLine="0"/>
        <w:rPr>
          <w:rFonts w:asciiTheme="minorHAnsi" w:hAnsiTheme="minorHAnsi" w:cstheme="minorHAnsi"/>
          <w:color w:val="000000"/>
          <w:sz w:val="20"/>
        </w:rPr>
      </w:pPr>
      <w:r>
        <w:rPr>
          <w:rFonts w:asciiTheme="minorHAnsi" w:hAnsiTheme="minorHAnsi" w:cstheme="minorHAnsi"/>
          <w:color w:val="000000"/>
          <w:sz w:val="20"/>
        </w:rPr>
        <w:t xml:space="preserve">      As</w:t>
      </w:r>
      <w:r w:rsidR="00FB5CEA">
        <w:rPr>
          <w:rFonts w:asciiTheme="minorHAnsi" w:hAnsiTheme="minorHAnsi" w:cstheme="minorHAnsi"/>
          <w:color w:val="000000"/>
          <w:sz w:val="20"/>
        </w:rPr>
        <w:t xml:space="preserve"> an initial process, the tool will take a </w:t>
      </w:r>
      <w:r w:rsidR="00F50725">
        <w:rPr>
          <w:rFonts w:asciiTheme="minorHAnsi" w:hAnsiTheme="minorHAnsi" w:cstheme="minorHAnsi"/>
          <w:color w:val="000000"/>
          <w:sz w:val="20"/>
        </w:rPr>
        <w:t>speech recording as an input. The speech recording will be converted to its corresponding numerical value in a form of a time-domain samples. These samples will undergo windowing, and will be framed accordingly with some frameshift for every window.</w:t>
      </w:r>
      <w:r>
        <w:rPr>
          <w:rFonts w:asciiTheme="minorHAnsi" w:hAnsiTheme="minorHAnsi" w:cstheme="minorHAnsi"/>
          <w:color w:val="000000"/>
          <w:sz w:val="20"/>
        </w:rPr>
        <w:t xml:space="preserve"> </w:t>
      </w:r>
      <w:r w:rsidR="00F50725">
        <w:rPr>
          <w:rFonts w:asciiTheme="minorHAnsi" w:hAnsiTheme="minorHAnsi" w:cstheme="minorHAnsi"/>
          <w:color w:val="000000"/>
          <w:sz w:val="20"/>
        </w:rPr>
        <w:t>Each of the samples per frame will be converted to its equivalent Discrete Fourier Transform using FFT</w:t>
      </w:r>
      <w:r>
        <w:rPr>
          <w:rFonts w:asciiTheme="minorHAnsi" w:hAnsiTheme="minorHAnsi" w:cstheme="minorHAnsi"/>
          <w:color w:val="000000"/>
          <w:sz w:val="20"/>
        </w:rPr>
        <w:t xml:space="preserve">. </w:t>
      </w:r>
      <w:r w:rsidR="00F50725">
        <w:rPr>
          <w:rFonts w:asciiTheme="minorHAnsi" w:hAnsiTheme="minorHAnsi" w:cstheme="minorHAnsi"/>
          <w:color w:val="000000"/>
          <w:sz w:val="20"/>
        </w:rPr>
        <w:t xml:space="preserve">For each of the extracted amplitude of frequency components, calculate the periodogram equivalence. Set a lower and upper limit for the </w:t>
      </w:r>
      <w:r w:rsidR="00AE583D">
        <w:rPr>
          <w:rFonts w:asciiTheme="minorHAnsi" w:hAnsiTheme="minorHAnsi" w:cstheme="minorHAnsi"/>
          <w:color w:val="000000"/>
          <w:sz w:val="20"/>
        </w:rPr>
        <w:t xml:space="preserve">frequency that is going to be used in designing the Mel-Filterbank. Calculate the </w:t>
      </w:r>
      <w:r>
        <w:rPr>
          <w:rFonts w:asciiTheme="minorHAnsi" w:hAnsiTheme="minorHAnsi" w:cstheme="minorHAnsi"/>
          <w:color w:val="000000"/>
          <w:sz w:val="20"/>
        </w:rPr>
        <w:t>M</w:t>
      </w:r>
      <w:r w:rsidR="00AE583D">
        <w:rPr>
          <w:rFonts w:asciiTheme="minorHAnsi" w:hAnsiTheme="minorHAnsi" w:cstheme="minorHAnsi"/>
          <w:color w:val="000000"/>
          <w:sz w:val="20"/>
        </w:rPr>
        <w:t xml:space="preserve">el-Filterbank using the frequencies as an input. Calculate the Filterbank Energies by performing Discrete Cosine Transform in each coefficient </w:t>
      </w:r>
      <w:r>
        <w:rPr>
          <w:rFonts w:asciiTheme="minorHAnsi" w:hAnsiTheme="minorHAnsi" w:cstheme="minorHAnsi"/>
          <w:color w:val="000000"/>
          <w:sz w:val="20"/>
        </w:rPr>
        <w:t xml:space="preserve">in the filterbank. </w:t>
      </w:r>
      <w:r w:rsidR="00AE583D">
        <w:rPr>
          <w:rFonts w:asciiTheme="minorHAnsi" w:hAnsiTheme="minorHAnsi" w:cstheme="minorHAnsi"/>
          <w:color w:val="000000"/>
          <w:sz w:val="20"/>
        </w:rPr>
        <w:t xml:space="preserve">The resulting value of DCT of Filterbank Energies will be the </w:t>
      </w:r>
      <w:r w:rsidR="00AE583D" w:rsidRPr="00AE583D">
        <w:rPr>
          <w:rFonts w:asciiTheme="minorHAnsi" w:hAnsiTheme="minorHAnsi" w:cstheme="minorHAnsi"/>
          <w:color w:val="000000"/>
          <w:sz w:val="20"/>
        </w:rPr>
        <w:t>n-MFCCs, having n as the expected number of MFCCs.</w:t>
      </w:r>
    </w:p>
    <w:p w14:paraId="6109C6A3" w14:textId="77777777" w:rsidR="00966F35" w:rsidRPr="00352192" w:rsidRDefault="00196455" w:rsidP="00137B69">
      <w:pPr>
        <w:pStyle w:val="Heading1"/>
        <w:spacing w:line="240" w:lineRule="auto"/>
        <w:rPr>
          <w:rFonts w:asciiTheme="minorHAnsi" w:hAnsiTheme="minorHAnsi" w:cstheme="minorHAnsi"/>
          <w:color w:val="000000"/>
          <w:sz w:val="24"/>
        </w:rPr>
      </w:pPr>
      <w:r w:rsidRPr="00FF41A9">
        <w:rPr>
          <w:rFonts w:asciiTheme="minorHAnsi" w:hAnsiTheme="minorHAnsi" w:cstheme="minorHAnsi"/>
          <w:color w:val="000000"/>
          <w:sz w:val="24"/>
          <w:highlight w:val="red"/>
        </w:rPr>
        <w:t>5</w:t>
      </w:r>
      <w:r w:rsidR="00966F35" w:rsidRPr="00FF41A9">
        <w:rPr>
          <w:rFonts w:asciiTheme="minorHAnsi" w:hAnsiTheme="minorHAnsi" w:cstheme="minorHAnsi"/>
          <w:color w:val="000000"/>
          <w:sz w:val="24"/>
          <w:highlight w:val="red"/>
        </w:rPr>
        <w:tab/>
      </w:r>
      <w:r w:rsidR="00AF0794" w:rsidRPr="00FF41A9">
        <w:rPr>
          <w:rFonts w:asciiTheme="minorHAnsi" w:hAnsiTheme="minorHAnsi" w:cstheme="minorHAnsi"/>
          <w:color w:val="000000"/>
          <w:sz w:val="24"/>
          <w:highlight w:val="red"/>
        </w:rPr>
        <w:t xml:space="preserve">Simulation Test </w:t>
      </w:r>
      <w:commentRangeStart w:id="2"/>
      <w:r w:rsidR="00AF0794" w:rsidRPr="00FF41A9">
        <w:rPr>
          <w:rFonts w:asciiTheme="minorHAnsi" w:hAnsiTheme="minorHAnsi" w:cstheme="minorHAnsi"/>
          <w:color w:val="000000"/>
          <w:sz w:val="24"/>
          <w:highlight w:val="red"/>
        </w:rPr>
        <w:t>Results</w:t>
      </w:r>
      <w:commentRangeEnd w:id="2"/>
      <w:r w:rsidR="00FF41A9">
        <w:rPr>
          <w:rStyle w:val="CommentReference"/>
          <w:rFonts w:ascii="Palatino" w:hAnsi="Palatino"/>
          <w:b w:val="0"/>
          <w:smallCaps w:val="0"/>
        </w:rPr>
        <w:commentReference w:id="2"/>
      </w:r>
    </w:p>
    <w:p w14:paraId="4F16386D" w14:textId="77777777" w:rsidR="00966F35" w:rsidRDefault="00731373" w:rsidP="00137B69">
      <w:pPr>
        <w:pStyle w:val="PARAGRAPHnoindent"/>
        <w:spacing w:line="240" w:lineRule="auto"/>
        <w:rPr>
          <w:rFonts w:asciiTheme="minorHAnsi" w:hAnsiTheme="minorHAnsi" w:cstheme="minorHAnsi"/>
          <w:color w:val="000000"/>
          <w:sz w:val="20"/>
        </w:rPr>
      </w:pPr>
      <w:r>
        <w:rPr>
          <w:rFonts w:asciiTheme="minorHAnsi" w:hAnsiTheme="minorHAnsi" w:cstheme="minorHAnsi"/>
          <w:color w:val="000000"/>
          <w:sz w:val="20"/>
        </w:rPr>
        <w:t>The following are the simulation test results for Speech Analytics by MFCC. The sample results are in positioned in order of its implementation.</w:t>
      </w:r>
    </w:p>
    <w:p w14:paraId="227F85F1" w14:textId="77777777" w:rsidR="001271A2" w:rsidRDefault="001271A2" w:rsidP="00713DA7">
      <w:pPr>
        <w:pStyle w:val="PARAGRAPH"/>
        <w:ind w:firstLine="0"/>
        <w:jc w:val="center"/>
      </w:pPr>
    </w:p>
    <w:p w14:paraId="114227F3" w14:textId="77777777" w:rsidR="00713DA7" w:rsidRPr="00713DA7" w:rsidRDefault="00713DA7" w:rsidP="00713DA7">
      <w:pPr>
        <w:pStyle w:val="PARAGRAPH"/>
        <w:ind w:firstLine="0"/>
        <w:jc w:val="center"/>
      </w:pPr>
      <w:r w:rsidRPr="00713DA7">
        <w:rPr>
          <w:b/>
          <w:i/>
        </w:rPr>
        <w:t>Table 5.1</w:t>
      </w:r>
      <w:r>
        <w:rPr>
          <w:b/>
          <w:i/>
        </w:rPr>
        <w:t>.</w:t>
      </w:r>
      <w:r w:rsidR="00940E81">
        <w:t xml:space="preserve"> 26 MFCCs for the word “Power”, </w:t>
      </w:r>
      <w:r>
        <w:t>recorded from three (3) different individuals.</w:t>
      </w:r>
    </w:p>
    <w:tbl>
      <w:tblPr>
        <w:tblStyle w:val="TableGrid"/>
        <w:tblW w:w="0" w:type="auto"/>
        <w:jc w:val="center"/>
        <w:tblLook w:val="04A0" w:firstRow="1" w:lastRow="0" w:firstColumn="1" w:lastColumn="0" w:noHBand="0" w:noVBand="1"/>
      </w:tblPr>
      <w:tblGrid>
        <w:gridCol w:w="1440"/>
        <w:gridCol w:w="1440"/>
        <w:gridCol w:w="1440"/>
      </w:tblGrid>
      <w:tr w:rsidR="00B362F6" w14:paraId="4B055D90" w14:textId="77777777" w:rsidTr="00B362F6">
        <w:trPr>
          <w:jc w:val="center"/>
        </w:trPr>
        <w:tc>
          <w:tcPr>
            <w:tcW w:w="1440" w:type="dxa"/>
          </w:tcPr>
          <w:p w14:paraId="32034E00" w14:textId="77777777" w:rsidR="00B362F6" w:rsidRPr="00B362F6" w:rsidRDefault="00B362F6" w:rsidP="00B362F6">
            <w:pPr>
              <w:pStyle w:val="PARAGRAPH"/>
              <w:ind w:firstLine="0"/>
              <w:jc w:val="center"/>
              <w:rPr>
                <w:b/>
              </w:rPr>
            </w:pPr>
            <w:r w:rsidRPr="00B362F6">
              <w:rPr>
                <w:b/>
              </w:rPr>
              <w:t>Test Result A</w:t>
            </w:r>
          </w:p>
        </w:tc>
        <w:tc>
          <w:tcPr>
            <w:tcW w:w="1440" w:type="dxa"/>
          </w:tcPr>
          <w:p w14:paraId="43D41CBB" w14:textId="77777777" w:rsidR="00B362F6" w:rsidRPr="00B362F6" w:rsidRDefault="00B362F6" w:rsidP="00B362F6">
            <w:pPr>
              <w:pStyle w:val="PARAGRAPH"/>
              <w:ind w:firstLine="0"/>
              <w:jc w:val="center"/>
              <w:rPr>
                <w:b/>
              </w:rPr>
            </w:pPr>
            <w:r w:rsidRPr="00B362F6">
              <w:rPr>
                <w:b/>
              </w:rPr>
              <w:t>Test Result B</w:t>
            </w:r>
          </w:p>
        </w:tc>
        <w:tc>
          <w:tcPr>
            <w:tcW w:w="1440" w:type="dxa"/>
          </w:tcPr>
          <w:p w14:paraId="3B5F1DC2" w14:textId="77777777" w:rsidR="00B362F6" w:rsidRPr="00B362F6" w:rsidRDefault="00B362F6" w:rsidP="00B362F6">
            <w:pPr>
              <w:pStyle w:val="PARAGRAPH"/>
              <w:ind w:firstLine="0"/>
              <w:jc w:val="center"/>
              <w:rPr>
                <w:b/>
              </w:rPr>
            </w:pPr>
            <w:r w:rsidRPr="00B362F6">
              <w:rPr>
                <w:b/>
              </w:rPr>
              <w:t>Test Result C</w:t>
            </w:r>
          </w:p>
        </w:tc>
      </w:tr>
      <w:tr w:rsidR="00B362F6" w14:paraId="4771FCDB" w14:textId="77777777" w:rsidTr="00B362F6">
        <w:trPr>
          <w:jc w:val="center"/>
        </w:trPr>
        <w:tc>
          <w:tcPr>
            <w:tcW w:w="1440" w:type="dxa"/>
            <w:vAlign w:val="center"/>
          </w:tcPr>
          <w:p w14:paraId="27E33F19" w14:textId="77777777" w:rsidR="00B362F6" w:rsidRDefault="00B362F6" w:rsidP="00B362F6">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24.67166</w:t>
            </w:r>
          </w:p>
        </w:tc>
        <w:tc>
          <w:tcPr>
            <w:tcW w:w="1440" w:type="dxa"/>
            <w:vAlign w:val="center"/>
          </w:tcPr>
          <w:p w14:paraId="53F85721" w14:textId="77777777" w:rsidR="00B362F6" w:rsidRDefault="00B362F6" w:rsidP="00B362F6">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25.06929</w:t>
            </w:r>
          </w:p>
        </w:tc>
        <w:tc>
          <w:tcPr>
            <w:tcW w:w="1440" w:type="dxa"/>
            <w:vAlign w:val="center"/>
          </w:tcPr>
          <w:p w14:paraId="79337DE7" w14:textId="77777777" w:rsidR="00B362F6" w:rsidRDefault="00B362F6" w:rsidP="00B362F6">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24.77107</w:t>
            </w:r>
          </w:p>
        </w:tc>
      </w:tr>
      <w:tr w:rsidR="00B362F6" w14:paraId="2B34B69A" w14:textId="77777777" w:rsidTr="00B362F6">
        <w:trPr>
          <w:jc w:val="center"/>
        </w:trPr>
        <w:tc>
          <w:tcPr>
            <w:tcW w:w="1440" w:type="dxa"/>
            <w:vAlign w:val="center"/>
          </w:tcPr>
          <w:p w14:paraId="7AFE33CC"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0.521903</w:t>
            </w:r>
          </w:p>
        </w:tc>
        <w:tc>
          <w:tcPr>
            <w:tcW w:w="1440" w:type="dxa"/>
            <w:vAlign w:val="center"/>
          </w:tcPr>
          <w:p w14:paraId="05161BF0"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0.50182</w:t>
            </w:r>
          </w:p>
        </w:tc>
        <w:tc>
          <w:tcPr>
            <w:tcW w:w="1440" w:type="dxa"/>
            <w:vAlign w:val="center"/>
          </w:tcPr>
          <w:p w14:paraId="3C3A7F5C"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0.516883</w:t>
            </w:r>
          </w:p>
        </w:tc>
      </w:tr>
      <w:tr w:rsidR="00B362F6" w14:paraId="6ABF4C59" w14:textId="77777777" w:rsidTr="00B362F6">
        <w:trPr>
          <w:jc w:val="center"/>
        </w:trPr>
        <w:tc>
          <w:tcPr>
            <w:tcW w:w="1440" w:type="dxa"/>
            <w:vAlign w:val="center"/>
          </w:tcPr>
          <w:p w14:paraId="204E050B"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0.752066</w:t>
            </w:r>
          </w:p>
        </w:tc>
        <w:tc>
          <w:tcPr>
            <w:tcW w:w="1440" w:type="dxa"/>
            <w:vAlign w:val="center"/>
          </w:tcPr>
          <w:p w14:paraId="6C243B54"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0.752066</w:t>
            </w:r>
          </w:p>
        </w:tc>
        <w:tc>
          <w:tcPr>
            <w:tcW w:w="1440" w:type="dxa"/>
            <w:vAlign w:val="center"/>
          </w:tcPr>
          <w:p w14:paraId="4504F888"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0.752066</w:t>
            </w:r>
          </w:p>
        </w:tc>
      </w:tr>
      <w:tr w:rsidR="00B362F6" w14:paraId="4E98382F" w14:textId="77777777" w:rsidTr="00B362F6">
        <w:trPr>
          <w:jc w:val="center"/>
        </w:trPr>
        <w:tc>
          <w:tcPr>
            <w:tcW w:w="1440" w:type="dxa"/>
            <w:vAlign w:val="center"/>
          </w:tcPr>
          <w:p w14:paraId="47E0F575"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0.741542</w:t>
            </w:r>
          </w:p>
        </w:tc>
        <w:tc>
          <w:tcPr>
            <w:tcW w:w="1440" w:type="dxa"/>
            <w:vAlign w:val="center"/>
          </w:tcPr>
          <w:p w14:paraId="1C355E66"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0.761626</w:t>
            </w:r>
          </w:p>
        </w:tc>
        <w:tc>
          <w:tcPr>
            <w:tcW w:w="1440" w:type="dxa"/>
            <w:vAlign w:val="center"/>
          </w:tcPr>
          <w:p w14:paraId="4673412D"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0.746563</w:t>
            </w:r>
          </w:p>
        </w:tc>
      </w:tr>
      <w:tr w:rsidR="00B362F6" w14:paraId="4F1FB1A5" w14:textId="77777777" w:rsidTr="00B362F6">
        <w:trPr>
          <w:jc w:val="center"/>
        </w:trPr>
        <w:tc>
          <w:tcPr>
            <w:tcW w:w="1440" w:type="dxa"/>
            <w:vAlign w:val="center"/>
          </w:tcPr>
          <w:p w14:paraId="40B03EF0"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0.443732</w:t>
            </w:r>
          </w:p>
        </w:tc>
        <w:tc>
          <w:tcPr>
            <w:tcW w:w="1440" w:type="dxa"/>
            <w:vAlign w:val="center"/>
          </w:tcPr>
          <w:p w14:paraId="446B4B30"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0.443732</w:t>
            </w:r>
          </w:p>
        </w:tc>
        <w:tc>
          <w:tcPr>
            <w:tcW w:w="1440" w:type="dxa"/>
            <w:vAlign w:val="center"/>
          </w:tcPr>
          <w:p w14:paraId="63304DA5"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0.443732</w:t>
            </w:r>
          </w:p>
        </w:tc>
      </w:tr>
      <w:tr w:rsidR="00B362F6" w14:paraId="64D89F86" w14:textId="77777777" w:rsidTr="00B362F6">
        <w:trPr>
          <w:jc w:val="center"/>
        </w:trPr>
        <w:tc>
          <w:tcPr>
            <w:tcW w:w="1440" w:type="dxa"/>
            <w:vAlign w:val="center"/>
          </w:tcPr>
          <w:p w14:paraId="0DEEE6B4"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lastRenderedPageBreak/>
              <w:t>0.954885</w:t>
            </w:r>
          </w:p>
        </w:tc>
        <w:tc>
          <w:tcPr>
            <w:tcW w:w="1440" w:type="dxa"/>
            <w:vAlign w:val="center"/>
          </w:tcPr>
          <w:p w14:paraId="2115401D"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0.974968</w:t>
            </w:r>
          </w:p>
        </w:tc>
        <w:tc>
          <w:tcPr>
            <w:tcW w:w="1440" w:type="dxa"/>
            <w:vAlign w:val="center"/>
          </w:tcPr>
          <w:p w14:paraId="47495F44"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0.959905</w:t>
            </w:r>
          </w:p>
        </w:tc>
      </w:tr>
      <w:tr w:rsidR="00B362F6" w14:paraId="4BBCB2BD" w14:textId="77777777" w:rsidTr="00B362F6">
        <w:trPr>
          <w:jc w:val="center"/>
        </w:trPr>
        <w:tc>
          <w:tcPr>
            <w:tcW w:w="1440" w:type="dxa"/>
            <w:vAlign w:val="center"/>
          </w:tcPr>
          <w:p w14:paraId="656CC021"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0.335446</w:t>
            </w:r>
          </w:p>
        </w:tc>
        <w:tc>
          <w:tcPr>
            <w:tcW w:w="1440" w:type="dxa"/>
            <w:vAlign w:val="center"/>
          </w:tcPr>
          <w:p w14:paraId="181393C6"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0.335446</w:t>
            </w:r>
          </w:p>
        </w:tc>
        <w:tc>
          <w:tcPr>
            <w:tcW w:w="1440" w:type="dxa"/>
            <w:vAlign w:val="center"/>
          </w:tcPr>
          <w:p w14:paraId="4218C7FB"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0.335446</w:t>
            </w:r>
          </w:p>
        </w:tc>
      </w:tr>
      <w:tr w:rsidR="00B362F6" w14:paraId="73138051" w14:textId="77777777" w:rsidTr="00B362F6">
        <w:trPr>
          <w:jc w:val="center"/>
        </w:trPr>
        <w:tc>
          <w:tcPr>
            <w:tcW w:w="1440" w:type="dxa"/>
            <w:vAlign w:val="center"/>
          </w:tcPr>
          <w:p w14:paraId="2121CC3C"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1.051096</w:t>
            </w:r>
          </w:p>
        </w:tc>
        <w:tc>
          <w:tcPr>
            <w:tcW w:w="1440" w:type="dxa"/>
            <w:vAlign w:val="center"/>
          </w:tcPr>
          <w:p w14:paraId="28A4EFE4"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1.071179</w:t>
            </w:r>
          </w:p>
        </w:tc>
        <w:tc>
          <w:tcPr>
            <w:tcW w:w="1440" w:type="dxa"/>
            <w:vAlign w:val="center"/>
          </w:tcPr>
          <w:p w14:paraId="5A93CC5A"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1.056117</w:t>
            </w:r>
          </w:p>
        </w:tc>
      </w:tr>
      <w:tr w:rsidR="00B362F6" w14:paraId="74118F5E" w14:textId="77777777" w:rsidTr="00B362F6">
        <w:trPr>
          <w:jc w:val="center"/>
        </w:trPr>
        <w:tc>
          <w:tcPr>
            <w:tcW w:w="1440" w:type="dxa"/>
            <w:vAlign w:val="center"/>
          </w:tcPr>
          <w:p w14:paraId="4E2EABA5"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0.256055</w:t>
            </w:r>
          </w:p>
        </w:tc>
        <w:tc>
          <w:tcPr>
            <w:tcW w:w="1440" w:type="dxa"/>
            <w:vAlign w:val="center"/>
          </w:tcPr>
          <w:p w14:paraId="6F7BBB78"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0.256055</w:t>
            </w:r>
          </w:p>
        </w:tc>
        <w:tc>
          <w:tcPr>
            <w:tcW w:w="1440" w:type="dxa"/>
            <w:vAlign w:val="center"/>
          </w:tcPr>
          <w:p w14:paraId="78D3E553"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0.256055</w:t>
            </w:r>
          </w:p>
        </w:tc>
      </w:tr>
      <w:tr w:rsidR="00B362F6" w14:paraId="164D7887" w14:textId="77777777" w:rsidTr="00B362F6">
        <w:trPr>
          <w:jc w:val="center"/>
        </w:trPr>
        <w:tc>
          <w:tcPr>
            <w:tcW w:w="1440" w:type="dxa"/>
            <w:vAlign w:val="center"/>
          </w:tcPr>
          <w:p w14:paraId="60B610D8"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1.077791</w:t>
            </w:r>
          </w:p>
        </w:tc>
        <w:tc>
          <w:tcPr>
            <w:tcW w:w="1440" w:type="dxa"/>
            <w:vAlign w:val="center"/>
          </w:tcPr>
          <w:p w14:paraId="43B10682"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1.097874</w:t>
            </w:r>
          </w:p>
        </w:tc>
        <w:tc>
          <w:tcPr>
            <w:tcW w:w="1440" w:type="dxa"/>
            <w:vAlign w:val="center"/>
          </w:tcPr>
          <w:p w14:paraId="79539379"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1.082811</w:t>
            </w:r>
          </w:p>
        </w:tc>
      </w:tr>
      <w:tr w:rsidR="00B362F6" w14:paraId="5D425474" w14:textId="77777777" w:rsidTr="00B362F6">
        <w:trPr>
          <w:jc w:val="center"/>
        </w:trPr>
        <w:tc>
          <w:tcPr>
            <w:tcW w:w="1440" w:type="dxa"/>
            <w:vAlign w:val="center"/>
          </w:tcPr>
          <w:p w14:paraId="3515985A"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0.271047</w:t>
            </w:r>
          </w:p>
        </w:tc>
        <w:tc>
          <w:tcPr>
            <w:tcW w:w="1440" w:type="dxa"/>
            <w:vAlign w:val="center"/>
          </w:tcPr>
          <w:p w14:paraId="18828F36"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0.271047</w:t>
            </w:r>
          </w:p>
        </w:tc>
        <w:tc>
          <w:tcPr>
            <w:tcW w:w="1440" w:type="dxa"/>
            <w:vAlign w:val="center"/>
          </w:tcPr>
          <w:p w14:paraId="63BCCE47"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0.271047</w:t>
            </w:r>
          </w:p>
        </w:tc>
      </w:tr>
      <w:tr w:rsidR="00B362F6" w14:paraId="314A0504" w14:textId="77777777" w:rsidTr="00B362F6">
        <w:trPr>
          <w:jc w:val="center"/>
        </w:trPr>
        <w:tc>
          <w:tcPr>
            <w:tcW w:w="1440" w:type="dxa"/>
            <w:vAlign w:val="center"/>
          </w:tcPr>
          <w:p w14:paraId="54AEDE1A"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1.086038</w:t>
            </w:r>
          </w:p>
        </w:tc>
        <w:tc>
          <w:tcPr>
            <w:tcW w:w="1440" w:type="dxa"/>
            <w:vAlign w:val="center"/>
          </w:tcPr>
          <w:p w14:paraId="538B5DDE"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1.106121</w:t>
            </w:r>
          </w:p>
        </w:tc>
        <w:tc>
          <w:tcPr>
            <w:tcW w:w="1440" w:type="dxa"/>
            <w:vAlign w:val="center"/>
          </w:tcPr>
          <w:p w14:paraId="249CDFFF"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1.091059</w:t>
            </w:r>
          </w:p>
        </w:tc>
      </w:tr>
      <w:tr w:rsidR="00B362F6" w14:paraId="48A1ED16" w14:textId="77777777" w:rsidTr="00B362F6">
        <w:trPr>
          <w:jc w:val="center"/>
        </w:trPr>
        <w:tc>
          <w:tcPr>
            <w:tcW w:w="1440" w:type="dxa"/>
            <w:vAlign w:val="center"/>
          </w:tcPr>
          <w:p w14:paraId="7FAF39F3"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0.262602</w:t>
            </w:r>
          </w:p>
        </w:tc>
        <w:tc>
          <w:tcPr>
            <w:tcW w:w="1440" w:type="dxa"/>
            <w:vAlign w:val="center"/>
          </w:tcPr>
          <w:p w14:paraId="004F14C5"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0.262602</w:t>
            </w:r>
          </w:p>
        </w:tc>
        <w:tc>
          <w:tcPr>
            <w:tcW w:w="1440" w:type="dxa"/>
            <w:vAlign w:val="center"/>
          </w:tcPr>
          <w:p w14:paraId="74DC75D9"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0.262602</w:t>
            </w:r>
          </w:p>
        </w:tc>
      </w:tr>
      <w:tr w:rsidR="00B362F6" w14:paraId="14ACDC1B" w14:textId="77777777" w:rsidTr="00B362F6">
        <w:trPr>
          <w:jc w:val="center"/>
        </w:trPr>
        <w:tc>
          <w:tcPr>
            <w:tcW w:w="1440" w:type="dxa"/>
            <w:vAlign w:val="center"/>
          </w:tcPr>
          <w:p w14:paraId="07113266"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1.095213</w:t>
            </w:r>
          </w:p>
        </w:tc>
        <w:tc>
          <w:tcPr>
            <w:tcW w:w="1440" w:type="dxa"/>
            <w:vAlign w:val="center"/>
          </w:tcPr>
          <w:p w14:paraId="39C71885"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1.115297</w:t>
            </w:r>
          </w:p>
        </w:tc>
        <w:tc>
          <w:tcPr>
            <w:tcW w:w="1440" w:type="dxa"/>
            <w:vAlign w:val="center"/>
          </w:tcPr>
          <w:p w14:paraId="26047944"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1.100234</w:t>
            </w:r>
          </w:p>
        </w:tc>
      </w:tr>
      <w:tr w:rsidR="00B362F6" w14:paraId="1C13EEA5" w14:textId="77777777" w:rsidTr="00B362F6">
        <w:trPr>
          <w:jc w:val="center"/>
        </w:trPr>
        <w:tc>
          <w:tcPr>
            <w:tcW w:w="1440" w:type="dxa"/>
            <w:vAlign w:val="center"/>
          </w:tcPr>
          <w:p w14:paraId="4684A657"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0.254682</w:t>
            </w:r>
          </w:p>
        </w:tc>
        <w:tc>
          <w:tcPr>
            <w:tcW w:w="1440" w:type="dxa"/>
            <w:vAlign w:val="center"/>
          </w:tcPr>
          <w:p w14:paraId="69EE29BA"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0.254682</w:t>
            </w:r>
          </w:p>
        </w:tc>
        <w:tc>
          <w:tcPr>
            <w:tcW w:w="1440" w:type="dxa"/>
            <w:vAlign w:val="center"/>
          </w:tcPr>
          <w:p w14:paraId="70C3A167"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0.254682</w:t>
            </w:r>
          </w:p>
        </w:tc>
      </w:tr>
      <w:tr w:rsidR="00B362F6" w14:paraId="15BBCCE1" w14:textId="77777777" w:rsidTr="00B362F6">
        <w:trPr>
          <w:jc w:val="center"/>
        </w:trPr>
        <w:tc>
          <w:tcPr>
            <w:tcW w:w="1440" w:type="dxa"/>
            <w:vAlign w:val="center"/>
          </w:tcPr>
          <w:p w14:paraId="43B6FE17"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1.102476</w:t>
            </w:r>
          </w:p>
        </w:tc>
        <w:tc>
          <w:tcPr>
            <w:tcW w:w="1440" w:type="dxa"/>
            <w:vAlign w:val="center"/>
          </w:tcPr>
          <w:p w14:paraId="5E3EA380"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1.12256</w:t>
            </w:r>
          </w:p>
        </w:tc>
        <w:tc>
          <w:tcPr>
            <w:tcW w:w="1440" w:type="dxa"/>
            <w:vAlign w:val="center"/>
          </w:tcPr>
          <w:p w14:paraId="24135BF7"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1.107497</w:t>
            </w:r>
          </w:p>
        </w:tc>
      </w:tr>
      <w:tr w:rsidR="00B362F6" w14:paraId="126B52D0" w14:textId="77777777" w:rsidTr="00B362F6">
        <w:trPr>
          <w:jc w:val="center"/>
        </w:trPr>
        <w:tc>
          <w:tcPr>
            <w:tcW w:w="1440" w:type="dxa"/>
            <w:vAlign w:val="center"/>
          </w:tcPr>
          <w:p w14:paraId="60AF856A"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0.231902</w:t>
            </w:r>
          </w:p>
        </w:tc>
        <w:tc>
          <w:tcPr>
            <w:tcW w:w="1440" w:type="dxa"/>
            <w:vAlign w:val="center"/>
          </w:tcPr>
          <w:p w14:paraId="489E1DC2"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0.231902</w:t>
            </w:r>
          </w:p>
        </w:tc>
        <w:tc>
          <w:tcPr>
            <w:tcW w:w="1440" w:type="dxa"/>
            <w:vAlign w:val="center"/>
          </w:tcPr>
          <w:p w14:paraId="74E864AE"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0.231902</w:t>
            </w:r>
          </w:p>
        </w:tc>
      </w:tr>
      <w:tr w:rsidR="00B362F6" w14:paraId="541807C3" w14:textId="77777777" w:rsidTr="00B362F6">
        <w:trPr>
          <w:jc w:val="center"/>
        </w:trPr>
        <w:tc>
          <w:tcPr>
            <w:tcW w:w="1440" w:type="dxa"/>
            <w:vAlign w:val="center"/>
          </w:tcPr>
          <w:p w14:paraId="3A54A2BF"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1.133904</w:t>
            </w:r>
          </w:p>
        </w:tc>
        <w:tc>
          <w:tcPr>
            <w:tcW w:w="1440" w:type="dxa"/>
            <w:vAlign w:val="center"/>
          </w:tcPr>
          <w:p w14:paraId="5BF4412B"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1.153987</w:t>
            </w:r>
          </w:p>
        </w:tc>
        <w:tc>
          <w:tcPr>
            <w:tcW w:w="1440" w:type="dxa"/>
            <w:vAlign w:val="center"/>
          </w:tcPr>
          <w:p w14:paraId="4474E8E9"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1.138925</w:t>
            </w:r>
          </w:p>
        </w:tc>
      </w:tr>
      <w:tr w:rsidR="00B362F6" w14:paraId="40E763B0" w14:textId="77777777" w:rsidTr="00B362F6">
        <w:trPr>
          <w:jc w:val="center"/>
        </w:trPr>
        <w:tc>
          <w:tcPr>
            <w:tcW w:w="1440" w:type="dxa"/>
            <w:vAlign w:val="center"/>
          </w:tcPr>
          <w:p w14:paraId="38EEAADE"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0.229373</w:t>
            </w:r>
          </w:p>
        </w:tc>
        <w:tc>
          <w:tcPr>
            <w:tcW w:w="1440" w:type="dxa"/>
            <w:vAlign w:val="center"/>
          </w:tcPr>
          <w:p w14:paraId="371DD71F"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0.229373</w:t>
            </w:r>
          </w:p>
        </w:tc>
        <w:tc>
          <w:tcPr>
            <w:tcW w:w="1440" w:type="dxa"/>
            <w:vAlign w:val="center"/>
          </w:tcPr>
          <w:p w14:paraId="0ED29D40"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0.229373</w:t>
            </w:r>
          </w:p>
        </w:tc>
      </w:tr>
      <w:tr w:rsidR="00B362F6" w14:paraId="77F2B138" w14:textId="77777777" w:rsidTr="00B362F6">
        <w:trPr>
          <w:jc w:val="center"/>
        </w:trPr>
        <w:tc>
          <w:tcPr>
            <w:tcW w:w="1440" w:type="dxa"/>
            <w:vAlign w:val="center"/>
          </w:tcPr>
          <w:p w14:paraId="07E81CB3"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1.128735</w:t>
            </w:r>
          </w:p>
        </w:tc>
        <w:tc>
          <w:tcPr>
            <w:tcW w:w="1440" w:type="dxa"/>
            <w:vAlign w:val="center"/>
          </w:tcPr>
          <w:p w14:paraId="6EA1B69F"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1.148818</w:t>
            </w:r>
          </w:p>
        </w:tc>
        <w:tc>
          <w:tcPr>
            <w:tcW w:w="1440" w:type="dxa"/>
            <w:vAlign w:val="center"/>
          </w:tcPr>
          <w:p w14:paraId="4CE7E96C"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1.133756</w:t>
            </w:r>
          </w:p>
        </w:tc>
      </w:tr>
      <w:tr w:rsidR="00B362F6" w14:paraId="5BC166B5" w14:textId="77777777" w:rsidTr="00B362F6">
        <w:trPr>
          <w:jc w:val="center"/>
        </w:trPr>
        <w:tc>
          <w:tcPr>
            <w:tcW w:w="1440" w:type="dxa"/>
            <w:vAlign w:val="center"/>
          </w:tcPr>
          <w:p w14:paraId="34859B25"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0.231351</w:t>
            </w:r>
          </w:p>
        </w:tc>
        <w:tc>
          <w:tcPr>
            <w:tcW w:w="1440" w:type="dxa"/>
            <w:vAlign w:val="center"/>
          </w:tcPr>
          <w:p w14:paraId="049DA034"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0.231351</w:t>
            </w:r>
          </w:p>
        </w:tc>
        <w:tc>
          <w:tcPr>
            <w:tcW w:w="1440" w:type="dxa"/>
            <w:vAlign w:val="center"/>
          </w:tcPr>
          <w:p w14:paraId="2E17A27D"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0.231351</w:t>
            </w:r>
          </w:p>
        </w:tc>
      </w:tr>
      <w:tr w:rsidR="00B362F6" w14:paraId="7162F9E1" w14:textId="77777777" w:rsidTr="00B362F6">
        <w:trPr>
          <w:jc w:val="center"/>
        </w:trPr>
        <w:tc>
          <w:tcPr>
            <w:tcW w:w="1440" w:type="dxa"/>
            <w:vAlign w:val="center"/>
          </w:tcPr>
          <w:p w14:paraId="258E0AAB"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1.125577</w:t>
            </w:r>
          </w:p>
        </w:tc>
        <w:tc>
          <w:tcPr>
            <w:tcW w:w="1440" w:type="dxa"/>
            <w:vAlign w:val="center"/>
          </w:tcPr>
          <w:p w14:paraId="553BFE96"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1.14566</w:t>
            </w:r>
          </w:p>
        </w:tc>
        <w:tc>
          <w:tcPr>
            <w:tcW w:w="1440" w:type="dxa"/>
            <w:vAlign w:val="center"/>
          </w:tcPr>
          <w:p w14:paraId="79A2B0BB"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1.130598</w:t>
            </w:r>
          </w:p>
        </w:tc>
      </w:tr>
      <w:tr w:rsidR="00B362F6" w14:paraId="5E0700AF" w14:textId="77777777" w:rsidTr="00B362F6">
        <w:trPr>
          <w:jc w:val="center"/>
        </w:trPr>
        <w:tc>
          <w:tcPr>
            <w:tcW w:w="1440" w:type="dxa"/>
            <w:vAlign w:val="center"/>
          </w:tcPr>
          <w:p w14:paraId="7D1927FE"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0.234587</w:t>
            </w:r>
          </w:p>
        </w:tc>
        <w:tc>
          <w:tcPr>
            <w:tcW w:w="1440" w:type="dxa"/>
            <w:vAlign w:val="center"/>
          </w:tcPr>
          <w:p w14:paraId="492033D5"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0.234587</w:t>
            </w:r>
          </w:p>
        </w:tc>
        <w:tc>
          <w:tcPr>
            <w:tcW w:w="1440" w:type="dxa"/>
            <w:vAlign w:val="center"/>
          </w:tcPr>
          <w:p w14:paraId="73715641"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0.234587</w:t>
            </w:r>
          </w:p>
        </w:tc>
      </w:tr>
      <w:tr w:rsidR="00B362F6" w14:paraId="5CCFAA4F" w14:textId="77777777" w:rsidTr="00B362F6">
        <w:trPr>
          <w:jc w:val="center"/>
        </w:trPr>
        <w:tc>
          <w:tcPr>
            <w:tcW w:w="1440" w:type="dxa"/>
            <w:vAlign w:val="center"/>
          </w:tcPr>
          <w:p w14:paraId="4DB22A31"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1.118171</w:t>
            </w:r>
          </w:p>
        </w:tc>
        <w:tc>
          <w:tcPr>
            <w:tcW w:w="1440" w:type="dxa"/>
            <w:vAlign w:val="center"/>
          </w:tcPr>
          <w:p w14:paraId="470973DD"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1.138254</w:t>
            </w:r>
          </w:p>
        </w:tc>
        <w:tc>
          <w:tcPr>
            <w:tcW w:w="1440" w:type="dxa"/>
            <w:vAlign w:val="center"/>
          </w:tcPr>
          <w:p w14:paraId="50AECBDC"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1.123192</w:t>
            </w:r>
          </w:p>
        </w:tc>
      </w:tr>
      <w:tr w:rsidR="00B362F6" w14:paraId="7F26D3B9" w14:textId="77777777" w:rsidTr="00B362F6">
        <w:trPr>
          <w:jc w:val="center"/>
        </w:trPr>
        <w:tc>
          <w:tcPr>
            <w:tcW w:w="1440" w:type="dxa"/>
            <w:vAlign w:val="center"/>
          </w:tcPr>
          <w:p w14:paraId="25C58E6A"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0.242665</w:t>
            </w:r>
          </w:p>
        </w:tc>
        <w:tc>
          <w:tcPr>
            <w:tcW w:w="1440" w:type="dxa"/>
            <w:vAlign w:val="center"/>
          </w:tcPr>
          <w:p w14:paraId="26F539B3"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0.242665</w:t>
            </w:r>
          </w:p>
        </w:tc>
        <w:tc>
          <w:tcPr>
            <w:tcW w:w="1440" w:type="dxa"/>
            <w:vAlign w:val="center"/>
          </w:tcPr>
          <w:p w14:paraId="28B33C8E"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0.242665</w:t>
            </w:r>
          </w:p>
        </w:tc>
      </w:tr>
      <w:tr w:rsidR="00B362F6" w14:paraId="4188DA29" w14:textId="77777777" w:rsidTr="00B362F6">
        <w:trPr>
          <w:jc w:val="center"/>
        </w:trPr>
        <w:tc>
          <w:tcPr>
            <w:tcW w:w="1440" w:type="dxa"/>
            <w:vAlign w:val="center"/>
          </w:tcPr>
          <w:p w14:paraId="0F954CA2"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1.133324</w:t>
            </w:r>
          </w:p>
        </w:tc>
        <w:tc>
          <w:tcPr>
            <w:tcW w:w="1440" w:type="dxa"/>
            <w:vAlign w:val="center"/>
          </w:tcPr>
          <w:p w14:paraId="6DA99008"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1.153407</w:t>
            </w:r>
          </w:p>
        </w:tc>
        <w:tc>
          <w:tcPr>
            <w:tcW w:w="1440" w:type="dxa"/>
            <w:vAlign w:val="center"/>
          </w:tcPr>
          <w:p w14:paraId="1D07710E"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1.138344</w:t>
            </w:r>
          </w:p>
        </w:tc>
      </w:tr>
      <w:tr w:rsidR="00B362F6" w14:paraId="5F9D9836" w14:textId="77777777" w:rsidTr="00B362F6">
        <w:trPr>
          <w:jc w:val="center"/>
        </w:trPr>
        <w:tc>
          <w:tcPr>
            <w:tcW w:w="1440" w:type="dxa"/>
            <w:vAlign w:val="center"/>
          </w:tcPr>
          <w:p w14:paraId="3A2639F3"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0.224757</w:t>
            </w:r>
          </w:p>
        </w:tc>
        <w:tc>
          <w:tcPr>
            <w:tcW w:w="1440" w:type="dxa"/>
            <w:vAlign w:val="center"/>
          </w:tcPr>
          <w:p w14:paraId="6789FE0F"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0.224757</w:t>
            </w:r>
          </w:p>
        </w:tc>
        <w:tc>
          <w:tcPr>
            <w:tcW w:w="1440" w:type="dxa"/>
            <w:vAlign w:val="center"/>
          </w:tcPr>
          <w:p w14:paraId="33E47D09"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0.224757</w:t>
            </w:r>
          </w:p>
        </w:tc>
      </w:tr>
      <w:tr w:rsidR="00B362F6" w14:paraId="72A4465E" w14:textId="77777777" w:rsidTr="00B362F6">
        <w:trPr>
          <w:jc w:val="center"/>
        </w:trPr>
        <w:tc>
          <w:tcPr>
            <w:tcW w:w="1440" w:type="dxa"/>
            <w:vAlign w:val="center"/>
          </w:tcPr>
          <w:p w14:paraId="3BE53692"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1.136782</w:t>
            </w:r>
          </w:p>
        </w:tc>
        <w:tc>
          <w:tcPr>
            <w:tcW w:w="1440" w:type="dxa"/>
            <w:vAlign w:val="center"/>
          </w:tcPr>
          <w:p w14:paraId="636B488B"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1.156865</w:t>
            </w:r>
          </w:p>
        </w:tc>
        <w:tc>
          <w:tcPr>
            <w:tcW w:w="1440" w:type="dxa"/>
            <w:vAlign w:val="center"/>
          </w:tcPr>
          <w:p w14:paraId="25CADD9B" w14:textId="77777777" w:rsidR="00B362F6" w:rsidRDefault="00B362F6" w:rsidP="00B362F6">
            <w:pPr>
              <w:jc w:val="right"/>
              <w:rPr>
                <w:rFonts w:ascii="Segoe UI" w:hAnsi="Segoe UI" w:cs="Segoe UI"/>
                <w:color w:val="000000"/>
                <w:sz w:val="22"/>
                <w:szCs w:val="22"/>
              </w:rPr>
            </w:pPr>
            <w:r>
              <w:rPr>
                <w:rFonts w:ascii="Segoe UI" w:hAnsi="Segoe UI" w:cs="Segoe UI"/>
                <w:color w:val="000000"/>
                <w:sz w:val="22"/>
                <w:szCs w:val="22"/>
              </w:rPr>
              <w:t>1.141802</w:t>
            </w:r>
          </w:p>
        </w:tc>
      </w:tr>
    </w:tbl>
    <w:p w14:paraId="232C73CB" w14:textId="77777777" w:rsidR="001271A2" w:rsidRDefault="001271A2" w:rsidP="001271A2">
      <w:pPr>
        <w:pStyle w:val="PARAGRAPH"/>
      </w:pPr>
    </w:p>
    <w:p w14:paraId="7B62FF18" w14:textId="77777777" w:rsidR="001271A2" w:rsidRDefault="00B362F6" w:rsidP="00BA7EA9">
      <w:pPr>
        <w:pStyle w:val="PARAGRAPH"/>
        <w:rPr>
          <w:rFonts w:asciiTheme="minorHAnsi" w:hAnsiTheme="minorHAnsi" w:cstheme="minorHAnsi"/>
          <w:sz w:val="20"/>
        </w:rPr>
      </w:pPr>
      <w:r w:rsidRPr="00B362F6">
        <w:rPr>
          <w:rFonts w:asciiTheme="minorHAnsi" w:hAnsiTheme="minorHAnsi" w:cstheme="minorHAnsi"/>
          <w:sz w:val="20"/>
        </w:rPr>
        <w:t>Table 5.1 above shows the test results</w:t>
      </w:r>
      <w:r w:rsidR="00860ACF">
        <w:rPr>
          <w:rFonts w:asciiTheme="minorHAnsi" w:hAnsiTheme="minorHAnsi" w:cstheme="minorHAnsi"/>
          <w:sz w:val="20"/>
        </w:rPr>
        <w:t xml:space="preserve"> (in absolute value)</w:t>
      </w:r>
      <w:r w:rsidRPr="00B362F6">
        <w:rPr>
          <w:rFonts w:asciiTheme="minorHAnsi" w:hAnsiTheme="minorHAnsi" w:cstheme="minorHAnsi"/>
          <w:sz w:val="20"/>
        </w:rPr>
        <w:t xml:space="preserve"> for the 26 MFCC output of the word “power” recorded from three (3)</w:t>
      </w:r>
      <w:r>
        <w:rPr>
          <w:rFonts w:asciiTheme="minorHAnsi" w:hAnsiTheme="minorHAnsi" w:cstheme="minorHAnsi"/>
          <w:sz w:val="20"/>
        </w:rPr>
        <w:t xml:space="preserve"> different individuals. It is observable that the values analyze</w:t>
      </w:r>
      <w:r w:rsidR="00BA7EA9">
        <w:rPr>
          <w:rFonts w:asciiTheme="minorHAnsi" w:hAnsiTheme="minorHAnsi" w:cstheme="minorHAnsi"/>
          <w:sz w:val="20"/>
        </w:rPr>
        <w:t xml:space="preserve">d in each column per row are almost equal. </w:t>
      </w:r>
    </w:p>
    <w:p w14:paraId="1FE13F72" w14:textId="77777777" w:rsidR="00BA7EA9" w:rsidRDefault="00BA7EA9" w:rsidP="00BA7EA9">
      <w:pPr>
        <w:pStyle w:val="PARAGRAPH"/>
        <w:rPr>
          <w:rFonts w:asciiTheme="minorHAnsi" w:hAnsiTheme="minorHAnsi" w:cstheme="minorHAnsi"/>
          <w:sz w:val="20"/>
        </w:rPr>
      </w:pPr>
    </w:p>
    <w:p w14:paraId="1F4BB87B" w14:textId="77777777" w:rsidR="00520728" w:rsidRPr="00713DA7" w:rsidRDefault="00520728" w:rsidP="00520728">
      <w:pPr>
        <w:pStyle w:val="PARAGRAPH"/>
        <w:ind w:firstLine="0"/>
        <w:jc w:val="center"/>
      </w:pPr>
      <w:r w:rsidRPr="00713DA7">
        <w:rPr>
          <w:b/>
          <w:i/>
        </w:rPr>
        <w:t>Tabl</w:t>
      </w:r>
      <w:r>
        <w:rPr>
          <w:b/>
          <w:i/>
        </w:rPr>
        <w:t>e 5.2.</w:t>
      </w:r>
      <w:r>
        <w:t xml:space="preserve"> </w:t>
      </w:r>
      <w:r w:rsidR="00940E81">
        <w:t xml:space="preserve">26 MFCCs for the word “Digital”, </w:t>
      </w:r>
      <w:r>
        <w:t>recorded from three (3) different individuals.</w:t>
      </w:r>
    </w:p>
    <w:tbl>
      <w:tblPr>
        <w:tblStyle w:val="TableGrid"/>
        <w:tblW w:w="0" w:type="auto"/>
        <w:jc w:val="center"/>
        <w:tblLook w:val="04A0" w:firstRow="1" w:lastRow="0" w:firstColumn="1" w:lastColumn="0" w:noHBand="0" w:noVBand="1"/>
      </w:tblPr>
      <w:tblGrid>
        <w:gridCol w:w="1440"/>
        <w:gridCol w:w="1440"/>
        <w:gridCol w:w="1440"/>
      </w:tblGrid>
      <w:tr w:rsidR="00520728" w14:paraId="4751B5D4" w14:textId="77777777" w:rsidTr="00860ACF">
        <w:trPr>
          <w:jc w:val="center"/>
        </w:trPr>
        <w:tc>
          <w:tcPr>
            <w:tcW w:w="1440" w:type="dxa"/>
          </w:tcPr>
          <w:p w14:paraId="36F105C6" w14:textId="77777777" w:rsidR="00520728" w:rsidRPr="00B362F6" w:rsidRDefault="00520728" w:rsidP="00860ACF">
            <w:pPr>
              <w:pStyle w:val="PARAGRAPH"/>
              <w:ind w:firstLine="0"/>
              <w:jc w:val="center"/>
              <w:rPr>
                <w:b/>
              </w:rPr>
            </w:pPr>
            <w:r w:rsidRPr="00B362F6">
              <w:rPr>
                <w:b/>
              </w:rPr>
              <w:t>Test Result A</w:t>
            </w:r>
          </w:p>
        </w:tc>
        <w:tc>
          <w:tcPr>
            <w:tcW w:w="1440" w:type="dxa"/>
          </w:tcPr>
          <w:p w14:paraId="57775485" w14:textId="77777777" w:rsidR="00520728" w:rsidRPr="00B362F6" w:rsidRDefault="00520728" w:rsidP="00860ACF">
            <w:pPr>
              <w:pStyle w:val="PARAGRAPH"/>
              <w:ind w:firstLine="0"/>
              <w:jc w:val="center"/>
              <w:rPr>
                <w:b/>
              </w:rPr>
            </w:pPr>
            <w:r w:rsidRPr="00B362F6">
              <w:rPr>
                <w:b/>
              </w:rPr>
              <w:t>Test Result B</w:t>
            </w:r>
          </w:p>
        </w:tc>
        <w:tc>
          <w:tcPr>
            <w:tcW w:w="1440" w:type="dxa"/>
          </w:tcPr>
          <w:p w14:paraId="17F2591F" w14:textId="77777777" w:rsidR="00520728" w:rsidRPr="00B362F6" w:rsidRDefault="00520728" w:rsidP="00860ACF">
            <w:pPr>
              <w:pStyle w:val="PARAGRAPH"/>
              <w:ind w:firstLine="0"/>
              <w:jc w:val="center"/>
              <w:rPr>
                <w:b/>
              </w:rPr>
            </w:pPr>
            <w:r w:rsidRPr="00B362F6">
              <w:rPr>
                <w:b/>
              </w:rPr>
              <w:t>Test Result C</w:t>
            </w:r>
          </w:p>
        </w:tc>
      </w:tr>
      <w:tr w:rsidR="00520728" w14:paraId="50E50CD9" w14:textId="77777777" w:rsidTr="00860ACF">
        <w:trPr>
          <w:jc w:val="center"/>
        </w:trPr>
        <w:tc>
          <w:tcPr>
            <w:tcW w:w="1440" w:type="dxa"/>
            <w:vAlign w:val="center"/>
          </w:tcPr>
          <w:p w14:paraId="24B96F5E" w14:textId="77777777" w:rsidR="00520728" w:rsidRDefault="00520728" w:rsidP="00520728">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11.16974</w:t>
            </w:r>
          </w:p>
        </w:tc>
        <w:tc>
          <w:tcPr>
            <w:tcW w:w="1440" w:type="dxa"/>
            <w:vAlign w:val="center"/>
          </w:tcPr>
          <w:p w14:paraId="78F22B75" w14:textId="77777777" w:rsidR="00520728" w:rsidRDefault="00520728" w:rsidP="00520728">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11.35824</w:t>
            </w:r>
          </w:p>
        </w:tc>
        <w:tc>
          <w:tcPr>
            <w:tcW w:w="1440" w:type="dxa"/>
            <w:vAlign w:val="center"/>
          </w:tcPr>
          <w:p w14:paraId="7D7A1E30" w14:textId="77777777" w:rsidR="00520728" w:rsidRDefault="00520728" w:rsidP="00520728">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11.38567</w:t>
            </w:r>
          </w:p>
        </w:tc>
      </w:tr>
      <w:tr w:rsidR="00520728" w14:paraId="47388266" w14:textId="77777777" w:rsidTr="00860ACF">
        <w:trPr>
          <w:jc w:val="center"/>
        </w:trPr>
        <w:tc>
          <w:tcPr>
            <w:tcW w:w="1440" w:type="dxa"/>
            <w:vAlign w:val="center"/>
          </w:tcPr>
          <w:p w14:paraId="7E2AD2F2"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2.332167</w:t>
            </w:r>
          </w:p>
        </w:tc>
        <w:tc>
          <w:tcPr>
            <w:tcW w:w="1440" w:type="dxa"/>
            <w:vAlign w:val="center"/>
          </w:tcPr>
          <w:p w14:paraId="4BEB8041"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2.341688</w:t>
            </w:r>
          </w:p>
        </w:tc>
        <w:tc>
          <w:tcPr>
            <w:tcW w:w="1440" w:type="dxa"/>
            <w:vAlign w:val="center"/>
          </w:tcPr>
          <w:p w14:paraId="24A41EA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2.343074</w:t>
            </w:r>
          </w:p>
        </w:tc>
      </w:tr>
      <w:tr w:rsidR="00520728" w14:paraId="55AFF26A" w14:textId="77777777" w:rsidTr="00860ACF">
        <w:trPr>
          <w:jc w:val="center"/>
        </w:trPr>
        <w:tc>
          <w:tcPr>
            <w:tcW w:w="1440" w:type="dxa"/>
            <w:vAlign w:val="center"/>
          </w:tcPr>
          <w:p w14:paraId="5DEF507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0.752066</w:t>
            </w:r>
          </w:p>
        </w:tc>
        <w:tc>
          <w:tcPr>
            <w:tcW w:w="1440" w:type="dxa"/>
            <w:vAlign w:val="center"/>
          </w:tcPr>
          <w:p w14:paraId="40EE6455"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0.752066</w:t>
            </w:r>
          </w:p>
        </w:tc>
        <w:tc>
          <w:tcPr>
            <w:tcW w:w="1440" w:type="dxa"/>
            <w:vAlign w:val="center"/>
          </w:tcPr>
          <w:p w14:paraId="148BE3D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0.752066</w:t>
            </w:r>
          </w:p>
        </w:tc>
      </w:tr>
      <w:tr w:rsidR="00520728" w14:paraId="5F935607" w14:textId="77777777" w:rsidTr="00860ACF">
        <w:trPr>
          <w:jc w:val="center"/>
        </w:trPr>
        <w:tc>
          <w:tcPr>
            <w:tcW w:w="1440" w:type="dxa"/>
            <w:vAlign w:val="center"/>
          </w:tcPr>
          <w:p w14:paraId="59F3A16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1.068721</w:t>
            </w:r>
          </w:p>
        </w:tc>
        <w:tc>
          <w:tcPr>
            <w:tcW w:w="1440" w:type="dxa"/>
            <w:vAlign w:val="center"/>
          </w:tcPr>
          <w:p w14:paraId="7283BE89"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1.078242</w:t>
            </w:r>
          </w:p>
        </w:tc>
        <w:tc>
          <w:tcPr>
            <w:tcW w:w="1440" w:type="dxa"/>
            <w:vAlign w:val="center"/>
          </w:tcPr>
          <w:p w14:paraId="433190F8"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1.079628</w:t>
            </w:r>
          </w:p>
        </w:tc>
      </w:tr>
      <w:tr w:rsidR="00520728" w14:paraId="05588C28" w14:textId="77777777" w:rsidTr="00860ACF">
        <w:trPr>
          <w:jc w:val="center"/>
        </w:trPr>
        <w:tc>
          <w:tcPr>
            <w:tcW w:w="1440" w:type="dxa"/>
            <w:vAlign w:val="center"/>
          </w:tcPr>
          <w:p w14:paraId="325845E0"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0.443732</w:t>
            </w:r>
          </w:p>
        </w:tc>
        <w:tc>
          <w:tcPr>
            <w:tcW w:w="1440" w:type="dxa"/>
            <w:vAlign w:val="center"/>
          </w:tcPr>
          <w:p w14:paraId="7F7D7B7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0.443732</w:t>
            </w:r>
          </w:p>
        </w:tc>
        <w:tc>
          <w:tcPr>
            <w:tcW w:w="1440" w:type="dxa"/>
            <w:vAlign w:val="center"/>
          </w:tcPr>
          <w:p w14:paraId="0BF65CF3"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0.443732</w:t>
            </w:r>
          </w:p>
        </w:tc>
      </w:tr>
      <w:tr w:rsidR="00520728" w14:paraId="21C45813" w14:textId="77777777" w:rsidTr="00860ACF">
        <w:trPr>
          <w:jc w:val="center"/>
        </w:trPr>
        <w:tc>
          <w:tcPr>
            <w:tcW w:w="1440" w:type="dxa"/>
            <w:vAlign w:val="center"/>
          </w:tcPr>
          <w:p w14:paraId="31057EA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0.855379</w:t>
            </w:r>
          </w:p>
        </w:tc>
        <w:tc>
          <w:tcPr>
            <w:tcW w:w="1440" w:type="dxa"/>
            <w:vAlign w:val="center"/>
          </w:tcPr>
          <w:p w14:paraId="3AD86EE9"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0.8649</w:t>
            </w:r>
          </w:p>
        </w:tc>
        <w:tc>
          <w:tcPr>
            <w:tcW w:w="1440" w:type="dxa"/>
            <w:vAlign w:val="center"/>
          </w:tcPr>
          <w:p w14:paraId="1C23BADC"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0.866286</w:t>
            </w:r>
          </w:p>
        </w:tc>
      </w:tr>
      <w:tr w:rsidR="00520728" w14:paraId="4DA9F855" w14:textId="77777777" w:rsidTr="00860ACF">
        <w:trPr>
          <w:jc w:val="center"/>
        </w:trPr>
        <w:tc>
          <w:tcPr>
            <w:tcW w:w="1440" w:type="dxa"/>
            <w:vAlign w:val="center"/>
          </w:tcPr>
          <w:p w14:paraId="047395B1"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0.335446</w:t>
            </w:r>
          </w:p>
        </w:tc>
        <w:tc>
          <w:tcPr>
            <w:tcW w:w="1440" w:type="dxa"/>
            <w:vAlign w:val="center"/>
          </w:tcPr>
          <w:p w14:paraId="61425109"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0.335446</w:t>
            </w:r>
          </w:p>
        </w:tc>
        <w:tc>
          <w:tcPr>
            <w:tcW w:w="1440" w:type="dxa"/>
            <w:vAlign w:val="center"/>
          </w:tcPr>
          <w:p w14:paraId="482BA6C7"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0.335446</w:t>
            </w:r>
          </w:p>
        </w:tc>
      </w:tr>
      <w:tr w:rsidR="00520728" w14:paraId="51E90199" w14:textId="77777777" w:rsidTr="00860ACF">
        <w:trPr>
          <w:jc w:val="center"/>
        </w:trPr>
        <w:tc>
          <w:tcPr>
            <w:tcW w:w="1440" w:type="dxa"/>
            <w:vAlign w:val="center"/>
          </w:tcPr>
          <w:p w14:paraId="0CA8BF21"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0.759168</w:t>
            </w:r>
          </w:p>
        </w:tc>
        <w:tc>
          <w:tcPr>
            <w:tcW w:w="1440" w:type="dxa"/>
            <w:vAlign w:val="center"/>
          </w:tcPr>
          <w:p w14:paraId="40B91E32"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0.768688</w:t>
            </w:r>
          </w:p>
        </w:tc>
        <w:tc>
          <w:tcPr>
            <w:tcW w:w="1440" w:type="dxa"/>
            <w:vAlign w:val="center"/>
          </w:tcPr>
          <w:p w14:paraId="18C82967"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0.770074</w:t>
            </w:r>
          </w:p>
        </w:tc>
      </w:tr>
      <w:tr w:rsidR="00520728" w14:paraId="7C1D1887" w14:textId="77777777" w:rsidTr="00860ACF">
        <w:trPr>
          <w:jc w:val="center"/>
        </w:trPr>
        <w:tc>
          <w:tcPr>
            <w:tcW w:w="1440" w:type="dxa"/>
            <w:vAlign w:val="center"/>
          </w:tcPr>
          <w:p w14:paraId="72EF38B9"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0.256055</w:t>
            </w:r>
          </w:p>
        </w:tc>
        <w:tc>
          <w:tcPr>
            <w:tcW w:w="1440" w:type="dxa"/>
            <w:vAlign w:val="center"/>
          </w:tcPr>
          <w:p w14:paraId="5E6011DB"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0.256055</w:t>
            </w:r>
          </w:p>
        </w:tc>
        <w:tc>
          <w:tcPr>
            <w:tcW w:w="1440" w:type="dxa"/>
            <w:vAlign w:val="center"/>
          </w:tcPr>
          <w:p w14:paraId="2699FA1E"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0.256055</w:t>
            </w:r>
          </w:p>
        </w:tc>
      </w:tr>
      <w:tr w:rsidR="00520728" w14:paraId="4210503A" w14:textId="77777777" w:rsidTr="00860ACF">
        <w:trPr>
          <w:jc w:val="center"/>
        </w:trPr>
        <w:tc>
          <w:tcPr>
            <w:tcW w:w="1440" w:type="dxa"/>
            <w:vAlign w:val="center"/>
          </w:tcPr>
          <w:p w14:paraId="0342E5C3"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0.732473</w:t>
            </w:r>
          </w:p>
        </w:tc>
        <w:tc>
          <w:tcPr>
            <w:tcW w:w="1440" w:type="dxa"/>
            <w:vAlign w:val="center"/>
          </w:tcPr>
          <w:p w14:paraId="387520EA"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0.741994</w:t>
            </w:r>
          </w:p>
        </w:tc>
        <w:tc>
          <w:tcPr>
            <w:tcW w:w="1440" w:type="dxa"/>
            <w:vAlign w:val="center"/>
          </w:tcPr>
          <w:p w14:paraId="007C77E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0.74338</w:t>
            </w:r>
          </w:p>
        </w:tc>
      </w:tr>
      <w:tr w:rsidR="00520728" w14:paraId="0D054C20" w14:textId="77777777" w:rsidTr="00860ACF">
        <w:trPr>
          <w:jc w:val="center"/>
        </w:trPr>
        <w:tc>
          <w:tcPr>
            <w:tcW w:w="1440" w:type="dxa"/>
            <w:vAlign w:val="center"/>
          </w:tcPr>
          <w:p w14:paraId="06E29838"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0.271047</w:t>
            </w:r>
          </w:p>
        </w:tc>
        <w:tc>
          <w:tcPr>
            <w:tcW w:w="1440" w:type="dxa"/>
            <w:vAlign w:val="center"/>
          </w:tcPr>
          <w:p w14:paraId="3DF63E70"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0.271047</w:t>
            </w:r>
          </w:p>
        </w:tc>
        <w:tc>
          <w:tcPr>
            <w:tcW w:w="1440" w:type="dxa"/>
            <w:vAlign w:val="center"/>
          </w:tcPr>
          <w:p w14:paraId="2AC61AF7"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0.271047</w:t>
            </w:r>
          </w:p>
        </w:tc>
      </w:tr>
      <w:tr w:rsidR="00520728" w14:paraId="1F074FEC" w14:textId="77777777" w:rsidTr="00860ACF">
        <w:trPr>
          <w:jc w:val="center"/>
        </w:trPr>
        <w:tc>
          <w:tcPr>
            <w:tcW w:w="1440" w:type="dxa"/>
            <w:vAlign w:val="center"/>
          </w:tcPr>
          <w:p w14:paraId="1F462BAA"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0.724226</w:t>
            </w:r>
          </w:p>
        </w:tc>
        <w:tc>
          <w:tcPr>
            <w:tcW w:w="1440" w:type="dxa"/>
            <w:vAlign w:val="center"/>
          </w:tcPr>
          <w:p w14:paraId="6205C989"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0.733747</w:t>
            </w:r>
          </w:p>
        </w:tc>
        <w:tc>
          <w:tcPr>
            <w:tcW w:w="1440" w:type="dxa"/>
            <w:vAlign w:val="center"/>
          </w:tcPr>
          <w:p w14:paraId="13117021"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0.735132</w:t>
            </w:r>
          </w:p>
        </w:tc>
      </w:tr>
      <w:tr w:rsidR="00520728" w14:paraId="1098946B" w14:textId="77777777" w:rsidTr="00860ACF">
        <w:trPr>
          <w:jc w:val="center"/>
        </w:trPr>
        <w:tc>
          <w:tcPr>
            <w:tcW w:w="1440" w:type="dxa"/>
            <w:vAlign w:val="center"/>
          </w:tcPr>
          <w:p w14:paraId="7691D178"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0.262602</w:t>
            </w:r>
          </w:p>
        </w:tc>
        <w:tc>
          <w:tcPr>
            <w:tcW w:w="1440" w:type="dxa"/>
            <w:vAlign w:val="center"/>
          </w:tcPr>
          <w:p w14:paraId="531DE66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0.262602</w:t>
            </w:r>
          </w:p>
        </w:tc>
        <w:tc>
          <w:tcPr>
            <w:tcW w:w="1440" w:type="dxa"/>
            <w:vAlign w:val="center"/>
          </w:tcPr>
          <w:p w14:paraId="3D1CAFFF"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0.262602</w:t>
            </w:r>
          </w:p>
        </w:tc>
      </w:tr>
      <w:tr w:rsidR="00520728" w14:paraId="7EAEC221" w14:textId="77777777" w:rsidTr="00860ACF">
        <w:trPr>
          <w:jc w:val="center"/>
        </w:trPr>
        <w:tc>
          <w:tcPr>
            <w:tcW w:w="1440" w:type="dxa"/>
            <w:vAlign w:val="center"/>
          </w:tcPr>
          <w:p w14:paraId="48828AFD"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0.71505</w:t>
            </w:r>
          </w:p>
        </w:tc>
        <w:tc>
          <w:tcPr>
            <w:tcW w:w="1440" w:type="dxa"/>
            <w:vAlign w:val="center"/>
          </w:tcPr>
          <w:p w14:paraId="531AD5A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0.724571</w:t>
            </w:r>
          </w:p>
        </w:tc>
        <w:tc>
          <w:tcPr>
            <w:tcW w:w="1440" w:type="dxa"/>
            <w:vAlign w:val="center"/>
          </w:tcPr>
          <w:p w14:paraId="4782C43A"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0.725957</w:t>
            </w:r>
          </w:p>
        </w:tc>
      </w:tr>
      <w:tr w:rsidR="00520728" w14:paraId="10B880AE" w14:textId="77777777" w:rsidTr="00860ACF">
        <w:trPr>
          <w:jc w:val="center"/>
        </w:trPr>
        <w:tc>
          <w:tcPr>
            <w:tcW w:w="1440" w:type="dxa"/>
            <w:vAlign w:val="center"/>
          </w:tcPr>
          <w:p w14:paraId="115A5CC2"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0.254682</w:t>
            </w:r>
          </w:p>
        </w:tc>
        <w:tc>
          <w:tcPr>
            <w:tcW w:w="1440" w:type="dxa"/>
            <w:vAlign w:val="center"/>
          </w:tcPr>
          <w:p w14:paraId="52A54030"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0.254682</w:t>
            </w:r>
          </w:p>
        </w:tc>
        <w:tc>
          <w:tcPr>
            <w:tcW w:w="1440" w:type="dxa"/>
            <w:vAlign w:val="center"/>
          </w:tcPr>
          <w:p w14:paraId="289C56BE"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0.254682</w:t>
            </w:r>
          </w:p>
        </w:tc>
      </w:tr>
      <w:tr w:rsidR="00520728" w14:paraId="33B5C66C" w14:textId="77777777" w:rsidTr="00860ACF">
        <w:trPr>
          <w:jc w:val="center"/>
        </w:trPr>
        <w:tc>
          <w:tcPr>
            <w:tcW w:w="1440" w:type="dxa"/>
            <w:vAlign w:val="center"/>
          </w:tcPr>
          <w:p w14:paraId="112D5BE5"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0.707787</w:t>
            </w:r>
          </w:p>
        </w:tc>
        <w:tc>
          <w:tcPr>
            <w:tcW w:w="1440" w:type="dxa"/>
            <w:vAlign w:val="center"/>
          </w:tcPr>
          <w:p w14:paraId="142B1B03"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0.717308</w:t>
            </w:r>
          </w:p>
        </w:tc>
        <w:tc>
          <w:tcPr>
            <w:tcW w:w="1440" w:type="dxa"/>
            <w:vAlign w:val="center"/>
          </w:tcPr>
          <w:p w14:paraId="54B80C1E"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0.718694</w:t>
            </w:r>
          </w:p>
        </w:tc>
      </w:tr>
      <w:tr w:rsidR="00520728" w14:paraId="3DCB7315" w14:textId="77777777" w:rsidTr="00860ACF">
        <w:trPr>
          <w:jc w:val="center"/>
        </w:trPr>
        <w:tc>
          <w:tcPr>
            <w:tcW w:w="1440" w:type="dxa"/>
            <w:vAlign w:val="center"/>
          </w:tcPr>
          <w:p w14:paraId="5F89E9CF"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0.231902</w:t>
            </w:r>
          </w:p>
        </w:tc>
        <w:tc>
          <w:tcPr>
            <w:tcW w:w="1440" w:type="dxa"/>
            <w:vAlign w:val="center"/>
          </w:tcPr>
          <w:p w14:paraId="48DB9C77"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0.231902</w:t>
            </w:r>
          </w:p>
        </w:tc>
        <w:tc>
          <w:tcPr>
            <w:tcW w:w="1440" w:type="dxa"/>
            <w:vAlign w:val="center"/>
          </w:tcPr>
          <w:p w14:paraId="2C0E5B25"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0.231902</w:t>
            </w:r>
          </w:p>
        </w:tc>
      </w:tr>
      <w:tr w:rsidR="00520728" w14:paraId="7229BF93" w14:textId="77777777" w:rsidTr="00860ACF">
        <w:trPr>
          <w:jc w:val="center"/>
        </w:trPr>
        <w:tc>
          <w:tcPr>
            <w:tcW w:w="1440" w:type="dxa"/>
            <w:vAlign w:val="center"/>
          </w:tcPr>
          <w:p w14:paraId="410AC1E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0.67636</w:t>
            </w:r>
          </w:p>
        </w:tc>
        <w:tc>
          <w:tcPr>
            <w:tcW w:w="1440" w:type="dxa"/>
            <w:vAlign w:val="center"/>
          </w:tcPr>
          <w:p w14:paraId="54BD6327"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0.685881</w:t>
            </w:r>
          </w:p>
        </w:tc>
        <w:tc>
          <w:tcPr>
            <w:tcW w:w="1440" w:type="dxa"/>
            <w:vAlign w:val="center"/>
          </w:tcPr>
          <w:p w14:paraId="0091BDC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0.687266</w:t>
            </w:r>
          </w:p>
        </w:tc>
      </w:tr>
      <w:tr w:rsidR="00520728" w14:paraId="6AB0FC1A" w14:textId="77777777" w:rsidTr="00860ACF">
        <w:trPr>
          <w:jc w:val="center"/>
        </w:trPr>
        <w:tc>
          <w:tcPr>
            <w:tcW w:w="1440" w:type="dxa"/>
            <w:vAlign w:val="center"/>
          </w:tcPr>
          <w:p w14:paraId="46A74D29"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0.229373</w:t>
            </w:r>
          </w:p>
        </w:tc>
        <w:tc>
          <w:tcPr>
            <w:tcW w:w="1440" w:type="dxa"/>
            <w:vAlign w:val="center"/>
          </w:tcPr>
          <w:p w14:paraId="1B47EC59"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0.229373</w:t>
            </w:r>
          </w:p>
        </w:tc>
        <w:tc>
          <w:tcPr>
            <w:tcW w:w="1440" w:type="dxa"/>
            <w:vAlign w:val="center"/>
          </w:tcPr>
          <w:p w14:paraId="3142CCA1"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0.229373</w:t>
            </w:r>
          </w:p>
        </w:tc>
      </w:tr>
      <w:tr w:rsidR="00520728" w14:paraId="3F7CE221" w14:textId="77777777" w:rsidTr="00860ACF">
        <w:trPr>
          <w:jc w:val="center"/>
        </w:trPr>
        <w:tc>
          <w:tcPr>
            <w:tcW w:w="1440" w:type="dxa"/>
            <w:vAlign w:val="center"/>
          </w:tcPr>
          <w:p w14:paraId="22C4537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0.681529</w:t>
            </w:r>
          </w:p>
        </w:tc>
        <w:tc>
          <w:tcPr>
            <w:tcW w:w="1440" w:type="dxa"/>
            <w:vAlign w:val="center"/>
          </w:tcPr>
          <w:p w14:paraId="60C25318"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0.69105</w:t>
            </w:r>
          </w:p>
        </w:tc>
        <w:tc>
          <w:tcPr>
            <w:tcW w:w="1440" w:type="dxa"/>
            <w:vAlign w:val="center"/>
          </w:tcPr>
          <w:p w14:paraId="19FAA44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0.692436</w:t>
            </w:r>
          </w:p>
        </w:tc>
      </w:tr>
      <w:tr w:rsidR="00520728" w14:paraId="12728204" w14:textId="77777777" w:rsidTr="00860ACF">
        <w:trPr>
          <w:jc w:val="center"/>
        </w:trPr>
        <w:tc>
          <w:tcPr>
            <w:tcW w:w="1440" w:type="dxa"/>
            <w:vAlign w:val="center"/>
          </w:tcPr>
          <w:p w14:paraId="34FBD78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0.231351</w:t>
            </w:r>
          </w:p>
        </w:tc>
        <w:tc>
          <w:tcPr>
            <w:tcW w:w="1440" w:type="dxa"/>
            <w:vAlign w:val="center"/>
          </w:tcPr>
          <w:p w14:paraId="3C87C06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0.231351</w:t>
            </w:r>
          </w:p>
        </w:tc>
        <w:tc>
          <w:tcPr>
            <w:tcW w:w="1440" w:type="dxa"/>
            <w:vAlign w:val="center"/>
          </w:tcPr>
          <w:p w14:paraId="3EEC8336"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0.231351</w:t>
            </w:r>
          </w:p>
        </w:tc>
      </w:tr>
      <w:tr w:rsidR="00520728" w14:paraId="4BD46FA2" w14:textId="77777777" w:rsidTr="00860ACF">
        <w:trPr>
          <w:jc w:val="center"/>
        </w:trPr>
        <w:tc>
          <w:tcPr>
            <w:tcW w:w="1440" w:type="dxa"/>
            <w:vAlign w:val="center"/>
          </w:tcPr>
          <w:p w14:paraId="4DF28D4C"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0.684687</w:t>
            </w:r>
          </w:p>
        </w:tc>
        <w:tc>
          <w:tcPr>
            <w:tcW w:w="1440" w:type="dxa"/>
            <w:vAlign w:val="center"/>
          </w:tcPr>
          <w:p w14:paraId="6D237F23"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0.694207</w:t>
            </w:r>
          </w:p>
        </w:tc>
        <w:tc>
          <w:tcPr>
            <w:tcW w:w="1440" w:type="dxa"/>
            <w:vAlign w:val="center"/>
          </w:tcPr>
          <w:p w14:paraId="05D15C7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0.695593</w:t>
            </w:r>
          </w:p>
        </w:tc>
      </w:tr>
      <w:tr w:rsidR="00520728" w14:paraId="24EECA22" w14:textId="77777777" w:rsidTr="00860ACF">
        <w:trPr>
          <w:jc w:val="center"/>
        </w:trPr>
        <w:tc>
          <w:tcPr>
            <w:tcW w:w="1440" w:type="dxa"/>
            <w:vAlign w:val="center"/>
          </w:tcPr>
          <w:p w14:paraId="2FCB7B1C"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0.234587</w:t>
            </w:r>
          </w:p>
        </w:tc>
        <w:tc>
          <w:tcPr>
            <w:tcW w:w="1440" w:type="dxa"/>
            <w:vAlign w:val="center"/>
          </w:tcPr>
          <w:p w14:paraId="2C3EB22C"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0.234587</w:t>
            </w:r>
          </w:p>
        </w:tc>
        <w:tc>
          <w:tcPr>
            <w:tcW w:w="1440" w:type="dxa"/>
            <w:vAlign w:val="center"/>
          </w:tcPr>
          <w:p w14:paraId="7C460305"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0.234587</w:t>
            </w:r>
          </w:p>
        </w:tc>
      </w:tr>
      <w:tr w:rsidR="00520728" w14:paraId="4A363942" w14:textId="77777777" w:rsidTr="00860ACF">
        <w:trPr>
          <w:jc w:val="center"/>
        </w:trPr>
        <w:tc>
          <w:tcPr>
            <w:tcW w:w="1440" w:type="dxa"/>
            <w:vAlign w:val="center"/>
          </w:tcPr>
          <w:p w14:paraId="77CD42CE" w14:textId="77777777" w:rsidR="00520728" w:rsidRDefault="00520728" w:rsidP="00520728">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11.16974</w:t>
            </w:r>
          </w:p>
        </w:tc>
        <w:tc>
          <w:tcPr>
            <w:tcW w:w="1440" w:type="dxa"/>
            <w:vAlign w:val="center"/>
          </w:tcPr>
          <w:p w14:paraId="1888CB7B"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0.701613</w:t>
            </w:r>
          </w:p>
        </w:tc>
        <w:tc>
          <w:tcPr>
            <w:tcW w:w="1440" w:type="dxa"/>
            <w:vAlign w:val="center"/>
          </w:tcPr>
          <w:p w14:paraId="52F2DDDD"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0.702999</w:t>
            </w:r>
          </w:p>
        </w:tc>
      </w:tr>
      <w:tr w:rsidR="00520728" w14:paraId="06DB0415" w14:textId="77777777" w:rsidTr="00860ACF">
        <w:trPr>
          <w:jc w:val="center"/>
        </w:trPr>
        <w:tc>
          <w:tcPr>
            <w:tcW w:w="1440" w:type="dxa"/>
            <w:vAlign w:val="center"/>
          </w:tcPr>
          <w:p w14:paraId="1D3F67E1"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2.332167</w:t>
            </w:r>
          </w:p>
        </w:tc>
        <w:tc>
          <w:tcPr>
            <w:tcW w:w="1440" w:type="dxa"/>
            <w:vAlign w:val="center"/>
          </w:tcPr>
          <w:p w14:paraId="2480E07B"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0.242665</w:t>
            </w:r>
          </w:p>
        </w:tc>
        <w:tc>
          <w:tcPr>
            <w:tcW w:w="1440" w:type="dxa"/>
            <w:vAlign w:val="center"/>
          </w:tcPr>
          <w:p w14:paraId="7F309BEE"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0.242665</w:t>
            </w:r>
          </w:p>
        </w:tc>
      </w:tr>
      <w:tr w:rsidR="00520728" w14:paraId="6DBB192E" w14:textId="77777777" w:rsidTr="00860ACF">
        <w:trPr>
          <w:jc w:val="center"/>
        </w:trPr>
        <w:tc>
          <w:tcPr>
            <w:tcW w:w="1440" w:type="dxa"/>
            <w:vAlign w:val="center"/>
          </w:tcPr>
          <w:p w14:paraId="1B384E9B"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0.752066</w:t>
            </w:r>
          </w:p>
        </w:tc>
        <w:tc>
          <w:tcPr>
            <w:tcW w:w="1440" w:type="dxa"/>
            <w:vAlign w:val="center"/>
          </w:tcPr>
          <w:p w14:paraId="5A2C53E5"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0.686461</w:t>
            </w:r>
          </w:p>
        </w:tc>
        <w:tc>
          <w:tcPr>
            <w:tcW w:w="1440" w:type="dxa"/>
            <w:vAlign w:val="center"/>
          </w:tcPr>
          <w:p w14:paraId="719B4BE2"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0.687847</w:t>
            </w:r>
          </w:p>
        </w:tc>
      </w:tr>
      <w:tr w:rsidR="00520728" w14:paraId="2159C1FA" w14:textId="77777777" w:rsidTr="00860ACF">
        <w:trPr>
          <w:jc w:val="center"/>
        </w:trPr>
        <w:tc>
          <w:tcPr>
            <w:tcW w:w="1440" w:type="dxa"/>
            <w:vAlign w:val="center"/>
          </w:tcPr>
          <w:p w14:paraId="3DC1F21F"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1.068721</w:t>
            </w:r>
          </w:p>
        </w:tc>
        <w:tc>
          <w:tcPr>
            <w:tcW w:w="1440" w:type="dxa"/>
            <w:vAlign w:val="center"/>
          </w:tcPr>
          <w:p w14:paraId="54726534"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0.224757</w:t>
            </w:r>
          </w:p>
        </w:tc>
        <w:tc>
          <w:tcPr>
            <w:tcW w:w="1440" w:type="dxa"/>
            <w:vAlign w:val="center"/>
          </w:tcPr>
          <w:p w14:paraId="43A162D8"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0.224757</w:t>
            </w:r>
          </w:p>
        </w:tc>
      </w:tr>
      <w:tr w:rsidR="00520728" w14:paraId="32AF63C1" w14:textId="77777777" w:rsidTr="00860ACF">
        <w:trPr>
          <w:jc w:val="center"/>
        </w:trPr>
        <w:tc>
          <w:tcPr>
            <w:tcW w:w="1440" w:type="dxa"/>
            <w:vAlign w:val="center"/>
          </w:tcPr>
          <w:p w14:paraId="0B734E91"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0.443732</w:t>
            </w:r>
          </w:p>
        </w:tc>
        <w:tc>
          <w:tcPr>
            <w:tcW w:w="1440" w:type="dxa"/>
            <w:vAlign w:val="center"/>
          </w:tcPr>
          <w:p w14:paraId="6199D3BC"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0.683003</w:t>
            </w:r>
          </w:p>
        </w:tc>
        <w:tc>
          <w:tcPr>
            <w:tcW w:w="1440" w:type="dxa"/>
            <w:vAlign w:val="center"/>
          </w:tcPr>
          <w:p w14:paraId="655CC2F0" w14:textId="77777777" w:rsidR="00520728" w:rsidRDefault="00520728" w:rsidP="00520728">
            <w:pPr>
              <w:jc w:val="right"/>
              <w:rPr>
                <w:rFonts w:ascii="Segoe UI" w:hAnsi="Segoe UI" w:cs="Segoe UI"/>
                <w:color w:val="000000"/>
                <w:sz w:val="22"/>
                <w:szCs w:val="22"/>
              </w:rPr>
            </w:pPr>
            <w:r>
              <w:rPr>
                <w:rFonts w:ascii="Segoe UI" w:hAnsi="Segoe UI" w:cs="Segoe UI"/>
                <w:color w:val="000000"/>
                <w:sz w:val="22"/>
                <w:szCs w:val="22"/>
              </w:rPr>
              <w:t>0.684389</w:t>
            </w:r>
          </w:p>
        </w:tc>
      </w:tr>
    </w:tbl>
    <w:p w14:paraId="0D92B28A" w14:textId="77777777" w:rsidR="00520728" w:rsidRDefault="00520728" w:rsidP="00520728">
      <w:pPr>
        <w:pStyle w:val="PARAGRAPH"/>
      </w:pPr>
    </w:p>
    <w:p w14:paraId="4FD8204A" w14:textId="77777777" w:rsidR="00520728" w:rsidRDefault="00520728" w:rsidP="00520728">
      <w:pPr>
        <w:pStyle w:val="PARAGRAPH"/>
        <w:rPr>
          <w:rFonts w:asciiTheme="minorHAnsi" w:hAnsiTheme="minorHAnsi" w:cstheme="minorHAnsi"/>
          <w:sz w:val="20"/>
        </w:rPr>
      </w:pPr>
      <w:r w:rsidRPr="00B362F6">
        <w:rPr>
          <w:rFonts w:asciiTheme="minorHAnsi" w:hAnsiTheme="minorHAnsi" w:cstheme="minorHAnsi"/>
          <w:sz w:val="20"/>
        </w:rPr>
        <w:t>Table 5.</w:t>
      </w:r>
      <w:r>
        <w:rPr>
          <w:rFonts w:asciiTheme="minorHAnsi" w:hAnsiTheme="minorHAnsi" w:cstheme="minorHAnsi"/>
          <w:sz w:val="20"/>
        </w:rPr>
        <w:t>2</w:t>
      </w:r>
      <w:r w:rsidRPr="00B362F6">
        <w:rPr>
          <w:rFonts w:asciiTheme="minorHAnsi" w:hAnsiTheme="minorHAnsi" w:cstheme="minorHAnsi"/>
          <w:sz w:val="20"/>
        </w:rPr>
        <w:t xml:space="preserve"> above shows the test results </w:t>
      </w:r>
      <w:r w:rsidR="00860ACF">
        <w:rPr>
          <w:rFonts w:asciiTheme="minorHAnsi" w:hAnsiTheme="minorHAnsi" w:cstheme="minorHAnsi"/>
          <w:sz w:val="20"/>
        </w:rPr>
        <w:t xml:space="preserve">(in absolute value) </w:t>
      </w:r>
      <w:r w:rsidRPr="00B362F6">
        <w:rPr>
          <w:rFonts w:asciiTheme="minorHAnsi" w:hAnsiTheme="minorHAnsi" w:cstheme="minorHAnsi"/>
          <w:sz w:val="20"/>
        </w:rPr>
        <w:t>for the 26 MFCC output of the word “</w:t>
      </w:r>
      <w:r>
        <w:rPr>
          <w:rFonts w:asciiTheme="minorHAnsi" w:hAnsiTheme="minorHAnsi" w:cstheme="minorHAnsi"/>
          <w:sz w:val="20"/>
        </w:rPr>
        <w:t>digital</w:t>
      </w:r>
      <w:r w:rsidRPr="00B362F6">
        <w:rPr>
          <w:rFonts w:asciiTheme="minorHAnsi" w:hAnsiTheme="minorHAnsi" w:cstheme="minorHAnsi"/>
          <w:sz w:val="20"/>
        </w:rPr>
        <w:t>” recorded from three (3)</w:t>
      </w:r>
      <w:r>
        <w:rPr>
          <w:rFonts w:asciiTheme="minorHAnsi" w:hAnsiTheme="minorHAnsi" w:cstheme="minorHAnsi"/>
          <w:sz w:val="20"/>
        </w:rPr>
        <w:t xml:space="preserve"> different individuals. A similar observation from Table 5.1 could be made. The three set of results are all approximation of one another.</w:t>
      </w:r>
    </w:p>
    <w:p w14:paraId="315B8DA7" w14:textId="77777777" w:rsidR="00860ACF" w:rsidRDefault="00860ACF" w:rsidP="0088603C">
      <w:pPr>
        <w:pStyle w:val="PARAGRAPH"/>
        <w:ind w:firstLine="0"/>
        <w:rPr>
          <w:rFonts w:asciiTheme="minorHAnsi" w:hAnsiTheme="minorHAnsi" w:cstheme="minorHAnsi"/>
          <w:sz w:val="20"/>
        </w:rPr>
      </w:pPr>
    </w:p>
    <w:p w14:paraId="2056002F" w14:textId="77777777" w:rsidR="00860ACF" w:rsidRPr="00713DA7" w:rsidRDefault="00860ACF" w:rsidP="00860ACF">
      <w:pPr>
        <w:pStyle w:val="PARAGRAPH"/>
        <w:ind w:firstLine="0"/>
        <w:jc w:val="center"/>
      </w:pPr>
      <w:r w:rsidRPr="00713DA7">
        <w:rPr>
          <w:b/>
          <w:i/>
        </w:rPr>
        <w:t>Tabl</w:t>
      </w:r>
      <w:r>
        <w:rPr>
          <w:b/>
          <w:i/>
        </w:rPr>
        <w:t>e 5.3.</w:t>
      </w:r>
      <w:r>
        <w:t xml:space="preserve"> </w:t>
      </w:r>
      <w:r w:rsidR="00940E81">
        <w:t xml:space="preserve">26 MFCCs for the word “Digital”, </w:t>
      </w:r>
      <w:r>
        <w:t>recorded from one (1) individual</w:t>
      </w:r>
      <w:r w:rsidR="00940E81">
        <w:t xml:space="preserve"> using three (3) different Frame Shift as a parameter</w:t>
      </w:r>
    </w:p>
    <w:tbl>
      <w:tblPr>
        <w:tblStyle w:val="TableGrid"/>
        <w:tblW w:w="0" w:type="auto"/>
        <w:jc w:val="center"/>
        <w:tblLook w:val="04A0" w:firstRow="1" w:lastRow="0" w:firstColumn="1" w:lastColumn="0" w:noHBand="0" w:noVBand="1"/>
      </w:tblPr>
      <w:tblGrid>
        <w:gridCol w:w="1440"/>
        <w:gridCol w:w="1440"/>
        <w:gridCol w:w="1440"/>
      </w:tblGrid>
      <w:tr w:rsidR="00860ACF" w14:paraId="0BC6151D" w14:textId="77777777" w:rsidTr="00860ACF">
        <w:trPr>
          <w:jc w:val="center"/>
        </w:trPr>
        <w:tc>
          <w:tcPr>
            <w:tcW w:w="1440" w:type="dxa"/>
          </w:tcPr>
          <w:p w14:paraId="1E51CD9D" w14:textId="77777777" w:rsidR="00860ACF" w:rsidRPr="00B362F6" w:rsidRDefault="00940E81" w:rsidP="00860ACF">
            <w:pPr>
              <w:pStyle w:val="PARAGRAPH"/>
              <w:ind w:firstLine="0"/>
              <w:jc w:val="center"/>
              <w:rPr>
                <w:b/>
              </w:rPr>
            </w:pPr>
            <w:r>
              <w:rPr>
                <w:b/>
              </w:rPr>
              <w:t>Frame Shift 10 ms</w:t>
            </w:r>
          </w:p>
        </w:tc>
        <w:tc>
          <w:tcPr>
            <w:tcW w:w="1440" w:type="dxa"/>
          </w:tcPr>
          <w:p w14:paraId="4349BEE6" w14:textId="77777777" w:rsidR="00860ACF" w:rsidRPr="00B362F6" w:rsidRDefault="00940E81" w:rsidP="00860ACF">
            <w:pPr>
              <w:pStyle w:val="PARAGRAPH"/>
              <w:ind w:firstLine="0"/>
              <w:jc w:val="center"/>
              <w:rPr>
                <w:b/>
              </w:rPr>
            </w:pPr>
            <w:r>
              <w:rPr>
                <w:b/>
              </w:rPr>
              <w:t>Frame Shift 20 ms</w:t>
            </w:r>
          </w:p>
        </w:tc>
        <w:tc>
          <w:tcPr>
            <w:tcW w:w="1440" w:type="dxa"/>
          </w:tcPr>
          <w:p w14:paraId="7F2D669A" w14:textId="77777777" w:rsidR="00860ACF" w:rsidRPr="00B362F6" w:rsidRDefault="00940E81" w:rsidP="00860ACF">
            <w:pPr>
              <w:pStyle w:val="PARAGRAPH"/>
              <w:ind w:firstLine="0"/>
              <w:jc w:val="center"/>
              <w:rPr>
                <w:b/>
              </w:rPr>
            </w:pPr>
            <w:r>
              <w:rPr>
                <w:b/>
              </w:rPr>
              <w:t>Frame Shift 30 ms</w:t>
            </w:r>
          </w:p>
        </w:tc>
      </w:tr>
      <w:tr w:rsidR="00940E81" w14:paraId="5E8D67B8" w14:textId="77777777" w:rsidTr="00545E46">
        <w:trPr>
          <w:jc w:val="center"/>
        </w:trPr>
        <w:tc>
          <w:tcPr>
            <w:tcW w:w="1440" w:type="dxa"/>
            <w:vAlign w:val="center"/>
          </w:tcPr>
          <w:p w14:paraId="4924B40E" w14:textId="77777777" w:rsidR="00940E81" w:rsidRDefault="00940E81" w:rsidP="00940E81">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-11.2</w:t>
            </w:r>
          </w:p>
        </w:tc>
        <w:tc>
          <w:tcPr>
            <w:tcW w:w="1440" w:type="dxa"/>
            <w:vAlign w:val="center"/>
          </w:tcPr>
          <w:p w14:paraId="201C519B" w14:textId="77777777" w:rsidR="00940E81" w:rsidRDefault="00940E81" w:rsidP="00940E81">
            <w:pPr>
              <w:widowControl/>
              <w:spacing w:line="240" w:lineRule="auto"/>
              <w:jc w:val="right"/>
              <w:rPr>
                <w:rFonts w:ascii="Segoe UI" w:hAnsi="Segoe UI" w:cs="Segoe UI"/>
                <w:color w:val="000000"/>
                <w:kern w:val="0"/>
                <w:sz w:val="22"/>
                <w:szCs w:val="22"/>
              </w:rPr>
            </w:pPr>
            <w:r>
              <w:rPr>
                <w:rFonts w:ascii="Segoe UI" w:hAnsi="Segoe UI" w:cs="Segoe UI"/>
                <w:color w:val="000000"/>
                <w:sz w:val="22"/>
                <w:szCs w:val="22"/>
              </w:rPr>
              <w:t>-12.7</w:t>
            </w:r>
          </w:p>
        </w:tc>
        <w:tc>
          <w:tcPr>
            <w:tcW w:w="1440" w:type="dxa"/>
          </w:tcPr>
          <w:p w14:paraId="79737CF3"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-13.6</w:t>
            </w:r>
          </w:p>
        </w:tc>
      </w:tr>
      <w:tr w:rsidR="00940E81" w14:paraId="3E362AA5" w14:textId="77777777" w:rsidTr="00545E46">
        <w:trPr>
          <w:jc w:val="center"/>
        </w:trPr>
        <w:tc>
          <w:tcPr>
            <w:tcW w:w="1440" w:type="dxa"/>
            <w:vAlign w:val="center"/>
          </w:tcPr>
          <w:p w14:paraId="71D0D7FB"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-2.33</w:t>
            </w:r>
          </w:p>
        </w:tc>
        <w:tc>
          <w:tcPr>
            <w:tcW w:w="1440" w:type="dxa"/>
            <w:vAlign w:val="center"/>
          </w:tcPr>
          <w:p w14:paraId="73FAA5BA"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-2.41</w:t>
            </w:r>
          </w:p>
        </w:tc>
        <w:tc>
          <w:tcPr>
            <w:tcW w:w="1440" w:type="dxa"/>
          </w:tcPr>
          <w:p w14:paraId="71B4BFFC"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-2.45</w:t>
            </w:r>
          </w:p>
        </w:tc>
      </w:tr>
      <w:tr w:rsidR="00940E81" w14:paraId="481940D7" w14:textId="77777777" w:rsidTr="00545E46">
        <w:trPr>
          <w:jc w:val="center"/>
        </w:trPr>
        <w:tc>
          <w:tcPr>
            <w:tcW w:w="1440" w:type="dxa"/>
            <w:vAlign w:val="center"/>
          </w:tcPr>
          <w:p w14:paraId="3F0EDEC6"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-0.75</w:t>
            </w:r>
          </w:p>
        </w:tc>
        <w:tc>
          <w:tcPr>
            <w:tcW w:w="1440" w:type="dxa"/>
            <w:vAlign w:val="center"/>
          </w:tcPr>
          <w:p w14:paraId="38851BCF"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-0.75</w:t>
            </w:r>
          </w:p>
        </w:tc>
        <w:tc>
          <w:tcPr>
            <w:tcW w:w="1440" w:type="dxa"/>
          </w:tcPr>
          <w:p w14:paraId="6588B1C8"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-0.75</w:t>
            </w:r>
          </w:p>
        </w:tc>
      </w:tr>
      <w:tr w:rsidR="00940E81" w14:paraId="35797D96" w14:textId="77777777" w:rsidTr="00545E46">
        <w:trPr>
          <w:jc w:val="center"/>
        </w:trPr>
        <w:tc>
          <w:tcPr>
            <w:tcW w:w="1440" w:type="dxa"/>
            <w:vAlign w:val="center"/>
          </w:tcPr>
          <w:p w14:paraId="0BD94343"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-1.07</w:t>
            </w:r>
          </w:p>
        </w:tc>
        <w:tc>
          <w:tcPr>
            <w:tcW w:w="1440" w:type="dxa"/>
            <w:vAlign w:val="center"/>
          </w:tcPr>
          <w:p w14:paraId="28F61BEF"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-1.15</w:t>
            </w:r>
          </w:p>
        </w:tc>
        <w:tc>
          <w:tcPr>
            <w:tcW w:w="1440" w:type="dxa"/>
          </w:tcPr>
          <w:p w14:paraId="049A7B51"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-1.19</w:t>
            </w:r>
          </w:p>
        </w:tc>
      </w:tr>
      <w:tr w:rsidR="00940E81" w14:paraId="260D2F55" w14:textId="77777777" w:rsidTr="00545E46">
        <w:trPr>
          <w:jc w:val="center"/>
        </w:trPr>
        <w:tc>
          <w:tcPr>
            <w:tcW w:w="1440" w:type="dxa"/>
            <w:vAlign w:val="center"/>
          </w:tcPr>
          <w:p w14:paraId="10D3AEF3"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-0.44</w:t>
            </w:r>
          </w:p>
        </w:tc>
        <w:tc>
          <w:tcPr>
            <w:tcW w:w="1440" w:type="dxa"/>
            <w:vAlign w:val="center"/>
          </w:tcPr>
          <w:p w14:paraId="23EB5062"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-0.44</w:t>
            </w:r>
          </w:p>
        </w:tc>
        <w:tc>
          <w:tcPr>
            <w:tcW w:w="1440" w:type="dxa"/>
          </w:tcPr>
          <w:p w14:paraId="15778A9C"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-0.44</w:t>
            </w:r>
          </w:p>
        </w:tc>
      </w:tr>
      <w:tr w:rsidR="00940E81" w14:paraId="0E7A3F25" w14:textId="77777777" w:rsidTr="00545E46">
        <w:trPr>
          <w:jc w:val="center"/>
        </w:trPr>
        <w:tc>
          <w:tcPr>
            <w:tcW w:w="1440" w:type="dxa"/>
            <w:vAlign w:val="center"/>
          </w:tcPr>
          <w:p w14:paraId="62DD8D3E"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-0.86</w:t>
            </w:r>
          </w:p>
        </w:tc>
        <w:tc>
          <w:tcPr>
            <w:tcW w:w="1440" w:type="dxa"/>
            <w:vAlign w:val="center"/>
          </w:tcPr>
          <w:p w14:paraId="68807AA8"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-0.93</w:t>
            </w:r>
          </w:p>
        </w:tc>
        <w:tc>
          <w:tcPr>
            <w:tcW w:w="1440" w:type="dxa"/>
          </w:tcPr>
          <w:p w14:paraId="23EE77E5"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-0.98</w:t>
            </w:r>
          </w:p>
        </w:tc>
      </w:tr>
      <w:tr w:rsidR="00940E81" w14:paraId="463A49B9" w14:textId="77777777" w:rsidTr="00545E46">
        <w:trPr>
          <w:jc w:val="center"/>
        </w:trPr>
        <w:tc>
          <w:tcPr>
            <w:tcW w:w="1440" w:type="dxa"/>
            <w:vAlign w:val="center"/>
          </w:tcPr>
          <w:p w14:paraId="02D535B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-0.34</w:t>
            </w:r>
          </w:p>
        </w:tc>
        <w:tc>
          <w:tcPr>
            <w:tcW w:w="1440" w:type="dxa"/>
            <w:vAlign w:val="center"/>
          </w:tcPr>
          <w:p w14:paraId="4879E3E7"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-0.34</w:t>
            </w:r>
          </w:p>
        </w:tc>
        <w:tc>
          <w:tcPr>
            <w:tcW w:w="1440" w:type="dxa"/>
          </w:tcPr>
          <w:p w14:paraId="0728E087"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-0.34</w:t>
            </w:r>
          </w:p>
        </w:tc>
      </w:tr>
      <w:tr w:rsidR="00940E81" w14:paraId="4E7014AA" w14:textId="77777777" w:rsidTr="00545E46">
        <w:trPr>
          <w:jc w:val="center"/>
        </w:trPr>
        <w:tc>
          <w:tcPr>
            <w:tcW w:w="1440" w:type="dxa"/>
            <w:vAlign w:val="center"/>
          </w:tcPr>
          <w:p w14:paraId="452B1E4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-0.76</w:t>
            </w:r>
          </w:p>
        </w:tc>
        <w:tc>
          <w:tcPr>
            <w:tcW w:w="1440" w:type="dxa"/>
            <w:vAlign w:val="center"/>
          </w:tcPr>
          <w:p w14:paraId="2234EB4D"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-0.84</w:t>
            </w:r>
          </w:p>
        </w:tc>
        <w:tc>
          <w:tcPr>
            <w:tcW w:w="1440" w:type="dxa"/>
          </w:tcPr>
          <w:p w14:paraId="63339F38"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-0.88</w:t>
            </w:r>
          </w:p>
        </w:tc>
      </w:tr>
      <w:tr w:rsidR="00940E81" w14:paraId="1AF9EB03" w14:textId="77777777" w:rsidTr="00545E46">
        <w:trPr>
          <w:jc w:val="center"/>
        </w:trPr>
        <w:tc>
          <w:tcPr>
            <w:tcW w:w="1440" w:type="dxa"/>
            <w:vAlign w:val="center"/>
          </w:tcPr>
          <w:p w14:paraId="3CD5981F"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-0.26</w:t>
            </w:r>
          </w:p>
        </w:tc>
        <w:tc>
          <w:tcPr>
            <w:tcW w:w="1440" w:type="dxa"/>
            <w:vAlign w:val="center"/>
          </w:tcPr>
          <w:p w14:paraId="6939B959"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-0.26</w:t>
            </w:r>
          </w:p>
        </w:tc>
        <w:tc>
          <w:tcPr>
            <w:tcW w:w="1440" w:type="dxa"/>
          </w:tcPr>
          <w:p w14:paraId="66886E3C"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-0.26</w:t>
            </w:r>
          </w:p>
        </w:tc>
      </w:tr>
      <w:tr w:rsidR="00940E81" w14:paraId="1C2B99E3" w14:textId="77777777" w:rsidTr="00545E46">
        <w:trPr>
          <w:jc w:val="center"/>
        </w:trPr>
        <w:tc>
          <w:tcPr>
            <w:tcW w:w="1440" w:type="dxa"/>
            <w:vAlign w:val="center"/>
          </w:tcPr>
          <w:p w14:paraId="00B98532"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-0.73</w:t>
            </w:r>
          </w:p>
        </w:tc>
        <w:tc>
          <w:tcPr>
            <w:tcW w:w="1440" w:type="dxa"/>
            <w:vAlign w:val="center"/>
          </w:tcPr>
          <w:p w14:paraId="68377DFE"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-0.81</w:t>
            </w:r>
          </w:p>
        </w:tc>
        <w:tc>
          <w:tcPr>
            <w:tcW w:w="1440" w:type="dxa"/>
          </w:tcPr>
          <w:p w14:paraId="33E96745"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-0.86</w:t>
            </w:r>
          </w:p>
        </w:tc>
      </w:tr>
      <w:tr w:rsidR="00940E81" w14:paraId="29B23825" w14:textId="77777777" w:rsidTr="00545E46">
        <w:trPr>
          <w:jc w:val="center"/>
        </w:trPr>
        <w:tc>
          <w:tcPr>
            <w:tcW w:w="1440" w:type="dxa"/>
            <w:vAlign w:val="center"/>
          </w:tcPr>
          <w:p w14:paraId="4FBB4872"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-0.27</w:t>
            </w:r>
          </w:p>
        </w:tc>
        <w:tc>
          <w:tcPr>
            <w:tcW w:w="1440" w:type="dxa"/>
            <w:vAlign w:val="center"/>
          </w:tcPr>
          <w:p w14:paraId="5ED712FB"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-0.27</w:t>
            </w:r>
          </w:p>
        </w:tc>
        <w:tc>
          <w:tcPr>
            <w:tcW w:w="1440" w:type="dxa"/>
          </w:tcPr>
          <w:p w14:paraId="7C0011A7"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-0.27</w:t>
            </w:r>
          </w:p>
        </w:tc>
      </w:tr>
      <w:tr w:rsidR="00940E81" w14:paraId="2ADF54CA" w14:textId="77777777" w:rsidTr="00545E46">
        <w:trPr>
          <w:jc w:val="center"/>
        </w:trPr>
        <w:tc>
          <w:tcPr>
            <w:tcW w:w="1440" w:type="dxa"/>
            <w:vAlign w:val="center"/>
          </w:tcPr>
          <w:p w14:paraId="35209C50"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-0.72</w:t>
            </w:r>
          </w:p>
        </w:tc>
        <w:tc>
          <w:tcPr>
            <w:tcW w:w="1440" w:type="dxa"/>
            <w:vAlign w:val="center"/>
          </w:tcPr>
          <w:p w14:paraId="3F197DBB"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-0.8</w:t>
            </w:r>
          </w:p>
        </w:tc>
        <w:tc>
          <w:tcPr>
            <w:tcW w:w="1440" w:type="dxa"/>
          </w:tcPr>
          <w:p w14:paraId="4FF95283"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-0.85</w:t>
            </w:r>
          </w:p>
        </w:tc>
      </w:tr>
      <w:tr w:rsidR="00940E81" w14:paraId="7917B625" w14:textId="77777777" w:rsidTr="00545E46">
        <w:trPr>
          <w:jc w:val="center"/>
        </w:trPr>
        <w:tc>
          <w:tcPr>
            <w:tcW w:w="1440" w:type="dxa"/>
            <w:vAlign w:val="center"/>
          </w:tcPr>
          <w:p w14:paraId="54C4A41F"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-0.26</w:t>
            </w:r>
          </w:p>
        </w:tc>
        <w:tc>
          <w:tcPr>
            <w:tcW w:w="1440" w:type="dxa"/>
            <w:vAlign w:val="center"/>
          </w:tcPr>
          <w:p w14:paraId="16D911D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-0.26</w:t>
            </w:r>
          </w:p>
        </w:tc>
        <w:tc>
          <w:tcPr>
            <w:tcW w:w="1440" w:type="dxa"/>
          </w:tcPr>
          <w:p w14:paraId="208DC051"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-0.26</w:t>
            </w:r>
          </w:p>
        </w:tc>
      </w:tr>
      <w:tr w:rsidR="00940E81" w14:paraId="2CF2AD0D" w14:textId="77777777" w:rsidTr="00545E46">
        <w:trPr>
          <w:jc w:val="center"/>
        </w:trPr>
        <w:tc>
          <w:tcPr>
            <w:tcW w:w="1440" w:type="dxa"/>
            <w:vAlign w:val="center"/>
          </w:tcPr>
          <w:p w14:paraId="1DB397AA"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-0.72</w:t>
            </w:r>
          </w:p>
        </w:tc>
        <w:tc>
          <w:tcPr>
            <w:tcW w:w="1440" w:type="dxa"/>
            <w:vAlign w:val="center"/>
          </w:tcPr>
          <w:p w14:paraId="0DCE0FBB"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-0.79</w:t>
            </w:r>
          </w:p>
        </w:tc>
        <w:tc>
          <w:tcPr>
            <w:tcW w:w="1440" w:type="dxa"/>
          </w:tcPr>
          <w:p w14:paraId="353E2A8A"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-0.84</w:t>
            </w:r>
          </w:p>
        </w:tc>
      </w:tr>
      <w:tr w:rsidR="00940E81" w14:paraId="16EC856D" w14:textId="77777777" w:rsidTr="00545E46">
        <w:trPr>
          <w:jc w:val="center"/>
        </w:trPr>
        <w:tc>
          <w:tcPr>
            <w:tcW w:w="1440" w:type="dxa"/>
            <w:vAlign w:val="center"/>
          </w:tcPr>
          <w:p w14:paraId="74E5990C"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-0.25</w:t>
            </w:r>
          </w:p>
        </w:tc>
        <w:tc>
          <w:tcPr>
            <w:tcW w:w="1440" w:type="dxa"/>
            <w:vAlign w:val="center"/>
          </w:tcPr>
          <w:p w14:paraId="272D4C95"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-0.25</w:t>
            </w:r>
          </w:p>
        </w:tc>
        <w:tc>
          <w:tcPr>
            <w:tcW w:w="1440" w:type="dxa"/>
          </w:tcPr>
          <w:p w14:paraId="0FDFC746"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-0.25</w:t>
            </w:r>
          </w:p>
        </w:tc>
      </w:tr>
      <w:tr w:rsidR="00940E81" w14:paraId="780AA6F7" w14:textId="77777777" w:rsidTr="00545E46">
        <w:trPr>
          <w:jc w:val="center"/>
        </w:trPr>
        <w:tc>
          <w:tcPr>
            <w:tcW w:w="1440" w:type="dxa"/>
            <w:vAlign w:val="center"/>
          </w:tcPr>
          <w:p w14:paraId="0AC75488"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-0.71</w:t>
            </w:r>
          </w:p>
        </w:tc>
        <w:tc>
          <w:tcPr>
            <w:tcW w:w="1440" w:type="dxa"/>
            <w:vAlign w:val="center"/>
          </w:tcPr>
          <w:p w14:paraId="1C02A626"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-0.79</w:t>
            </w:r>
          </w:p>
        </w:tc>
        <w:tc>
          <w:tcPr>
            <w:tcW w:w="1440" w:type="dxa"/>
          </w:tcPr>
          <w:p w14:paraId="2CACB0E2"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-0.83</w:t>
            </w:r>
          </w:p>
        </w:tc>
      </w:tr>
      <w:tr w:rsidR="00940E81" w14:paraId="1154DB8C" w14:textId="77777777" w:rsidTr="00545E46">
        <w:trPr>
          <w:jc w:val="center"/>
        </w:trPr>
        <w:tc>
          <w:tcPr>
            <w:tcW w:w="1440" w:type="dxa"/>
            <w:vAlign w:val="center"/>
          </w:tcPr>
          <w:p w14:paraId="4BB43BE7"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vAlign w:val="center"/>
          </w:tcPr>
          <w:p w14:paraId="5C6AF597"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tcPr>
          <w:p w14:paraId="0E5C988C"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-0.23</w:t>
            </w:r>
          </w:p>
        </w:tc>
      </w:tr>
      <w:tr w:rsidR="00940E81" w14:paraId="3A9AAFA5" w14:textId="77777777" w:rsidTr="00545E46">
        <w:trPr>
          <w:jc w:val="center"/>
        </w:trPr>
        <w:tc>
          <w:tcPr>
            <w:tcW w:w="1440" w:type="dxa"/>
            <w:vAlign w:val="center"/>
          </w:tcPr>
          <w:p w14:paraId="7F775589"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-0.68</w:t>
            </w:r>
          </w:p>
        </w:tc>
        <w:tc>
          <w:tcPr>
            <w:tcW w:w="1440" w:type="dxa"/>
            <w:vAlign w:val="center"/>
          </w:tcPr>
          <w:p w14:paraId="20195425"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-0.75</w:t>
            </w:r>
          </w:p>
        </w:tc>
        <w:tc>
          <w:tcPr>
            <w:tcW w:w="1440" w:type="dxa"/>
          </w:tcPr>
          <w:p w14:paraId="06BDCE29"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w:t>
            </w:r>
          </w:p>
        </w:tc>
      </w:tr>
      <w:tr w:rsidR="00940E81" w14:paraId="08D33088" w14:textId="77777777" w:rsidTr="00545E46">
        <w:trPr>
          <w:jc w:val="center"/>
        </w:trPr>
        <w:tc>
          <w:tcPr>
            <w:tcW w:w="1440" w:type="dxa"/>
            <w:vAlign w:val="center"/>
          </w:tcPr>
          <w:p w14:paraId="5B5121FC"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vAlign w:val="center"/>
          </w:tcPr>
          <w:p w14:paraId="5291A09B"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tcPr>
          <w:p w14:paraId="37CB2EE7"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-0.23</w:t>
            </w:r>
          </w:p>
        </w:tc>
      </w:tr>
      <w:tr w:rsidR="00940E81" w14:paraId="0AA4D8BD" w14:textId="77777777" w:rsidTr="00545E46">
        <w:trPr>
          <w:jc w:val="center"/>
        </w:trPr>
        <w:tc>
          <w:tcPr>
            <w:tcW w:w="1440" w:type="dxa"/>
            <w:vAlign w:val="center"/>
          </w:tcPr>
          <w:p w14:paraId="28F9985D"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-0.68</w:t>
            </w:r>
          </w:p>
        </w:tc>
        <w:tc>
          <w:tcPr>
            <w:tcW w:w="1440" w:type="dxa"/>
            <w:vAlign w:val="center"/>
          </w:tcPr>
          <w:p w14:paraId="0A570227"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-0.76</w:t>
            </w:r>
          </w:p>
        </w:tc>
        <w:tc>
          <w:tcPr>
            <w:tcW w:w="1440" w:type="dxa"/>
          </w:tcPr>
          <w:p w14:paraId="46FA47E4"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w:t>
            </w:r>
          </w:p>
        </w:tc>
      </w:tr>
      <w:tr w:rsidR="00940E81" w14:paraId="155B31B2" w14:textId="77777777" w:rsidTr="00545E46">
        <w:trPr>
          <w:jc w:val="center"/>
        </w:trPr>
        <w:tc>
          <w:tcPr>
            <w:tcW w:w="1440" w:type="dxa"/>
            <w:vAlign w:val="center"/>
          </w:tcPr>
          <w:p w14:paraId="711B752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vAlign w:val="center"/>
          </w:tcPr>
          <w:p w14:paraId="4569E5E8"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tcPr>
          <w:p w14:paraId="0AA5CAA1"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-0.23</w:t>
            </w:r>
          </w:p>
        </w:tc>
      </w:tr>
      <w:tr w:rsidR="00940E81" w14:paraId="2B11CA65" w14:textId="77777777" w:rsidTr="00545E46">
        <w:trPr>
          <w:jc w:val="center"/>
        </w:trPr>
        <w:tc>
          <w:tcPr>
            <w:tcW w:w="1440" w:type="dxa"/>
            <w:vAlign w:val="center"/>
          </w:tcPr>
          <w:p w14:paraId="668E3DC6"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-0.68</w:t>
            </w:r>
          </w:p>
        </w:tc>
        <w:tc>
          <w:tcPr>
            <w:tcW w:w="1440" w:type="dxa"/>
            <w:vAlign w:val="center"/>
          </w:tcPr>
          <w:p w14:paraId="79E4B309"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-0.76</w:t>
            </w:r>
          </w:p>
        </w:tc>
        <w:tc>
          <w:tcPr>
            <w:tcW w:w="1440" w:type="dxa"/>
          </w:tcPr>
          <w:p w14:paraId="55B565DE"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-0.81</w:t>
            </w:r>
          </w:p>
        </w:tc>
      </w:tr>
      <w:tr w:rsidR="00940E81" w14:paraId="17C0C9A9" w14:textId="77777777" w:rsidTr="00545E46">
        <w:trPr>
          <w:jc w:val="center"/>
        </w:trPr>
        <w:tc>
          <w:tcPr>
            <w:tcW w:w="1440" w:type="dxa"/>
            <w:vAlign w:val="center"/>
          </w:tcPr>
          <w:p w14:paraId="648E48E0"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vAlign w:val="center"/>
          </w:tcPr>
          <w:p w14:paraId="418E9E7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-0.23</w:t>
            </w:r>
          </w:p>
        </w:tc>
        <w:tc>
          <w:tcPr>
            <w:tcW w:w="1440" w:type="dxa"/>
          </w:tcPr>
          <w:p w14:paraId="1761A342"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-0.23</w:t>
            </w:r>
          </w:p>
        </w:tc>
      </w:tr>
      <w:tr w:rsidR="00940E81" w14:paraId="5817AFC9" w14:textId="77777777" w:rsidTr="00545E46">
        <w:trPr>
          <w:jc w:val="center"/>
        </w:trPr>
        <w:tc>
          <w:tcPr>
            <w:tcW w:w="1440" w:type="dxa"/>
            <w:vAlign w:val="center"/>
          </w:tcPr>
          <w:p w14:paraId="5A051217"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-0.69</w:t>
            </w:r>
          </w:p>
        </w:tc>
        <w:tc>
          <w:tcPr>
            <w:tcW w:w="1440" w:type="dxa"/>
            <w:vAlign w:val="center"/>
          </w:tcPr>
          <w:p w14:paraId="0F93D0F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-0.77</w:t>
            </w:r>
          </w:p>
        </w:tc>
        <w:tc>
          <w:tcPr>
            <w:tcW w:w="1440" w:type="dxa"/>
          </w:tcPr>
          <w:p w14:paraId="34C3D6E4"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-0.81</w:t>
            </w:r>
          </w:p>
        </w:tc>
      </w:tr>
      <w:tr w:rsidR="00940E81" w14:paraId="47990851" w14:textId="77777777" w:rsidTr="00545E46">
        <w:trPr>
          <w:jc w:val="center"/>
        </w:trPr>
        <w:tc>
          <w:tcPr>
            <w:tcW w:w="1440" w:type="dxa"/>
            <w:vAlign w:val="center"/>
          </w:tcPr>
          <w:p w14:paraId="1FBF8C63"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-0.24</w:t>
            </w:r>
          </w:p>
        </w:tc>
        <w:tc>
          <w:tcPr>
            <w:tcW w:w="1440" w:type="dxa"/>
            <w:vAlign w:val="center"/>
          </w:tcPr>
          <w:p w14:paraId="127967B1"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-0.24</w:t>
            </w:r>
          </w:p>
        </w:tc>
        <w:tc>
          <w:tcPr>
            <w:tcW w:w="1440" w:type="dxa"/>
          </w:tcPr>
          <w:p w14:paraId="568BADD7"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-0.24</w:t>
            </w:r>
          </w:p>
        </w:tc>
      </w:tr>
      <w:tr w:rsidR="00940E81" w14:paraId="483D44EA" w14:textId="77777777" w:rsidTr="00545E46">
        <w:trPr>
          <w:jc w:val="center"/>
        </w:trPr>
        <w:tc>
          <w:tcPr>
            <w:tcW w:w="1440" w:type="dxa"/>
            <w:vAlign w:val="center"/>
          </w:tcPr>
          <w:p w14:paraId="54E0E4E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-0.68</w:t>
            </w:r>
          </w:p>
        </w:tc>
        <w:tc>
          <w:tcPr>
            <w:tcW w:w="1440" w:type="dxa"/>
            <w:vAlign w:val="center"/>
          </w:tcPr>
          <w:p w14:paraId="52B9D405"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-0.75</w:t>
            </w:r>
          </w:p>
        </w:tc>
        <w:tc>
          <w:tcPr>
            <w:tcW w:w="1440" w:type="dxa"/>
          </w:tcPr>
          <w:p w14:paraId="3E07B1D0"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w:t>
            </w:r>
          </w:p>
        </w:tc>
      </w:tr>
      <w:tr w:rsidR="00940E81" w14:paraId="45D7773D" w14:textId="77777777" w:rsidTr="00545E46">
        <w:trPr>
          <w:jc w:val="center"/>
        </w:trPr>
        <w:tc>
          <w:tcPr>
            <w:tcW w:w="1440" w:type="dxa"/>
            <w:vAlign w:val="center"/>
          </w:tcPr>
          <w:p w14:paraId="7189A25E"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-0.22</w:t>
            </w:r>
          </w:p>
        </w:tc>
        <w:tc>
          <w:tcPr>
            <w:tcW w:w="1440" w:type="dxa"/>
            <w:vAlign w:val="center"/>
          </w:tcPr>
          <w:p w14:paraId="4826D66D"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-0.22</w:t>
            </w:r>
          </w:p>
        </w:tc>
        <w:tc>
          <w:tcPr>
            <w:tcW w:w="1440" w:type="dxa"/>
          </w:tcPr>
          <w:p w14:paraId="14FCEB31"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-0.22</w:t>
            </w:r>
          </w:p>
        </w:tc>
      </w:tr>
      <w:tr w:rsidR="00940E81" w14:paraId="600BEE3D" w14:textId="77777777" w:rsidTr="00545E46">
        <w:trPr>
          <w:jc w:val="center"/>
        </w:trPr>
        <w:tc>
          <w:tcPr>
            <w:tcW w:w="1440" w:type="dxa"/>
            <w:vAlign w:val="center"/>
          </w:tcPr>
          <w:p w14:paraId="76064117"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-0.67</w:t>
            </w:r>
          </w:p>
        </w:tc>
        <w:tc>
          <w:tcPr>
            <w:tcW w:w="1440" w:type="dxa"/>
            <w:vAlign w:val="center"/>
          </w:tcPr>
          <w:p w14:paraId="68FBF8B4" w14:textId="77777777" w:rsidR="00940E81" w:rsidRDefault="00940E81" w:rsidP="00940E81">
            <w:pPr>
              <w:jc w:val="right"/>
              <w:rPr>
                <w:rFonts w:ascii="Segoe UI" w:hAnsi="Segoe UI" w:cs="Segoe UI"/>
                <w:color w:val="000000"/>
                <w:sz w:val="22"/>
                <w:szCs w:val="22"/>
              </w:rPr>
            </w:pPr>
            <w:r>
              <w:rPr>
                <w:rFonts w:ascii="Segoe UI" w:hAnsi="Segoe UI" w:cs="Segoe UI"/>
                <w:color w:val="000000"/>
                <w:sz w:val="22"/>
                <w:szCs w:val="22"/>
              </w:rPr>
              <w:t>-0.75</w:t>
            </w:r>
          </w:p>
        </w:tc>
        <w:tc>
          <w:tcPr>
            <w:tcW w:w="1440" w:type="dxa"/>
          </w:tcPr>
          <w:p w14:paraId="2580FA38" w14:textId="77777777" w:rsidR="00940E81" w:rsidRDefault="00940E81" w:rsidP="00940E81">
            <w:pPr>
              <w:widowControl/>
              <w:autoSpaceDE w:val="0"/>
              <w:autoSpaceDN w:val="0"/>
              <w:adjustRightInd w:val="0"/>
              <w:spacing w:line="240" w:lineRule="auto"/>
              <w:jc w:val="right"/>
              <w:rPr>
                <w:rFonts w:ascii="Segoe UI" w:eastAsiaTheme="minorHAnsi" w:hAnsi="Segoe UI" w:cs="Segoe UI"/>
                <w:color w:val="000000"/>
                <w:kern w:val="0"/>
                <w:sz w:val="22"/>
                <w:szCs w:val="22"/>
              </w:rPr>
            </w:pPr>
            <w:r>
              <w:rPr>
                <w:rFonts w:ascii="Segoe UI" w:eastAsiaTheme="minorHAnsi" w:hAnsi="Segoe UI" w:cs="Segoe UI"/>
                <w:color w:val="000000"/>
                <w:kern w:val="0"/>
                <w:sz w:val="22"/>
                <w:szCs w:val="22"/>
              </w:rPr>
              <w:t>-0.8</w:t>
            </w:r>
          </w:p>
        </w:tc>
      </w:tr>
    </w:tbl>
    <w:p w14:paraId="44BF8755" w14:textId="77777777" w:rsidR="00860ACF" w:rsidRDefault="00860ACF" w:rsidP="00860ACF">
      <w:pPr>
        <w:pStyle w:val="PARAGRAPH"/>
      </w:pPr>
    </w:p>
    <w:p w14:paraId="02B7944F" w14:textId="77777777" w:rsidR="00BA7EA9" w:rsidRPr="00BA7EA9" w:rsidRDefault="00860ACF" w:rsidP="00BA7EA9">
      <w:pPr>
        <w:pStyle w:val="PARAGRAPH"/>
        <w:rPr>
          <w:rFonts w:asciiTheme="minorHAnsi" w:hAnsiTheme="minorHAnsi" w:cstheme="minorHAnsi"/>
          <w:sz w:val="20"/>
        </w:rPr>
      </w:pPr>
      <w:r w:rsidRPr="00B362F6">
        <w:rPr>
          <w:rFonts w:asciiTheme="minorHAnsi" w:hAnsiTheme="minorHAnsi" w:cstheme="minorHAnsi"/>
          <w:sz w:val="20"/>
        </w:rPr>
        <w:t>Table 5.</w:t>
      </w:r>
      <w:r w:rsidR="00940E81">
        <w:rPr>
          <w:rFonts w:asciiTheme="minorHAnsi" w:hAnsiTheme="minorHAnsi" w:cstheme="minorHAnsi"/>
          <w:sz w:val="20"/>
        </w:rPr>
        <w:t>3</w:t>
      </w:r>
      <w:r w:rsidRPr="00B362F6">
        <w:rPr>
          <w:rFonts w:asciiTheme="minorHAnsi" w:hAnsiTheme="minorHAnsi" w:cstheme="minorHAnsi"/>
          <w:sz w:val="20"/>
        </w:rPr>
        <w:t xml:space="preserve"> above shows the test </w:t>
      </w:r>
      <w:r w:rsidR="00940E81">
        <w:rPr>
          <w:rFonts w:asciiTheme="minorHAnsi" w:hAnsiTheme="minorHAnsi" w:cstheme="minorHAnsi"/>
          <w:sz w:val="20"/>
        </w:rPr>
        <w:t>result for the different values of Frame Shift applied in the same voice signal. Based on the table above, an increase in the value of the frame shift will produce lesser set of values for the MFCC, and vice versa.</w:t>
      </w:r>
    </w:p>
    <w:p w14:paraId="57C158AA" w14:textId="77777777" w:rsidR="00A73D01" w:rsidRPr="00A73D01" w:rsidRDefault="00196455" w:rsidP="00A73D01">
      <w:pPr>
        <w:pStyle w:val="Heading1"/>
        <w:spacing w:line="240" w:lineRule="auto"/>
        <w:rPr>
          <w:rFonts w:asciiTheme="minorHAnsi" w:hAnsiTheme="minorHAnsi" w:cstheme="minorHAnsi"/>
          <w:color w:val="000000"/>
          <w:sz w:val="24"/>
        </w:rPr>
      </w:pPr>
      <w:r w:rsidRPr="00FF41A9">
        <w:rPr>
          <w:rFonts w:asciiTheme="minorHAnsi" w:hAnsiTheme="minorHAnsi" w:cstheme="minorHAnsi"/>
          <w:color w:val="000000"/>
          <w:sz w:val="24"/>
          <w:highlight w:val="red"/>
        </w:rPr>
        <w:lastRenderedPageBreak/>
        <w:t>6</w:t>
      </w:r>
      <w:r w:rsidR="00966F35" w:rsidRPr="00FF41A9">
        <w:rPr>
          <w:rFonts w:asciiTheme="minorHAnsi" w:hAnsiTheme="minorHAnsi" w:cstheme="minorHAnsi"/>
          <w:color w:val="000000"/>
          <w:sz w:val="24"/>
          <w:highlight w:val="red"/>
        </w:rPr>
        <w:tab/>
      </w:r>
      <w:commentRangeStart w:id="3"/>
      <w:r w:rsidR="000401A1" w:rsidRPr="00FF41A9">
        <w:rPr>
          <w:rFonts w:asciiTheme="minorHAnsi" w:hAnsiTheme="minorHAnsi" w:cstheme="minorHAnsi"/>
          <w:color w:val="000000"/>
          <w:sz w:val="24"/>
          <w:highlight w:val="red"/>
        </w:rPr>
        <w:t>Conclusion</w:t>
      </w:r>
      <w:commentRangeEnd w:id="3"/>
      <w:r w:rsidR="00FF41A9">
        <w:rPr>
          <w:rStyle w:val="CommentReference"/>
          <w:rFonts w:ascii="Palatino" w:hAnsi="Palatino"/>
          <w:b w:val="0"/>
          <w:smallCaps w:val="0"/>
        </w:rPr>
        <w:commentReference w:id="3"/>
      </w:r>
    </w:p>
    <w:p w14:paraId="2F7353EB" w14:textId="77777777" w:rsidR="00A73D01" w:rsidRPr="00A73D01" w:rsidRDefault="00A73D01" w:rsidP="00A73D01">
      <w:pPr>
        <w:pStyle w:val="PARAGRAPH"/>
        <w:rPr>
          <w:rFonts w:asciiTheme="minorHAnsi" w:hAnsiTheme="minorHAnsi" w:cstheme="minorHAnsi"/>
          <w:sz w:val="20"/>
        </w:rPr>
      </w:pPr>
      <w:r>
        <w:rPr>
          <w:rFonts w:asciiTheme="minorHAnsi" w:hAnsiTheme="minorHAnsi" w:cstheme="minorHAnsi"/>
          <w:sz w:val="20"/>
        </w:rPr>
        <w:t>Given by the test result</w:t>
      </w:r>
      <w:r w:rsidR="00D23A20">
        <w:rPr>
          <w:rFonts w:asciiTheme="minorHAnsi" w:hAnsiTheme="minorHAnsi" w:cstheme="minorHAnsi"/>
          <w:sz w:val="20"/>
        </w:rPr>
        <w:t xml:space="preserve"> </w:t>
      </w:r>
      <w:r w:rsidR="00976B19">
        <w:rPr>
          <w:rFonts w:asciiTheme="minorHAnsi" w:hAnsiTheme="minorHAnsi" w:cstheme="minorHAnsi"/>
          <w:sz w:val="20"/>
        </w:rPr>
        <w:t>(see</w:t>
      </w:r>
      <w:r w:rsidR="00D23A20">
        <w:rPr>
          <w:rFonts w:asciiTheme="minorHAnsi" w:hAnsiTheme="minorHAnsi" w:cstheme="minorHAnsi"/>
          <w:sz w:val="20"/>
        </w:rPr>
        <w:t xml:space="preserve"> table 5.1 and table 5.2</w:t>
      </w:r>
      <w:r w:rsidR="00976B19">
        <w:rPr>
          <w:rFonts w:asciiTheme="minorHAnsi" w:hAnsiTheme="minorHAnsi" w:cstheme="minorHAnsi"/>
          <w:sz w:val="20"/>
        </w:rPr>
        <w:t>)</w:t>
      </w:r>
      <w:r>
        <w:rPr>
          <w:rFonts w:asciiTheme="minorHAnsi" w:hAnsiTheme="minorHAnsi" w:cstheme="minorHAnsi"/>
          <w:sz w:val="20"/>
        </w:rPr>
        <w:t xml:space="preserve"> of the simulation of the tool, the MFCC result of a particular word will show the distinct numerical </w:t>
      </w:r>
      <w:r w:rsidRPr="00520728">
        <w:rPr>
          <w:rFonts w:asciiTheme="minorHAnsi" w:hAnsiTheme="minorHAnsi" w:cstheme="minorHAnsi"/>
          <w:sz w:val="20"/>
        </w:rPr>
        <w:t>representation of the short-term power spectrum of a sound</w:t>
      </w:r>
      <w:r>
        <w:rPr>
          <w:rFonts w:asciiTheme="minorHAnsi" w:hAnsiTheme="minorHAnsi" w:cstheme="minorHAnsi"/>
          <w:sz w:val="20"/>
        </w:rPr>
        <w:t xml:space="preserve"> for every single word. Which means, regardless of the speaker’s voice parameters, almost same set of numerical values will be generated for each word.</w:t>
      </w:r>
    </w:p>
    <w:p w14:paraId="766726E6" w14:textId="77777777" w:rsidR="008604EF" w:rsidRDefault="00137B69" w:rsidP="00137B69">
      <w:pPr>
        <w:pStyle w:val="PARAGRAPH"/>
        <w:tabs>
          <w:tab w:val="right" w:pos="5040"/>
        </w:tabs>
        <w:spacing w:before="80" w:line="240" w:lineRule="auto"/>
        <w:ind w:firstLine="0"/>
        <w:rPr>
          <w:rFonts w:asciiTheme="minorHAnsi" w:hAnsiTheme="minorHAnsi" w:cstheme="minorHAnsi"/>
          <w:sz w:val="20"/>
        </w:rPr>
      </w:pPr>
      <w:r>
        <w:rPr>
          <w:rFonts w:asciiTheme="minorHAnsi" w:hAnsiTheme="minorHAnsi" w:cstheme="minorHAnsi"/>
          <w:sz w:val="20"/>
        </w:rPr>
        <w:t xml:space="preserve">     Based on the </w:t>
      </w:r>
      <w:r w:rsidR="00F758C2">
        <w:rPr>
          <w:rFonts w:asciiTheme="minorHAnsi" w:hAnsiTheme="minorHAnsi" w:cstheme="minorHAnsi"/>
          <w:sz w:val="20"/>
        </w:rPr>
        <w:t>test</w:t>
      </w:r>
      <w:r>
        <w:rPr>
          <w:rFonts w:asciiTheme="minorHAnsi" w:hAnsiTheme="minorHAnsi" w:cstheme="minorHAnsi"/>
          <w:sz w:val="20"/>
        </w:rPr>
        <w:t xml:space="preserve"> result</w:t>
      </w:r>
      <w:r w:rsidR="007B64C2">
        <w:rPr>
          <w:rFonts w:asciiTheme="minorHAnsi" w:hAnsiTheme="minorHAnsi" w:cstheme="minorHAnsi"/>
          <w:sz w:val="20"/>
        </w:rPr>
        <w:t xml:space="preserve">, </w:t>
      </w:r>
      <w:r>
        <w:rPr>
          <w:rFonts w:asciiTheme="minorHAnsi" w:hAnsiTheme="minorHAnsi" w:cstheme="minorHAnsi"/>
          <w:sz w:val="20"/>
        </w:rPr>
        <w:t>the 26 MFCC output of the tool is greatly affected by the different parameters (Window shape, frameshift value, sampling frequency, frame size) that is used. For example</w:t>
      </w:r>
      <w:r w:rsidR="004467FB">
        <w:rPr>
          <w:rFonts w:asciiTheme="minorHAnsi" w:hAnsiTheme="minorHAnsi" w:cstheme="minorHAnsi"/>
          <w:sz w:val="20"/>
        </w:rPr>
        <w:t xml:space="preserve"> (see table 5.3)</w:t>
      </w:r>
      <w:r>
        <w:rPr>
          <w:rFonts w:asciiTheme="minorHAnsi" w:hAnsiTheme="minorHAnsi" w:cstheme="minorHAnsi"/>
          <w:sz w:val="20"/>
        </w:rPr>
        <w:t xml:space="preserve">, a change in the value of the frameshift shows an inversely proportional relationship between frameshift and MFCC results, a decrease in the value of the frameshift will result into </w:t>
      </w:r>
      <w:r w:rsidR="008604EF">
        <w:rPr>
          <w:rFonts w:asciiTheme="minorHAnsi" w:hAnsiTheme="minorHAnsi" w:cstheme="minorHAnsi"/>
          <w:sz w:val="20"/>
        </w:rPr>
        <w:t xml:space="preserve">an increase of the value of the MFCC, and vice versa. </w:t>
      </w:r>
    </w:p>
    <w:p w14:paraId="6E4C3F29" w14:textId="77777777" w:rsidR="00331A1D" w:rsidRPr="008604EF" w:rsidRDefault="008604EF" w:rsidP="008604EF">
      <w:pPr>
        <w:pStyle w:val="PARAGRAPH"/>
        <w:tabs>
          <w:tab w:val="right" w:pos="5040"/>
        </w:tabs>
        <w:spacing w:before="80" w:line="240" w:lineRule="auto"/>
        <w:ind w:firstLine="360"/>
        <w:rPr>
          <w:rFonts w:asciiTheme="minorHAnsi" w:hAnsiTheme="minorHAnsi" w:cstheme="minorHAnsi"/>
          <w:sz w:val="20"/>
        </w:rPr>
      </w:pPr>
      <w:r>
        <w:rPr>
          <w:rFonts w:asciiTheme="minorHAnsi" w:hAnsiTheme="minorHAnsi" w:cstheme="minorHAnsi"/>
          <w:sz w:val="20"/>
        </w:rPr>
        <w:tab/>
        <w:t>Similarly, the implementation of the overlap in the windowing function can result into some changes in the value of the MFCC, this is due to the reason that a windowing function without the implementation of an overlap may encounter spectral leakage, which will lead to a portion of a signal to be loss. To avoid spectral leakage, it is observed that overlapping should be applied.</w:t>
      </w:r>
    </w:p>
    <w:p w14:paraId="7E20009A" w14:textId="77777777" w:rsidR="00966F35" w:rsidRPr="00352192" w:rsidRDefault="00966F35" w:rsidP="00137B69">
      <w:pPr>
        <w:pStyle w:val="Heading1"/>
        <w:spacing w:line="240" w:lineRule="auto"/>
        <w:rPr>
          <w:rFonts w:asciiTheme="minorHAnsi" w:hAnsiTheme="minorHAnsi" w:cstheme="minorHAnsi"/>
          <w:color w:val="000000"/>
          <w:sz w:val="24"/>
        </w:rPr>
      </w:pPr>
      <w:r w:rsidRPr="00352192">
        <w:rPr>
          <w:rFonts w:asciiTheme="minorHAnsi" w:hAnsiTheme="minorHAnsi" w:cstheme="minorHAnsi"/>
          <w:color w:val="000000"/>
          <w:sz w:val="24"/>
        </w:rPr>
        <w:t>7</w:t>
      </w:r>
      <w:r w:rsidRPr="00352192">
        <w:rPr>
          <w:rFonts w:asciiTheme="minorHAnsi" w:hAnsiTheme="minorHAnsi" w:cstheme="minorHAnsi"/>
          <w:color w:val="000000"/>
          <w:sz w:val="24"/>
        </w:rPr>
        <w:tab/>
      </w:r>
      <w:r w:rsidR="000401A1" w:rsidRPr="00352192">
        <w:rPr>
          <w:rFonts w:asciiTheme="minorHAnsi" w:hAnsiTheme="minorHAnsi" w:cstheme="minorHAnsi"/>
          <w:color w:val="000000"/>
          <w:sz w:val="24"/>
        </w:rPr>
        <w:t>Recommendations</w:t>
      </w:r>
    </w:p>
    <w:p w14:paraId="2CC405C3" w14:textId="77777777" w:rsidR="00602188" w:rsidRPr="00940E81" w:rsidRDefault="000B4E70" w:rsidP="00137B69">
      <w:pPr>
        <w:spacing w:line="240" w:lineRule="auto"/>
        <w:rPr>
          <w:rFonts w:asciiTheme="minorHAnsi" w:hAnsiTheme="minorHAnsi" w:cstheme="minorHAnsi"/>
          <w:sz w:val="20"/>
        </w:rPr>
      </w:pPr>
      <w:r>
        <w:rPr>
          <w:rFonts w:asciiTheme="minorHAnsi" w:hAnsiTheme="minorHAnsi" w:cstheme="minorHAnsi"/>
          <w:sz w:val="20"/>
        </w:rPr>
        <w:t xml:space="preserve">     </w:t>
      </w:r>
      <w:r w:rsidR="008604EF">
        <w:rPr>
          <w:rFonts w:asciiTheme="minorHAnsi" w:hAnsiTheme="minorHAnsi" w:cstheme="minorHAnsi"/>
          <w:sz w:val="20"/>
        </w:rPr>
        <w:t xml:space="preserve">It is recommended for the future </w:t>
      </w:r>
      <w:r>
        <w:rPr>
          <w:rFonts w:asciiTheme="minorHAnsi" w:hAnsiTheme="minorHAnsi" w:cstheme="minorHAnsi"/>
          <w:sz w:val="20"/>
        </w:rPr>
        <w:t>researchers to take into account the different parameters that greatly affect the resulting value of the generation of Mel Frequency Cepstral Coefficient. In addition, verifying the result of the MFCC can be very hard unless it is implemented in speech rec</w:t>
      </w:r>
      <w:r w:rsidR="00D53517">
        <w:rPr>
          <w:rFonts w:asciiTheme="minorHAnsi" w:hAnsiTheme="minorHAnsi" w:cstheme="minorHAnsi"/>
          <w:sz w:val="20"/>
        </w:rPr>
        <w:t>ognition. I</w:t>
      </w:r>
      <w:r>
        <w:rPr>
          <w:rFonts w:asciiTheme="minorHAnsi" w:hAnsiTheme="minorHAnsi" w:cstheme="minorHAnsi"/>
          <w:sz w:val="20"/>
        </w:rPr>
        <w:t>n order to fully understand the result of the MFCC, an aid of a learning algorithm such as HMM, ANN, and others should be applied.</w:t>
      </w:r>
    </w:p>
    <w:p w14:paraId="771DE061" w14:textId="77777777" w:rsidR="006A25DE" w:rsidRPr="00352192" w:rsidRDefault="00966F35" w:rsidP="00137B69">
      <w:pPr>
        <w:pStyle w:val="ReferenceHead"/>
        <w:jc w:val="left"/>
        <w:rPr>
          <w:rFonts w:asciiTheme="minorHAnsi" w:hAnsiTheme="minorHAnsi" w:cstheme="minorHAnsi"/>
          <w:b/>
          <w:bCs/>
          <w:color w:val="000000"/>
          <w:sz w:val="24"/>
          <w:szCs w:val="23"/>
        </w:rPr>
      </w:pPr>
      <w:r w:rsidRPr="00352192">
        <w:rPr>
          <w:rFonts w:asciiTheme="minorHAnsi" w:hAnsiTheme="minorHAnsi" w:cstheme="minorHAnsi"/>
          <w:b/>
          <w:bCs/>
          <w:color w:val="000000"/>
          <w:sz w:val="24"/>
          <w:szCs w:val="23"/>
        </w:rPr>
        <w:t>References</w:t>
      </w:r>
      <w:r w:rsidR="006A25DE" w:rsidRPr="00352192">
        <w:rPr>
          <w:rFonts w:asciiTheme="minorHAnsi" w:hAnsiTheme="minorHAnsi" w:cstheme="minorHAnsi"/>
          <w:color w:val="000000"/>
          <w:spacing w:val="-6"/>
          <w:sz w:val="24"/>
          <w:szCs w:val="23"/>
        </w:rPr>
        <w:fldChar w:fldCharType="begin"/>
      </w:r>
      <w:r w:rsidR="006A25DE" w:rsidRPr="00352192">
        <w:rPr>
          <w:rFonts w:asciiTheme="minorHAnsi" w:hAnsiTheme="minorHAnsi" w:cstheme="minorHAnsi"/>
          <w:color w:val="000000"/>
          <w:spacing w:val="-6"/>
          <w:sz w:val="24"/>
          <w:szCs w:val="23"/>
        </w:rPr>
        <w:instrText xml:space="preserve"> BIBLIOGRAPHY  \l 1033 </w:instrText>
      </w:r>
      <w:r w:rsidR="006A25DE" w:rsidRPr="00352192">
        <w:rPr>
          <w:rFonts w:asciiTheme="minorHAnsi" w:hAnsiTheme="minorHAnsi" w:cstheme="minorHAnsi"/>
          <w:color w:val="000000"/>
          <w:spacing w:val="-6"/>
          <w:sz w:val="24"/>
          <w:szCs w:val="23"/>
        </w:rPr>
        <w:fldChar w:fldCharType="separate"/>
      </w:r>
    </w:p>
    <w:tbl>
      <w:tblPr>
        <w:tblStyle w:val="TableGrid"/>
        <w:tblW w:w="17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4464"/>
        <w:gridCol w:w="2579"/>
        <w:gridCol w:w="2579"/>
        <w:gridCol w:w="2579"/>
        <w:gridCol w:w="2579"/>
        <w:gridCol w:w="2579"/>
      </w:tblGrid>
      <w:tr w:rsidR="00AD485B" w:rsidRPr="00AD485B" w14:paraId="0FA1C636" w14:textId="77777777" w:rsidTr="00082CBC">
        <w:trPr>
          <w:trHeight w:val="217"/>
        </w:trPr>
        <w:tc>
          <w:tcPr>
            <w:tcW w:w="630" w:type="dxa"/>
          </w:tcPr>
          <w:p w14:paraId="5035E193" w14:textId="77777777" w:rsidR="00082CBC" w:rsidRPr="00AD485B" w:rsidRDefault="00082CBC" w:rsidP="00137B69">
            <w:pPr>
              <w:pStyle w:val="Bibliography"/>
              <w:spacing w:line="240" w:lineRule="auto"/>
              <w:rPr>
                <w:rFonts w:asciiTheme="minorHAnsi" w:hAnsiTheme="minorHAnsi" w:cstheme="minorHAnsi"/>
                <w:color w:val="000000" w:themeColor="text1"/>
                <w:sz w:val="20"/>
                <w:szCs w:val="22"/>
              </w:rPr>
            </w:pPr>
            <w:r w:rsidRPr="00AD485B">
              <w:rPr>
                <w:rFonts w:asciiTheme="minorHAnsi" w:hAnsiTheme="minorHAnsi" w:cstheme="minorHAnsi"/>
                <w:color w:val="000000" w:themeColor="text1"/>
                <w:sz w:val="20"/>
                <w:szCs w:val="22"/>
              </w:rPr>
              <w:t>[1]</w:t>
            </w:r>
          </w:p>
        </w:tc>
        <w:tc>
          <w:tcPr>
            <w:tcW w:w="4464" w:type="dxa"/>
          </w:tcPr>
          <w:p w14:paraId="3E1B9374" w14:textId="77777777" w:rsidR="00082CBC" w:rsidRPr="00772972" w:rsidRDefault="00082CBC" w:rsidP="00137B69">
            <w:pPr>
              <w:pStyle w:val="Bibliography"/>
              <w:spacing w:line="240" w:lineRule="auto"/>
              <w:rPr>
                <w:rFonts w:asciiTheme="minorHAnsi" w:hAnsiTheme="minorHAnsi" w:cstheme="minorHAnsi"/>
                <w:color w:val="000000" w:themeColor="text1"/>
                <w:sz w:val="20"/>
                <w:szCs w:val="22"/>
                <w:shd w:val="clear" w:color="auto" w:fill="FFFFFF"/>
              </w:rPr>
            </w:pPr>
            <w:r w:rsidRPr="00772972">
              <w:rPr>
                <w:rFonts w:asciiTheme="minorHAnsi" w:hAnsiTheme="minorHAnsi" w:cstheme="minorHAnsi"/>
                <w:color w:val="000000" w:themeColor="text1"/>
                <w:sz w:val="20"/>
                <w:szCs w:val="22"/>
                <w:shd w:val="clear" w:color="auto" w:fill="FFFFFF"/>
              </w:rPr>
              <w:t>H. Niemann, Klassifikation von Mustern, 2nd ed. Berlin, New York, Tokyo: Springer, 2003.</w:t>
            </w:r>
          </w:p>
        </w:tc>
        <w:tc>
          <w:tcPr>
            <w:tcW w:w="2579" w:type="dxa"/>
          </w:tcPr>
          <w:p w14:paraId="42F494D1" w14:textId="77777777" w:rsidR="00082CBC" w:rsidRPr="00AD485B" w:rsidRDefault="00082CBC" w:rsidP="00137B69">
            <w:pPr>
              <w:pStyle w:val="Bibliography"/>
              <w:spacing w:line="240" w:lineRule="auto"/>
              <w:rPr>
                <w:rFonts w:asciiTheme="minorHAnsi" w:hAnsiTheme="minorHAnsi" w:cstheme="minorHAnsi"/>
                <w:color w:val="000000" w:themeColor="text1"/>
                <w:sz w:val="20"/>
                <w:szCs w:val="22"/>
              </w:rPr>
            </w:pPr>
          </w:p>
        </w:tc>
        <w:tc>
          <w:tcPr>
            <w:tcW w:w="2579" w:type="dxa"/>
          </w:tcPr>
          <w:p w14:paraId="3BFE014C" w14:textId="77777777" w:rsidR="00082CBC" w:rsidRPr="00AD485B" w:rsidRDefault="00082CBC" w:rsidP="00137B69">
            <w:pPr>
              <w:pStyle w:val="Bibliography"/>
              <w:spacing w:line="240" w:lineRule="auto"/>
              <w:rPr>
                <w:rFonts w:asciiTheme="minorHAnsi" w:hAnsiTheme="minorHAnsi" w:cstheme="minorHAnsi"/>
                <w:color w:val="000000" w:themeColor="text1"/>
                <w:sz w:val="20"/>
                <w:szCs w:val="22"/>
              </w:rPr>
            </w:pPr>
          </w:p>
        </w:tc>
        <w:tc>
          <w:tcPr>
            <w:tcW w:w="2579" w:type="dxa"/>
          </w:tcPr>
          <w:p w14:paraId="1A84A59E" w14:textId="77777777" w:rsidR="00082CBC" w:rsidRPr="00AD485B" w:rsidRDefault="00082CBC" w:rsidP="00137B69">
            <w:pPr>
              <w:pStyle w:val="Bibliography"/>
              <w:spacing w:line="240" w:lineRule="auto"/>
              <w:rPr>
                <w:rFonts w:asciiTheme="minorHAnsi" w:hAnsiTheme="minorHAnsi" w:cstheme="minorHAnsi"/>
                <w:color w:val="000000" w:themeColor="text1"/>
                <w:sz w:val="20"/>
                <w:szCs w:val="22"/>
              </w:rPr>
            </w:pPr>
          </w:p>
        </w:tc>
        <w:tc>
          <w:tcPr>
            <w:tcW w:w="2579" w:type="dxa"/>
          </w:tcPr>
          <w:p w14:paraId="6DD24C2D" w14:textId="77777777" w:rsidR="00082CBC" w:rsidRPr="00AD485B" w:rsidRDefault="00082CBC" w:rsidP="00137B69">
            <w:pPr>
              <w:pStyle w:val="Bibliography"/>
              <w:spacing w:line="240" w:lineRule="auto"/>
              <w:rPr>
                <w:rFonts w:asciiTheme="minorHAnsi" w:hAnsiTheme="minorHAnsi" w:cstheme="minorHAnsi"/>
                <w:color w:val="000000" w:themeColor="text1"/>
                <w:sz w:val="20"/>
                <w:szCs w:val="22"/>
              </w:rPr>
            </w:pPr>
          </w:p>
        </w:tc>
        <w:tc>
          <w:tcPr>
            <w:tcW w:w="2579" w:type="dxa"/>
          </w:tcPr>
          <w:p w14:paraId="37C159E0" w14:textId="77777777" w:rsidR="00082CBC" w:rsidRPr="00AD485B" w:rsidRDefault="00082CBC" w:rsidP="00137B69">
            <w:pPr>
              <w:pStyle w:val="Bibliography"/>
              <w:spacing w:line="240" w:lineRule="auto"/>
              <w:rPr>
                <w:rFonts w:asciiTheme="minorHAnsi" w:hAnsiTheme="minorHAnsi" w:cstheme="minorHAnsi"/>
                <w:color w:val="000000" w:themeColor="text1"/>
                <w:sz w:val="20"/>
                <w:szCs w:val="22"/>
              </w:rPr>
            </w:pPr>
          </w:p>
        </w:tc>
      </w:tr>
      <w:tr w:rsidR="00AD485B" w:rsidRPr="00AD485B" w14:paraId="5619DED7" w14:textId="77777777" w:rsidTr="00082CBC">
        <w:trPr>
          <w:trHeight w:val="217"/>
        </w:trPr>
        <w:tc>
          <w:tcPr>
            <w:tcW w:w="630" w:type="dxa"/>
          </w:tcPr>
          <w:p w14:paraId="4C3DC54E" w14:textId="77777777" w:rsidR="000B1E4B" w:rsidRPr="00AD485B" w:rsidRDefault="00082CBC" w:rsidP="00137B69">
            <w:pPr>
              <w:pStyle w:val="Bibliography"/>
              <w:spacing w:line="240" w:lineRule="auto"/>
              <w:rPr>
                <w:rFonts w:asciiTheme="minorHAnsi" w:hAnsiTheme="minorHAnsi" w:cstheme="minorHAnsi"/>
                <w:color w:val="000000" w:themeColor="text1"/>
                <w:sz w:val="20"/>
                <w:szCs w:val="22"/>
              </w:rPr>
            </w:pPr>
            <w:r w:rsidRPr="00AD485B">
              <w:rPr>
                <w:rFonts w:asciiTheme="minorHAnsi" w:hAnsiTheme="minorHAnsi" w:cstheme="minorHAnsi"/>
                <w:color w:val="000000" w:themeColor="text1"/>
                <w:sz w:val="20"/>
                <w:szCs w:val="22"/>
              </w:rPr>
              <w:t>[2</w:t>
            </w:r>
            <w:r w:rsidR="000B1E4B" w:rsidRPr="00AD485B">
              <w:rPr>
                <w:rFonts w:asciiTheme="minorHAnsi" w:hAnsiTheme="minorHAnsi" w:cstheme="minorHAnsi"/>
                <w:color w:val="000000" w:themeColor="text1"/>
                <w:sz w:val="20"/>
                <w:szCs w:val="22"/>
              </w:rPr>
              <w:t>]</w:t>
            </w:r>
          </w:p>
        </w:tc>
        <w:tc>
          <w:tcPr>
            <w:tcW w:w="4464" w:type="dxa"/>
          </w:tcPr>
          <w:p w14:paraId="78C72A4F" w14:textId="77777777" w:rsidR="00BE064B" w:rsidRPr="00772972" w:rsidRDefault="00B4441D" w:rsidP="00137B69">
            <w:pPr>
              <w:pStyle w:val="Bibliography"/>
              <w:spacing w:line="240" w:lineRule="auto"/>
              <w:rPr>
                <w:rFonts w:asciiTheme="minorHAnsi" w:hAnsiTheme="minorHAnsi" w:cstheme="minorHAnsi"/>
                <w:color w:val="000000" w:themeColor="text1"/>
                <w:sz w:val="20"/>
                <w:szCs w:val="22"/>
                <w:shd w:val="clear" w:color="auto" w:fill="FFFFFF"/>
              </w:rPr>
            </w:pPr>
            <w:r w:rsidRPr="00772972">
              <w:rPr>
                <w:rFonts w:asciiTheme="minorHAnsi" w:hAnsiTheme="minorHAnsi" w:cstheme="minorHAnsi"/>
                <w:color w:val="000000" w:themeColor="text1"/>
                <w:sz w:val="20"/>
                <w:szCs w:val="22"/>
                <w:shd w:val="clear" w:color="auto" w:fill="FFFFFF"/>
              </w:rPr>
              <w:t xml:space="preserve">X. Huang, A. Acero, &amp; H. Hon, “Spoken Language Processing - A Guide to Theory, Algorithm, and System Development”, 2001. [Online]. Available: </w:t>
            </w:r>
            <w:r w:rsidRPr="00772972">
              <w:rPr>
                <w:rFonts w:asciiTheme="minorHAnsi" w:hAnsiTheme="minorHAnsi" w:cstheme="minorHAnsi"/>
                <w:color w:val="000000" w:themeColor="text1"/>
                <w:sz w:val="20"/>
                <w:szCs w:val="22"/>
                <w:u w:val="single"/>
                <w:shd w:val="clear" w:color="auto" w:fill="FFFFFF"/>
              </w:rPr>
              <w:t>https://www.researchgate.net/file.PostFileLoader.html?id=575be5bb5b4952c0f73e5177&amp;assetKey=AS%3A371736848683010%401465640379360. [Accessed: 14-October-2017]</w:t>
            </w:r>
            <w:r w:rsidRPr="00772972">
              <w:rPr>
                <w:rFonts w:asciiTheme="minorHAnsi" w:hAnsiTheme="minorHAnsi" w:cstheme="minorHAnsi"/>
                <w:color w:val="000000" w:themeColor="text1"/>
                <w:sz w:val="20"/>
                <w:szCs w:val="22"/>
                <w:shd w:val="clear" w:color="auto" w:fill="FFFFFF"/>
              </w:rPr>
              <w:t>.</w:t>
            </w:r>
          </w:p>
        </w:tc>
        <w:tc>
          <w:tcPr>
            <w:tcW w:w="2579" w:type="dxa"/>
          </w:tcPr>
          <w:p w14:paraId="0BAF04E6" w14:textId="77777777" w:rsidR="000B1E4B" w:rsidRPr="00AD485B" w:rsidRDefault="000B1E4B" w:rsidP="00137B69">
            <w:pPr>
              <w:pStyle w:val="Bibliography"/>
              <w:spacing w:line="240" w:lineRule="auto"/>
              <w:rPr>
                <w:rFonts w:asciiTheme="minorHAnsi" w:hAnsiTheme="minorHAnsi" w:cstheme="minorHAnsi"/>
                <w:color w:val="000000" w:themeColor="text1"/>
                <w:sz w:val="20"/>
                <w:szCs w:val="22"/>
              </w:rPr>
            </w:pPr>
          </w:p>
        </w:tc>
        <w:tc>
          <w:tcPr>
            <w:tcW w:w="2579" w:type="dxa"/>
          </w:tcPr>
          <w:p w14:paraId="545BAA1E" w14:textId="77777777" w:rsidR="000B1E4B" w:rsidRPr="00AD485B" w:rsidRDefault="000B1E4B" w:rsidP="00137B69">
            <w:pPr>
              <w:pStyle w:val="Bibliography"/>
              <w:spacing w:line="240" w:lineRule="auto"/>
              <w:rPr>
                <w:rFonts w:asciiTheme="minorHAnsi" w:hAnsiTheme="minorHAnsi" w:cstheme="minorHAnsi"/>
                <w:color w:val="000000" w:themeColor="text1"/>
                <w:sz w:val="20"/>
                <w:szCs w:val="22"/>
              </w:rPr>
            </w:pPr>
          </w:p>
        </w:tc>
        <w:tc>
          <w:tcPr>
            <w:tcW w:w="2579" w:type="dxa"/>
          </w:tcPr>
          <w:p w14:paraId="5B9A3470" w14:textId="77777777" w:rsidR="000B1E4B" w:rsidRPr="00AD485B" w:rsidRDefault="000B1E4B" w:rsidP="00137B69">
            <w:pPr>
              <w:pStyle w:val="Bibliography"/>
              <w:spacing w:line="240" w:lineRule="auto"/>
              <w:rPr>
                <w:rFonts w:asciiTheme="minorHAnsi" w:hAnsiTheme="minorHAnsi" w:cstheme="minorHAnsi"/>
                <w:color w:val="000000" w:themeColor="text1"/>
                <w:sz w:val="20"/>
                <w:szCs w:val="22"/>
              </w:rPr>
            </w:pPr>
          </w:p>
        </w:tc>
        <w:tc>
          <w:tcPr>
            <w:tcW w:w="2579" w:type="dxa"/>
          </w:tcPr>
          <w:p w14:paraId="45DA89F9" w14:textId="77777777" w:rsidR="000B1E4B" w:rsidRPr="00AD485B" w:rsidRDefault="000B1E4B" w:rsidP="00137B69">
            <w:pPr>
              <w:pStyle w:val="Bibliography"/>
              <w:spacing w:line="240" w:lineRule="auto"/>
              <w:rPr>
                <w:rFonts w:asciiTheme="minorHAnsi" w:hAnsiTheme="minorHAnsi" w:cstheme="minorHAnsi"/>
                <w:color w:val="000000" w:themeColor="text1"/>
                <w:sz w:val="20"/>
                <w:szCs w:val="22"/>
              </w:rPr>
            </w:pPr>
          </w:p>
        </w:tc>
        <w:tc>
          <w:tcPr>
            <w:tcW w:w="2579" w:type="dxa"/>
          </w:tcPr>
          <w:p w14:paraId="6BEBF4C3" w14:textId="77777777" w:rsidR="000B1E4B" w:rsidRPr="00AD485B" w:rsidRDefault="000B1E4B" w:rsidP="00137B69">
            <w:pPr>
              <w:pStyle w:val="Bibliography"/>
              <w:spacing w:line="240" w:lineRule="auto"/>
              <w:rPr>
                <w:rFonts w:asciiTheme="minorHAnsi" w:hAnsiTheme="minorHAnsi" w:cstheme="minorHAnsi"/>
                <w:color w:val="000000" w:themeColor="text1"/>
                <w:sz w:val="20"/>
                <w:szCs w:val="22"/>
              </w:rPr>
            </w:pPr>
          </w:p>
        </w:tc>
      </w:tr>
      <w:tr w:rsidR="00AD485B" w:rsidRPr="00AD485B" w14:paraId="62A8EF9A" w14:textId="77777777" w:rsidTr="00082CBC">
        <w:trPr>
          <w:trHeight w:val="244"/>
        </w:trPr>
        <w:tc>
          <w:tcPr>
            <w:tcW w:w="630" w:type="dxa"/>
          </w:tcPr>
          <w:p w14:paraId="3986BDA4"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[3</w:t>
            </w:r>
            <w:r w:rsidR="000B1E4B" w:rsidRPr="00AD485B">
              <w:rPr>
                <w:rFonts w:asciiTheme="minorHAnsi" w:hAnsiTheme="minorHAnsi" w:cstheme="minorHAnsi"/>
                <w:noProof/>
                <w:color w:val="000000" w:themeColor="text1"/>
                <w:sz w:val="20"/>
                <w:szCs w:val="22"/>
              </w:rPr>
              <w:t>]</w:t>
            </w:r>
          </w:p>
        </w:tc>
        <w:tc>
          <w:tcPr>
            <w:tcW w:w="4464" w:type="dxa"/>
          </w:tcPr>
          <w:p w14:paraId="012606C3" w14:textId="77777777" w:rsidR="00BE064B" w:rsidRPr="00AD485B" w:rsidRDefault="000B1E4B" w:rsidP="00137B69">
            <w:pPr>
              <w:pStyle w:val="Bibliography"/>
              <w:spacing w:line="240" w:lineRule="auto"/>
              <w:rPr>
                <w:rFonts w:asciiTheme="minorHAnsi" w:hAnsiTheme="minorHAnsi" w:cstheme="minorHAnsi"/>
                <w:color w:val="000000" w:themeColor="text1"/>
                <w:sz w:val="20"/>
                <w:szCs w:val="22"/>
              </w:rPr>
            </w:pPr>
            <w:r w:rsidRPr="00AD485B">
              <w:rPr>
                <w:rFonts w:asciiTheme="minorHAnsi" w:hAnsiTheme="minorHAnsi" w:cstheme="minorHAnsi"/>
                <w:color w:val="000000" w:themeColor="text1"/>
                <w:sz w:val="20"/>
                <w:szCs w:val="22"/>
                <w:shd w:val="clear" w:color="auto" w:fill="FFFFFF"/>
              </w:rPr>
              <w:t>V.Z. K</w:t>
            </w:r>
            <w:r w:rsidRPr="00AD485B">
              <w:rPr>
                <w:rFonts w:asciiTheme="minorHAnsi" w:hAnsiTheme="minorHAnsi" w:cstheme="minorHAnsi"/>
                <w:color w:val="000000" w:themeColor="text1"/>
                <w:sz w:val="20"/>
                <w:szCs w:val="22"/>
              </w:rPr>
              <w:t>ëpuska, M.M. Eljhani, &amp; B.H. Hight, “Front-end of Wake-Up-Word Speech Recognition System Design on FPGA”, 2012. [Online]. Available:</w:t>
            </w:r>
            <w:r w:rsidR="004D1BCA" w:rsidRPr="00AD485B">
              <w:rPr>
                <w:rFonts w:asciiTheme="minorHAnsi" w:hAnsiTheme="minorHAnsi" w:cstheme="minorHAnsi"/>
                <w:color w:val="000000" w:themeColor="text1"/>
                <w:sz w:val="20"/>
                <w:szCs w:val="22"/>
              </w:rPr>
              <w:t xml:space="preserve"> </w:t>
            </w:r>
            <w:r w:rsidRPr="00AD485B">
              <w:rPr>
                <w:rFonts w:asciiTheme="minorHAnsi" w:hAnsiTheme="minorHAnsi" w:cstheme="minorHAnsi"/>
                <w:color w:val="000000" w:themeColor="text1"/>
                <w:sz w:val="20"/>
                <w:szCs w:val="22"/>
                <w:u w:val="single"/>
              </w:rPr>
              <w:t>https://www.omicsonline.org/open-access/front-end-of-wake-up-word-speech-recognition-system-design-on-fpga</w:t>
            </w:r>
            <w:r w:rsidR="004D1BCA" w:rsidRPr="00AD485B">
              <w:rPr>
                <w:rFonts w:asciiTheme="minorHAnsi" w:hAnsiTheme="minorHAnsi" w:cstheme="minorHAnsi"/>
                <w:color w:val="000000" w:themeColor="text1"/>
                <w:sz w:val="20"/>
                <w:szCs w:val="22"/>
                <w:u w:val="single"/>
              </w:rPr>
              <w:t>-2167-0919.1000108.php?aid=1619</w:t>
            </w:r>
            <w:r w:rsidRPr="00AD485B">
              <w:rPr>
                <w:rFonts w:asciiTheme="minorHAnsi" w:hAnsiTheme="minorHAnsi" w:cstheme="minorHAnsi"/>
                <w:color w:val="000000" w:themeColor="text1"/>
                <w:sz w:val="20"/>
                <w:szCs w:val="22"/>
              </w:rPr>
              <w:t>. [Accessed: 14-October-2017].</w:t>
            </w:r>
          </w:p>
        </w:tc>
        <w:tc>
          <w:tcPr>
            <w:tcW w:w="2579" w:type="dxa"/>
          </w:tcPr>
          <w:p w14:paraId="2ADE1393"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24A1B2BD"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6A52D4D0"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6BB1116"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518B28CC"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42DC782D" w14:textId="77777777" w:rsidTr="00082CBC">
        <w:trPr>
          <w:trHeight w:val="228"/>
        </w:trPr>
        <w:tc>
          <w:tcPr>
            <w:tcW w:w="630" w:type="dxa"/>
          </w:tcPr>
          <w:p w14:paraId="05FCCA74"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[4</w:t>
            </w:r>
            <w:r w:rsidR="000B1E4B" w:rsidRPr="00AD485B">
              <w:rPr>
                <w:rFonts w:asciiTheme="minorHAnsi" w:hAnsiTheme="minorHAnsi" w:cstheme="minorHAnsi"/>
                <w:noProof/>
                <w:color w:val="000000" w:themeColor="text1"/>
                <w:sz w:val="20"/>
                <w:szCs w:val="22"/>
              </w:rPr>
              <w:t>]</w:t>
            </w:r>
          </w:p>
        </w:tc>
        <w:tc>
          <w:tcPr>
            <w:tcW w:w="4464" w:type="dxa"/>
          </w:tcPr>
          <w:p w14:paraId="4DEF8002" w14:textId="77777777" w:rsidR="00BE064B" w:rsidRPr="00772972" w:rsidRDefault="000B1E4B" w:rsidP="00137B69">
            <w:pPr>
              <w:pStyle w:val="Heading1"/>
              <w:shd w:val="clear" w:color="auto" w:fill="FFFFFF"/>
              <w:spacing w:before="0" w:after="0" w:line="240" w:lineRule="auto"/>
              <w:ind w:left="0" w:right="150" w:firstLine="0"/>
              <w:jc w:val="both"/>
              <w:outlineLvl w:val="0"/>
              <w:rPr>
                <w:rFonts w:asciiTheme="minorHAnsi" w:hAnsiTheme="minorHAnsi" w:cstheme="minorHAnsi"/>
                <w:b w:val="0"/>
                <w:smallCaps w:val="0"/>
                <w:color w:val="000000" w:themeColor="text1"/>
                <w:sz w:val="20"/>
                <w:szCs w:val="22"/>
                <w:shd w:val="clear" w:color="auto" w:fill="FFFFFF"/>
              </w:rPr>
            </w:pPr>
            <w:r w:rsidRPr="00772972">
              <w:rPr>
                <w:rFonts w:asciiTheme="minorHAnsi" w:hAnsiTheme="minorHAnsi" w:cstheme="minorHAnsi"/>
                <w:b w:val="0"/>
                <w:smallCaps w:val="0"/>
                <w:color w:val="000000" w:themeColor="text1"/>
                <w:sz w:val="20"/>
                <w:szCs w:val="22"/>
                <w:shd w:val="clear" w:color="auto" w:fill="FFFFFF"/>
              </w:rPr>
              <w:t xml:space="preserve">P.M. Chauhan &amp; N.P. Desai, “Mel Frequency Cepstral Coefficients (MFCC) based speaker </w:t>
            </w:r>
            <w:r w:rsidRPr="00772972">
              <w:rPr>
                <w:rFonts w:asciiTheme="minorHAnsi" w:hAnsiTheme="minorHAnsi" w:cstheme="minorHAnsi"/>
                <w:b w:val="0"/>
                <w:smallCaps w:val="0"/>
                <w:color w:val="000000" w:themeColor="text1"/>
                <w:sz w:val="20"/>
                <w:szCs w:val="22"/>
                <w:shd w:val="clear" w:color="auto" w:fill="FFFFFF"/>
              </w:rPr>
              <w:t xml:space="preserve">identification in noisy environment using wiener filter”, 16 October 2014. [Online]. Available: </w:t>
            </w:r>
            <w:hyperlink r:id="rId18" w:history="1">
              <w:r w:rsidRPr="00772972">
                <w:rPr>
                  <w:rFonts w:asciiTheme="minorHAnsi" w:hAnsiTheme="minorHAnsi" w:cstheme="minorHAnsi"/>
                  <w:b w:val="0"/>
                  <w:smallCaps w:val="0"/>
                  <w:color w:val="000000" w:themeColor="text1"/>
                  <w:sz w:val="20"/>
                  <w:szCs w:val="22"/>
                  <w:u w:val="single"/>
                  <w:shd w:val="clear" w:color="auto" w:fill="FFFFFF"/>
                </w:rPr>
                <w:t>http://ieeexplore.ieee.org/document/6921394/</w:t>
              </w:r>
            </w:hyperlink>
            <w:r w:rsidRPr="00772972">
              <w:rPr>
                <w:rFonts w:asciiTheme="minorHAnsi" w:hAnsiTheme="minorHAnsi" w:cstheme="minorHAnsi"/>
                <w:b w:val="0"/>
                <w:smallCaps w:val="0"/>
                <w:color w:val="000000" w:themeColor="text1"/>
                <w:sz w:val="20"/>
                <w:szCs w:val="22"/>
                <w:shd w:val="clear" w:color="auto" w:fill="FFFFFF"/>
              </w:rPr>
              <w:t>. [Accessed: 14-October-2017].</w:t>
            </w:r>
          </w:p>
        </w:tc>
        <w:tc>
          <w:tcPr>
            <w:tcW w:w="2579" w:type="dxa"/>
          </w:tcPr>
          <w:p w14:paraId="780EAB95"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65D971AE"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61EB1878"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1316A1E4"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664D69B0"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39CD950B" w14:textId="77777777" w:rsidTr="00082CBC">
        <w:trPr>
          <w:trHeight w:val="228"/>
        </w:trPr>
        <w:tc>
          <w:tcPr>
            <w:tcW w:w="630" w:type="dxa"/>
          </w:tcPr>
          <w:p w14:paraId="1EFB3E20"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[5</w:t>
            </w:r>
            <w:r w:rsidR="000B1E4B" w:rsidRPr="00AD485B">
              <w:rPr>
                <w:rFonts w:asciiTheme="minorHAnsi" w:hAnsiTheme="minorHAnsi" w:cstheme="minorHAnsi"/>
                <w:noProof/>
                <w:color w:val="000000" w:themeColor="text1"/>
                <w:sz w:val="20"/>
                <w:szCs w:val="22"/>
              </w:rPr>
              <w:t>]</w:t>
            </w:r>
          </w:p>
        </w:tc>
        <w:tc>
          <w:tcPr>
            <w:tcW w:w="4464" w:type="dxa"/>
          </w:tcPr>
          <w:p w14:paraId="278B1B0E" w14:textId="77777777" w:rsidR="00BE064B" w:rsidRPr="00772972" w:rsidRDefault="000B1E4B" w:rsidP="00137B69">
            <w:pPr>
              <w:pStyle w:val="Heading1"/>
              <w:shd w:val="clear" w:color="auto" w:fill="FFFFFF"/>
              <w:spacing w:before="0" w:after="0" w:line="240" w:lineRule="auto"/>
              <w:ind w:left="0" w:right="150" w:firstLine="0"/>
              <w:jc w:val="both"/>
              <w:outlineLvl w:val="0"/>
              <w:rPr>
                <w:rFonts w:asciiTheme="minorHAnsi" w:hAnsiTheme="minorHAnsi" w:cstheme="minorHAnsi"/>
                <w:b w:val="0"/>
                <w:smallCaps w:val="0"/>
                <w:color w:val="000000" w:themeColor="text1"/>
                <w:sz w:val="20"/>
                <w:szCs w:val="22"/>
                <w:shd w:val="clear" w:color="auto" w:fill="FFFFFF"/>
              </w:rPr>
            </w:pPr>
            <w:r w:rsidRPr="00772972">
              <w:rPr>
                <w:rFonts w:asciiTheme="minorHAnsi" w:hAnsiTheme="minorHAnsi" w:cstheme="minorHAnsi"/>
                <w:b w:val="0"/>
                <w:smallCaps w:val="0"/>
                <w:color w:val="000000" w:themeColor="text1"/>
                <w:sz w:val="20"/>
                <w:szCs w:val="22"/>
                <w:shd w:val="clear" w:color="auto" w:fill="FFFFFF"/>
              </w:rPr>
              <w:t xml:space="preserve">N.A. Meseguer, “Speech Analysis for Automatic Speech Recognition”, July 2009. [Online]. Available: </w:t>
            </w:r>
            <w:r w:rsidRPr="00772972">
              <w:rPr>
                <w:rFonts w:asciiTheme="minorHAnsi" w:hAnsiTheme="minorHAnsi" w:cstheme="minorHAnsi"/>
                <w:b w:val="0"/>
                <w:smallCaps w:val="0"/>
                <w:color w:val="000000" w:themeColor="text1"/>
                <w:sz w:val="20"/>
                <w:szCs w:val="22"/>
                <w:u w:val="single"/>
                <w:shd w:val="clear" w:color="auto" w:fill="FFFFFF"/>
              </w:rPr>
              <w:t>https://www.researchgate.net/file.PostFileLoader.html?id=575be5bb5b4952c0f73e5177&amp;assetKey=AS%3A371736848683010%401465640379360</w:t>
            </w:r>
            <w:r w:rsidRPr="00772972">
              <w:rPr>
                <w:rFonts w:asciiTheme="minorHAnsi" w:hAnsiTheme="minorHAnsi" w:cstheme="minorHAnsi"/>
                <w:b w:val="0"/>
                <w:smallCaps w:val="0"/>
                <w:color w:val="000000" w:themeColor="text1"/>
                <w:sz w:val="20"/>
                <w:szCs w:val="22"/>
                <w:shd w:val="clear" w:color="auto" w:fill="FFFFFF"/>
              </w:rPr>
              <w:t>. [Accessed: 14-October-2017].</w:t>
            </w:r>
          </w:p>
        </w:tc>
        <w:tc>
          <w:tcPr>
            <w:tcW w:w="2579" w:type="dxa"/>
          </w:tcPr>
          <w:p w14:paraId="1E99C23A"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BBCF241"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6AA67084"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E376E0B"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7F8559A9"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323CF543" w14:textId="77777777" w:rsidTr="00082CBC">
        <w:trPr>
          <w:trHeight w:val="244"/>
        </w:trPr>
        <w:tc>
          <w:tcPr>
            <w:tcW w:w="630" w:type="dxa"/>
          </w:tcPr>
          <w:p w14:paraId="1EDB8929"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[6</w:t>
            </w:r>
            <w:r w:rsidR="000B1E4B" w:rsidRPr="00AD485B">
              <w:rPr>
                <w:rFonts w:asciiTheme="minorHAnsi" w:hAnsiTheme="minorHAnsi" w:cstheme="minorHAnsi"/>
                <w:noProof/>
                <w:color w:val="000000" w:themeColor="text1"/>
                <w:sz w:val="20"/>
                <w:szCs w:val="22"/>
              </w:rPr>
              <w:t>]</w:t>
            </w:r>
          </w:p>
        </w:tc>
        <w:tc>
          <w:tcPr>
            <w:tcW w:w="4464" w:type="dxa"/>
          </w:tcPr>
          <w:p w14:paraId="6729AC47" w14:textId="77777777" w:rsidR="00BE064B" w:rsidRPr="00AD485B" w:rsidRDefault="000B1E4B" w:rsidP="00137B69">
            <w:pPr>
              <w:pStyle w:val="Bibliography"/>
              <w:spacing w:line="240" w:lineRule="auto"/>
              <w:rPr>
                <w:rFonts w:asciiTheme="minorHAnsi" w:hAnsiTheme="minorHAnsi" w:cstheme="minorHAnsi"/>
                <w:color w:val="000000" w:themeColor="text1"/>
                <w:sz w:val="20"/>
                <w:szCs w:val="22"/>
              </w:rPr>
            </w:pPr>
            <w:r w:rsidRPr="00AD485B">
              <w:rPr>
                <w:rFonts w:asciiTheme="minorHAnsi" w:hAnsiTheme="minorHAnsi" w:cstheme="minorHAnsi"/>
                <w:color w:val="000000" w:themeColor="text1"/>
                <w:sz w:val="20"/>
                <w:szCs w:val="22"/>
                <w:shd w:val="clear" w:color="auto" w:fill="FFFFFF"/>
              </w:rPr>
              <w:t>O. Eskidere &amp; A. G</w:t>
            </w:r>
            <w:r w:rsidRPr="00AD485B">
              <w:rPr>
                <w:rFonts w:asciiTheme="minorHAnsi" w:hAnsiTheme="minorHAnsi" w:cstheme="minorHAnsi"/>
                <w:color w:val="000000" w:themeColor="text1"/>
                <w:sz w:val="20"/>
                <w:szCs w:val="22"/>
              </w:rPr>
              <w:t>ürhanli, “Voice Disorder Classification Based on Multitaper Mel Frequency Cepstral Coefficients Fea</w:t>
            </w:r>
            <w:r w:rsidR="00BE064B" w:rsidRPr="00AD485B">
              <w:rPr>
                <w:rFonts w:asciiTheme="minorHAnsi" w:hAnsiTheme="minorHAnsi" w:cstheme="minorHAnsi"/>
                <w:color w:val="000000" w:themeColor="text1"/>
                <w:sz w:val="20"/>
                <w:szCs w:val="22"/>
              </w:rPr>
              <w:t xml:space="preserve">tures”, 18 June 2015. [Online]. </w:t>
            </w:r>
            <w:r w:rsidRPr="00AD485B">
              <w:rPr>
                <w:rFonts w:asciiTheme="minorHAnsi" w:hAnsiTheme="minorHAnsi" w:cstheme="minorHAnsi"/>
                <w:color w:val="000000" w:themeColor="text1"/>
                <w:sz w:val="20"/>
                <w:szCs w:val="22"/>
              </w:rPr>
              <w:t xml:space="preserve">Available: </w:t>
            </w:r>
            <w:hyperlink r:id="rId19" w:history="1">
              <w:r w:rsidRPr="00AD485B">
                <w:rPr>
                  <w:rStyle w:val="Hyperlink"/>
                  <w:rFonts w:asciiTheme="minorHAnsi" w:hAnsiTheme="minorHAnsi" w:cstheme="minorHAnsi"/>
                  <w:color w:val="000000" w:themeColor="text1"/>
                  <w:sz w:val="20"/>
                  <w:szCs w:val="22"/>
                </w:rPr>
                <w:t>https://www.hindawi.com/journals/cmmm/2015/956249/</w:t>
              </w:r>
            </w:hyperlink>
            <w:r w:rsidRPr="00AD485B">
              <w:rPr>
                <w:rFonts w:asciiTheme="minorHAnsi" w:hAnsiTheme="minorHAnsi" w:cstheme="minorHAnsi"/>
                <w:color w:val="000000" w:themeColor="text1"/>
                <w:sz w:val="20"/>
                <w:szCs w:val="22"/>
              </w:rPr>
              <w:t>. [Accessed: 14-October-2017].</w:t>
            </w:r>
          </w:p>
        </w:tc>
        <w:tc>
          <w:tcPr>
            <w:tcW w:w="2579" w:type="dxa"/>
          </w:tcPr>
          <w:p w14:paraId="44C31D73"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C4D8FB6"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168EDECF"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2066CB1"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4B846C56"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21B18E1E" w14:textId="77777777" w:rsidTr="00082CBC">
        <w:trPr>
          <w:trHeight w:val="228"/>
        </w:trPr>
        <w:tc>
          <w:tcPr>
            <w:tcW w:w="630" w:type="dxa"/>
          </w:tcPr>
          <w:p w14:paraId="6799E9E6" w14:textId="77777777" w:rsidR="000B1E4B" w:rsidRPr="00AD485B" w:rsidRDefault="00082CBC" w:rsidP="00137B69">
            <w:pPr>
              <w:spacing w:line="240" w:lineRule="auto"/>
              <w:rPr>
                <w:rFonts w:asciiTheme="minorHAnsi" w:hAnsiTheme="minorHAnsi" w:cstheme="minorHAnsi"/>
                <w:color w:val="000000" w:themeColor="text1"/>
                <w:sz w:val="20"/>
                <w:szCs w:val="22"/>
              </w:rPr>
            </w:pPr>
            <w:r w:rsidRPr="00AD485B">
              <w:rPr>
                <w:rFonts w:asciiTheme="minorHAnsi" w:hAnsiTheme="minorHAnsi" w:cstheme="minorHAnsi"/>
                <w:color w:val="000000" w:themeColor="text1"/>
                <w:sz w:val="20"/>
                <w:szCs w:val="22"/>
              </w:rPr>
              <w:t>[7</w:t>
            </w:r>
            <w:r w:rsidR="000B1E4B" w:rsidRPr="00AD485B">
              <w:rPr>
                <w:rFonts w:asciiTheme="minorHAnsi" w:hAnsiTheme="minorHAnsi" w:cstheme="minorHAnsi"/>
                <w:color w:val="000000" w:themeColor="text1"/>
                <w:sz w:val="20"/>
                <w:szCs w:val="22"/>
              </w:rPr>
              <w:t>]</w:t>
            </w:r>
          </w:p>
        </w:tc>
        <w:tc>
          <w:tcPr>
            <w:tcW w:w="4464" w:type="dxa"/>
          </w:tcPr>
          <w:p w14:paraId="16AEFF3D" w14:textId="77777777" w:rsidR="00BE064B" w:rsidRPr="00AD485B" w:rsidRDefault="000B1E4B" w:rsidP="00137B69">
            <w:pPr>
              <w:pStyle w:val="Bibliography"/>
              <w:spacing w:line="240" w:lineRule="auto"/>
              <w:rPr>
                <w:rFonts w:asciiTheme="minorHAnsi" w:hAnsiTheme="minorHAnsi" w:cstheme="minorHAnsi"/>
                <w:color w:val="000000" w:themeColor="text1"/>
                <w:sz w:val="20"/>
                <w:szCs w:val="22"/>
                <w:shd w:val="clear" w:color="auto" w:fill="FFFFFF"/>
              </w:rPr>
            </w:pPr>
            <w:r w:rsidRPr="00AD485B">
              <w:rPr>
                <w:rFonts w:asciiTheme="minorHAnsi" w:hAnsiTheme="minorHAnsi" w:cstheme="minorHAnsi"/>
                <w:color w:val="000000" w:themeColor="text1"/>
                <w:sz w:val="20"/>
                <w:szCs w:val="22"/>
                <w:shd w:val="clear" w:color="auto" w:fill="FFFFFF"/>
              </w:rPr>
              <w:t xml:space="preserve">L. Muda, M. Begam, &amp; I. Elamvazuthi, “Voice Recognition Algorithms using Mel Frequency Cepstral Coefficient (MFCC) and Dynamic Time Warping (DTW) Techniques”, March  2010. [Online]. Available: </w:t>
            </w:r>
            <w:hyperlink r:id="rId20" w:history="1">
              <w:r w:rsidRPr="00AD485B">
                <w:rPr>
                  <w:rStyle w:val="Hyperlink"/>
                  <w:rFonts w:asciiTheme="minorHAnsi" w:hAnsiTheme="minorHAnsi" w:cstheme="minorHAnsi"/>
                  <w:color w:val="000000" w:themeColor="text1"/>
                  <w:sz w:val="20"/>
                  <w:szCs w:val="22"/>
                  <w:shd w:val="clear" w:color="auto" w:fill="FFFFFF"/>
                </w:rPr>
                <w:t>https://arxiv.org/ftp/arxiv/papers/1003/1003.4083.pdf</w:t>
              </w:r>
            </w:hyperlink>
            <w:r w:rsidRPr="00AD485B">
              <w:rPr>
                <w:rFonts w:asciiTheme="minorHAnsi" w:hAnsiTheme="minorHAnsi" w:cstheme="minorHAnsi"/>
                <w:color w:val="000000" w:themeColor="text1"/>
                <w:sz w:val="20"/>
                <w:szCs w:val="22"/>
                <w:shd w:val="clear" w:color="auto" w:fill="FFFFFF"/>
              </w:rPr>
              <w:t>. [Accessed: 14-October-2017].</w:t>
            </w:r>
          </w:p>
        </w:tc>
        <w:tc>
          <w:tcPr>
            <w:tcW w:w="2579" w:type="dxa"/>
          </w:tcPr>
          <w:p w14:paraId="5282831A"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73EC6245"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4E82EB80"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F915FD9"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5716D335"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0E392CA6" w14:textId="77777777" w:rsidTr="00082CBC">
        <w:trPr>
          <w:trHeight w:val="190"/>
        </w:trPr>
        <w:tc>
          <w:tcPr>
            <w:tcW w:w="630" w:type="dxa"/>
          </w:tcPr>
          <w:p w14:paraId="33A5E406"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[8</w:t>
            </w:r>
            <w:r w:rsidR="000B1E4B" w:rsidRPr="00AD485B">
              <w:rPr>
                <w:rFonts w:asciiTheme="minorHAnsi" w:hAnsiTheme="minorHAnsi" w:cstheme="minorHAnsi"/>
                <w:noProof/>
                <w:color w:val="000000" w:themeColor="text1"/>
                <w:sz w:val="20"/>
                <w:szCs w:val="22"/>
              </w:rPr>
              <w:t>]</w:t>
            </w:r>
          </w:p>
        </w:tc>
        <w:tc>
          <w:tcPr>
            <w:tcW w:w="4464" w:type="dxa"/>
          </w:tcPr>
          <w:p w14:paraId="7E298CD2" w14:textId="77777777" w:rsidR="00BE064B" w:rsidRPr="001C582B" w:rsidRDefault="000B1E4B" w:rsidP="00137B69">
            <w:pPr>
              <w:pStyle w:val="Heading1"/>
              <w:shd w:val="clear" w:color="auto" w:fill="FFFFFF"/>
              <w:spacing w:before="0" w:after="0" w:line="240" w:lineRule="auto"/>
              <w:ind w:left="0" w:right="150" w:firstLine="0"/>
              <w:jc w:val="both"/>
              <w:outlineLvl w:val="0"/>
              <w:rPr>
                <w:rFonts w:asciiTheme="minorHAnsi" w:hAnsiTheme="minorHAnsi" w:cstheme="minorHAnsi"/>
                <w:b w:val="0"/>
                <w:color w:val="000000" w:themeColor="text1"/>
                <w:sz w:val="20"/>
                <w:szCs w:val="22"/>
                <w:shd w:val="clear" w:color="auto" w:fill="FFFFFF"/>
              </w:rPr>
            </w:pPr>
            <w:r w:rsidRPr="001C582B">
              <w:rPr>
                <w:rFonts w:asciiTheme="minorHAnsi" w:hAnsiTheme="minorHAnsi" w:cstheme="minorHAnsi"/>
                <w:b w:val="0"/>
                <w:smallCaps w:val="0"/>
                <w:color w:val="000000" w:themeColor="text1"/>
                <w:sz w:val="20"/>
                <w:szCs w:val="22"/>
                <w:shd w:val="clear" w:color="auto" w:fill="FFFFFF"/>
              </w:rPr>
              <w:t xml:space="preserve">D. Chazan, R. </w:t>
            </w:r>
            <w:r w:rsidR="00BE064B" w:rsidRPr="001C582B">
              <w:rPr>
                <w:rFonts w:asciiTheme="minorHAnsi" w:hAnsiTheme="minorHAnsi" w:cstheme="minorHAnsi"/>
                <w:b w:val="0"/>
                <w:smallCaps w:val="0"/>
                <w:color w:val="000000" w:themeColor="text1"/>
                <w:sz w:val="20"/>
                <w:szCs w:val="22"/>
                <w:shd w:val="clear" w:color="auto" w:fill="FFFFFF"/>
              </w:rPr>
              <w:t xml:space="preserve">Hoory, G. Cohen, &amp; M. Zibulski, </w:t>
            </w:r>
            <w:r w:rsidRPr="001C582B">
              <w:rPr>
                <w:rFonts w:asciiTheme="minorHAnsi" w:hAnsiTheme="minorHAnsi" w:cstheme="minorHAnsi"/>
                <w:b w:val="0"/>
                <w:smallCaps w:val="0"/>
                <w:color w:val="000000" w:themeColor="text1"/>
                <w:sz w:val="20"/>
                <w:szCs w:val="22"/>
                <w:shd w:val="clear" w:color="auto" w:fill="FFFFFF"/>
              </w:rPr>
              <w:t xml:space="preserve">“Speech Recognition from Mel Frequency Cepstral Coefficients and Pitch Frequency”, [Online]. Available: </w:t>
            </w:r>
            <w:hyperlink r:id="rId21" w:history="1">
              <w:r w:rsidRPr="001C582B">
                <w:rPr>
                  <w:rFonts w:asciiTheme="minorHAnsi" w:hAnsiTheme="minorHAnsi" w:cstheme="minorHAnsi"/>
                  <w:b w:val="0"/>
                  <w:smallCaps w:val="0"/>
                  <w:color w:val="000000" w:themeColor="text1"/>
                  <w:sz w:val="20"/>
                  <w:szCs w:val="22"/>
                  <w:u w:val="single"/>
                  <w:shd w:val="clear" w:color="auto" w:fill="FFFFFF"/>
                </w:rPr>
                <w:t>https://www.research.ibm.com/haifa/projects/imt/ectts/papers/recon_icassp2000.pdf</w:t>
              </w:r>
            </w:hyperlink>
            <w:r w:rsidRPr="001C582B">
              <w:rPr>
                <w:rFonts w:asciiTheme="minorHAnsi" w:hAnsiTheme="minorHAnsi" w:cstheme="minorHAnsi"/>
                <w:b w:val="0"/>
                <w:smallCaps w:val="0"/>
                <w:color w:val="000000" w:themeColor="text1"/>
                <w:sz w:val="20"/>
                <w:szCs w:val="22"/>
                <w:u w:val="single"/>
                <w:shd w:val="clear" w:color="auto" w:fill="FFFFFF"/>
              </w:rPr>
              <w:t>.</w:t>
            </w:r>
            <w:r w:rsidRPr="001C582B">
              <w:rPr>
                <w:rFonts w:asciiTheme="minorHAnsi" w:hAnsiTheme="minorHAnsi" w:cstheme="minorHAnsi"/>
                <w:b w:val="0"/>
                <w:smallCaps w:val="0"/>
                <w:color w:val="000000" w:themeColor="text1"/>
                <w:sz w:val="20"/>
                <w:szCs w:val="22"/>
                <w:shd w:val="clear" w:color="auto" w:fill="FFFFFF"/>
              </w:rPr>
              <w:t xml:space="preserve"> [Accessed: 14-October-2017].</w:t>
            </w:r>
          </w:p>
        </w:tc>
        <w:tc>
          <w:tcPr>
            <w:tcW w:w="2579" w:type="dxa"/>
          </w:tcPr>
          <w:p w14:paraId="1B0C61E8" w14:textId="77777777" w:rsidR="000B1E4B" w:rsidRPr="00AD485B" w:rsidRDefault="000B1E4B" w:rsidP="00137B69">
            <w:pPr>
              <w:pStyle w:val="Heading1"/>
              <w:shd w:val="clear" w:color="auto" w:fill="FFFFFF"/>
              <w:spacing w:before="0" w:after="0" w:line="240" w:lineRule="auto"/>
              <w:ind w:right="150"/>
              <w:jc w:val="both"/>
              <w:outlineLvl w:val="0"/>
              <w:rPr>
                <w:rFonts w:asciiTheme="minorHAnsi" w:hAnsiTheme="minorHAnsi" w:cstheme="minorHAnsi"/>
                <w:b w:val="0"/>
                <w:color w:val="000000" w:themeColor="text1"/>
                <w:sz w:val="20"/>
                <w:szCs w:val="22"/>
              </w:rPr>
            </w:pPr>
          </w:p>
        </w:tc>
        <w:tc>
          <w:tcPr>
            <w:tcW w:w="2579" w:type="dxa"/>
          </w:tcPr>
          <w:p w14:paraId="4514C072" w14:textId="77777777" w:rsidR="000B1E4B" w:rsidRPr="00AD485B" w:rsidRDefault="000B1E4B" w:rsidP="00137B69">
            <w:pPr>
              <w:pStyle w:val="Heading1"/>
              <w:shd w:val="clear" w:color="auto" w:fill="FFFFFF"/>
              <w:spacing w:before="0" w:after="0" w:line="240" w:lineRule="auto"/>
              <w:ind w:right="150"/>
              <w:jc w:val="both"/>
              <w:outlineLvl w:val="0"/>
              <w:rPr>
                <w:rFonts w:asciiTheme="minorHAnsi" w:hAnsiTheme="minorHAnsi" w:cstheme="minorHAnsi"/>
                <w:b w:val="0"/>
                <w:color w:val="000000" w:themeColor="text1"/>
                <w:sz w:val="20"/>
                <w:szCs w:val="22"/>
              </w:rPr>
            </w:pPr>
          </w:p>
        </w:tc>
        <w:tc>
          <w:tcPr>
            <w:tcW w:w="2579" w:type="dxa"/>
          </w:tcPr>
          <w:p w14:paraId="4827B3F9" w14:textId="77777777" w:rsidR="000B1E4B" w:rsidRPr="00AD485B" w:rsidRDefault="000B1E4B" w:rsidP="00137B69">
            <w:pPr>
              <w:pStyle w:val="Heading1"/>
              <w:shd w:val="clear" w:color="auto" w:fill="FFFFFF"/>
              <w:spacing w:before="0" w:after="0" w:line="240" w:lineRule="auto"/>
              <w:ind w:right="150"/>
              <w:jc w:val="both"/>
              <w:outlineLvl w:val="0"/>
              <w:rPr>
                <w:rFonts w:asciiTheme="minorHAnsi" w:hAnsiTheme="minorHAnsi" w:cstheme="minorHAnsi"/>
                <w:b w:val="0"/>
                <w:color w:val="000000" w:themeColor="text1"/>
                <w:sz w:val="20"/>
                <w:szCs w:val="22"/>
              </w:rPr>
            </w:pPr>
          </w:p>
        </w:tc>
        <w:tc>
          <w:tcPr>
            <w:tcW w:w="2579" w:type="dxa"/>
          </w:tcPr>
          <w:p w14:paraId="36303A23" w14:textId="77777777" w:rsidR="000B1E4B" w:rsidRPr="00AD485B" w:rsidRDefault="000B1E4B" w:rsidP="00137B69">
            <w:pPr>
              <w:pStyle w:val="Heading1"/>
              <w:shd w:val="clear" w:color="auto" w:fill="FFFFFF"/>
              <w:spacing w:before="0" w:after="0" w:line="240" w:lineRule="auto"/>
              <w:ind w:right="150"/>
              <w:jc w:val="both"/>
              <w:outlineLvl w:val="0"/>
              <w:rPr>
                <w:rFonts w:asciiTheme="minorHAnsi" w:hAnsiTheme="minorHAnsi" w:cstheme="minorHAnsi"/>
                <w:b w:val="0"/>
                <w:color w:val="000000" w:themeColor="text1"/>
                <w:sz w:val="20"/>
                <w:szCs w:val="22"/>
              </w:rPr>
            </w:pPr>
          </w:p>
        </w:tc>
        <w:tc>
          <w:tcPr>
            <w:tcW w:w="2579" w:type="dxa"/>
          </w:tcPr>
          <w:p w14:paraId="73333305" w14:textId="77777777" w:rsidR="000B1E4B" w:rsidRPr="00AD485B" w:rsidRDefault="000B1E4B" w:rsidP="00137B69">
            <w:pPr>
              <w:pStyle w:val="Heading1"/>
              <w:shd w:val="clear" w:color="auto" w:fill="FFFFFF"/>
              <w:spacing w:before="0" w:after="0" w:line="240" w:lineRule="auto"/>
              <w:ind w:right="150"/>
              <w:jc w:val="both"/>
              <w:outlineLvl w:val="0"/>
              <w:rPr>
                <w:rFonts w:asciiTheme="minorHAnsi" w:hAnsiTheme="minorHAnsi" w:cstheme="minorHAnsi"/>
                <w:b w:val="0"/>
                <w:color w:val="000000" w:themeColor="text1"/>
                <w:sz w:val="20"/>
                <w:szCs w:val="22"/>
              </w:rPr>
            </w:pPr>
          </w:p>
        </w:tc>
      </w:tr>
      <w:tr w:rsidR="00AD485B" w:rsidRPr="00AD485B" w14:paraId="4B0D5AA8" w14:textId="77777777" w:rsidTr="00082CBC">
        <w:trPr>
          <w:trHeight w:val="228"/>
        </w:trPr>
        <w:tc>
          <w:tcPr>
            <w:tcW w:w="630" w:type="dxa"/>
          </w:tcPr>
          <w:p w14:paraId="42728A16"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[9</w:t>
            </w:r>
            <w:r w:rsidR="000B1E4B" w:rsidRPr="00AD485B">
              <w:rPr>
                <w:rFonts w:asciiTheme="minorHAnsi" w:hAnsiTheme="minorHAnsi" w:cstheme="minorHAnsi"/>
                <w:noProof/>
                <w:color w:val="000000" w:themeColor="text1"/>
                <w:sz w:val="20"/>
                <w:szCs w:val="22"/>
              </w:rPr>
              <w:t>]</w:t>
            </w:r>
          </w:p>
        </w:tc>
        <w:tc>
          <w:tcPr>
            <w:tcW w:w="4464" w:type="dxa"/>
          </w:tcPr>
          <w:p w14:paraId="3F284728"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color w:val="000000" w:themeColor="text1"/>
                <w:sz w:val="20"/>
                <w:szCs w:val="22"/>
                <w:shd w:val="clear" w:color="auto" w:fill="FFFFFF"/>
              </w:rPr>
              <w:t xml:space="preserve">A.H.H. Mansour, G.Z.A. Salh, &amp; K.A. Mohammed, “Voice Recognition using Dynamic Time Warping and Mel-Frequency Cepstral Coefficients Algorithm”, April 2015. [Online]. Available: </w:t>
            </w:r>
            <w:r w:rsidRPr="00AD485B">
              <w:rPr>
                <w:rFonts w:asciiTheme="minorHAnsi" w:hAnsiTheme="minorHAnsi" w:cstheme="minorHAnsi"/>
                <w:color w:val="000000" w:themeColor="text1"/>
                <w:sz w:val="20"/>
                <w:szCs w:val="22"/>
                <w:u w:val="single"/>
                <w:shd w:val="clear" w:color="auto" w:fill="FFFFFF"/>
              </w:rPr>
              <w:t>http://research.ijcaonline.org/volume116/number2/pxc3902362.pdf</w:t>
            </w:r>
            <w:r w:rsidRPr="00AD485B">
              <w:rPr>
                <w:rFonts w:asciiTheme="minorHAnsi" w:hAnsiTheme="minorHAnsi" w:cstheme="minorHAnsi"/>
                <w:color w:val="000000" w:themeColor="text1"/>
                <w:sz w:val="20"/>
                <w:szCs w:val="22"/>
                <w:shd w:val="clear" w:color="auto" w:fill="FFFFFF"/>
              </w:rPr>
              <w:t>.  [Accessed: 14-October-2017].</w:t>
            </w:r>
          </w:p>
        </w:tc>
        <w:tc>
          <w:tcPr>
            <w:tcW w:w="2579" w:type="dxa"/>
          </w:tcPr>
          <w:p w14:paraId="073EA938"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9EE7B1A"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1CF538F0"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6961446"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4694870A"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0BC47503" w14:textId="77777777" w:rsidTr="00082CBC">
        <w:trPr>
          <w:trHeight w:val="244"/>
        </w:trPr>
        <w:tc>
          <w:tcPr>
            <w:tcW w:w="630" w:type="dxa"/>
          </w:tcPr>
          <w:p w14:paraId="5A5BB892"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[10</w:t>
            </w:r>
            <w:r w:rsidR="000B1E4B" w:rsidRPr="00AD485B">
              <w:rPr>
                <w:rFonts w:asciiTheme="minorHAnsi" w:hAnsiTheme="minorHAnsi" w:cstheme="minorHAnsi"/>
                <w:noProof/>
                <w:color w:val="000000" w:themeColor="text1"/>
                <w:sz w:val="20"/>
                <w:szCs w:val="22"/>
              </w:rPr>
              <w:t>]</w:t>
            </w:r>
          </w:p>
        </w:tc>
        <w:tc>
          <w:tcPr>
            <w:tcW w:w="4464" w:type="dxa"/>
          </w:tcPr>
          <w:p w14:paraId="0BC49534" w14:textId="77777777" w:rsidR="00BE064B" w:rsidRPr="00AD485B" w:rsidRDefault="000B1E4B" w:rsidP="00137B69">
            <w:pPr>
              <w:pStyle w:val="Bibliography"/>
              <w:spacing w:line="240" w:lineRule="auto"/>
              <w:rPr>
                <w:rFonts w:asciiTheme="minorHAnsi" w:hAnsiTheme="minorHAnsi" w:cstheme="minorHAnsi"/>
                <w:color w:val="000000" w:themeColor="text1"/>
                <w:sz w:val="20"/>
                <w:szCs w:val="22"/>
                <w:shd w:val="clear" w:color="auto" w:fill="FFFFFF"/>
              </w:rPr>
            </w:pPr>
            <w:r w:rsidRPr="00AD485B">
              <w:rPr>
                <w:rFonts w:asciiTheme="minorHAnsi" w:hAnsiTheme="minorHAnsi" w:cstheme="minorHAnsi"/>
                <w:color w:val="000000" w:themeColor="text1"/>
                <w:sz w:val="20"/>
                <w:szCs w:val="22"/>
                <w:shd w:val="clear" w:color="auto" w:fill="FFFFFF"/>
              </w:rPr>
              <w:t xml:space="preserve">F.S. Al-Anzi &amp; D. AbuZeina, “The Capacity of Mel Frequency Cepstral Coefficients for Speech Recognition”, 2017. [Online]. </w:t>
            </w:r>
            <w:r w:rsidRPr="00AD485B">
              <w:rPr>
                <w:rFonts w:asciiTheme="minorHAnsi" w:hAnsiTheme="minorHAnsi" w:cstheme="minorHAnsi"/>
                <w:color w:val="000000" w:themeColor="text1"/>
                <w:sz w:val="20"/>
                <w:szCs w:val="22"/>
                <w:u w:val="single"/>
                <w:shd w:val="clear" w:color="auto" w:fill="FFFFFF"/>
              </w:rPr>
              <w:t>Available: http://waset.org/publications/10008047/the-capacity-of-mel-frequency-cepstral-coefficients-for-speech-recognition</w:t>
            </w:r>
            <w:r w:rsidRPr="00AD485B">
              <w:rPr>
                <w:rFonts w:asciiTheme="minorHAnsi" w:hAnsiTheme="minorHAnsi" w:cstheme="minorHAnsi"/>
                <w:color w:val="000000" w:themeColor="text1"/>
                <w:sz w:val="20"/>
                <w:szCs w:val="22"/>
                <w:shd w:val="clear" w:color="auto" w:fill="FFFFFF"/>
              </w:rPr>
              <w:t>. [Accessed: 14-October-2017].</w:t>
            </w:r>
          </w:p>
        </w:tc>
        <w:tc>
          <w:tcPr>
            <w:tcW w:w="2579" w:type="dxa"/>
          </w:tcPr>
          <w:p w14:paraId="0F9CAF68"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901CF26"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25749848"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502D3D5"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58854567"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5FCE8520" w14:textId="77777777" w:rsidTr="00082CBC">
        <w:trPr>
          <w:trHeight w:val="228"/>
        </w:trPr>
        <w:tc>
          <w:tcPr>
            <w:tcW w:w="630" w:type="dxa"/>
          </w:tcPr>
          <w:p w14:paraId="0AC9997C"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[11</w:t>
            </w:r>
            <w:r w:rsidR="000B1E4B" w:rsidRPr="00AD485B">
              <w:rPr>
                <w:rFonts w:asciiTheme="minorHAnsi" w:hAnsiTheme="minorHAnsi" w:cstheme="minorHAnsi"/>
                <w:noProof/>
                <w:color w:val="000000" w:themeColor="text1"/>
                <w:sz w:val="20"/>
                <w:szCs w:val="22"/>
              </w:rPr>
              <w:t>]</w:t>
            </w:r>
          </w:p>
        </w:tc>
        <w:tc>
          <w:tcPr>
            <w:tcW w:w="4464" w:type="dxa"/>
          </w:tcPr>
          <w:p w14:paraId="7311CFA8" w14:textId="77777777" w:rsidR="00BE064B" w:rsidRPr="00AD485B" w:rsidRDefault="000B1E4B" w:rsidP="00137B69">
            <w:pPr>
              <w:pStyle w:val="Bibliography"/>
              <w:spacing w:line="240" w:lineRule="auto"/>
              <w:rPr>
                <w:rFonts w:asciiTheme="minorHAnsi" w:hAnsiTheme="minorHAnsi" w:cstheme="minorHAnsi"/>
                <w:color w:val="000000" w:themeColor="text1"/>
                <w:sz w:val="20"/>
                <w:szCs w:val="22"/>
                <w:shd w:val="clear" w:color="auto" w:fill="FFFFFF"/>
              </w:rPr>
            </w:pPr>
            <w:r w:rsidRPr="00AD485B">
              <w:rPr>
                <w:rFonts w:asciiTheme="minorHAnsi" w:hAnsiTheme="minorHAnsi" w:cstheme="minorHAnsi"/>
                <w:color w:val="000000" w:themeColor="text1"/>
                <w:sz w:val="20"/>
                <w:szCs w:val="22"/>
                <w:shd w:val="clear" w:color="auto" w:fill="FFFFFF"/>
              </w:rPr>
              <w:t xml:space="preserve">B. Logan, “Mel Frequency Cepstral Coefficients for Music Modeling”, October 2000. [Online].  Available:  </w:t>
            </w:r>
            <w:hyperlink r:id="rId22" w:history="1">
              <w:r w:rsidRPr="00AD485B">
                <w:rPr>
                  <w:rStyle w:val="Hyperlink"/>
                  <w:rFonts w:asciiTheme="minorHAnsi" w:hAnsiTheme="minorHAnsi" w:cstheme="minorHAnsi"/>
                  <w:color w:val="000000" w:themeColor="text1"/>
                  <w:sz w:val="20"/>
                  <w:szCs w:val="22"/>
                  <w:shd w:val="clear" w:color="auto" w:fill="FFFFFF"/>
                </w:rPr>
                <w:t>https://pdfs.semanticscholar.org/afe2/38f9ac0678e840ff1521f49c6fe749856109.pdf</w:t>
              </w:r>
            </w:hyperlink>
            <w:r w:rsidRPr="00AD485B">
              <w:rPr>
                <w:rFonts w:asciiTheme="minorHAnsi" w:hAnsiTheme="minorHAnsi" w:cstheme="minorHAnsi"/>
                <w:color w:val="000000" w:themeColor="text1"/>
                <w:sz w:val="20"/>
                <w:szCs w:val="22"/>
                <w:shd w:val="clear" w:color="auto" w:fill="FFFFFF"/>
              </w:rPr>
              <w:t>. [Accessed: 19-October-2017].</w:t>
            </w:r>
          </w:p>
        </w:tc>
        <w:tc>
          <w:tcPr>
            <w:tcW w:w="2579" w:type="dxa"/>
          </w:tcPr>
          <w:p w14:paraId="0D586748" w14:textId="77777777" w:rsidR="000B1E4B" w:rsidRPr="00AD485B" w:rsidRDefault="00352192"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 xml:space="preserve"> </w:t>
            </w:r>
          </w:p>
        </w:tc>
        <w:tc>
          <w:tcPr>
            <w:tcW w:w="2579" w:type="dxa"/>
          </w:tcPr>
          <w:p w14:paraId="137EE364"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05E62995"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69D5D9B8"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4C0E6892"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r w:rsidR="00AD485B" w:rsidRPr="00AD485B" w14:paraId="14B6889B" w14:textId="77777777" w:rsidTr="00082CBC">
        <w:trPr>
          <w:trHeight w:val="228"/>
        </w:trPr>
        <w:tc>
          <w:tcPr>
            <w:tcW w:w="630" w:type="dxa"/>
          </w:tcPr>
          <w:p w14:paraId="10D5FF89" w14:textId="77777777" w:rsidR="000B1E4B" w:rsidRPr="00AD485B" w:rsidRDefault="00082CBC"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noProof/>
                <w:color w:val="000000" w:themeColor="text1"/>
                <w:sz w:val="20"/>
                <w:szCs w:val="22"/>
              </w:rPr>
              <w:t>[12</w:t>
            </w:r>
            <w:r w:rsidR="000B1E4B" w:rsidRPr="00AD485B">
              <w:rPr>
                <w:rFonts w:asciiTheme="minorHAnsi" w:hAnsiTheme="minorHAnsi" w:cstheme="minorHAnsi"/>
                <w:noProof/>
                <w:color w:val="000000" w:themeColor="text1"/>
                <w:sz w:val="20"/>
                <w:szCs w:val="22"/>
              </w:rPr>
              <w:t>]</w:t>
            </w:r>
          </w:p>
        </w:tc>
        <w:tc>
          <w:tcPr>
            <w:tcW w:w="4464" w:type="dxa"/>
          </w:tcPr>
          <w:p w14:paraId="7CB8D540"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r w:rsidRPr="00AD485B">
              <w:rPr>
                <w:rFonts w:asciiTheme="minorHAnsi" w:hAnsiTheme="minorHAnsi" w:cstheme="minorHAnsi"/>
                <w:color w:val="000000" w:themeColor="text1"/>
                <w:sz w:val="20"/>
                <w:szCs w:val="22"/>
                <w:shd w:val="clear" w:color="auto" w:fill="FFFFFF"/>
              </w:rPr>
              <w:t xml:space="preserve">M.R Hasan, M.G Rabbani, M.S Rahman, "Speaker identification using mel frequency cepstral coefficients.", 2004, [Online]. Available: </w:t>
            </w:r>
            <w:hyperlink r:id="rId23" w:history="1">
              <w:r w:rsidRPr="00AD485B">
                <w:rPr>
                  <w:rStyle w:val="Hyperlink"/>
                  <w:rFonts w:asciiTheme="minorHAnsi" w:hAnsiTheme="minorHAnsi" w:cstheme="minorHAnsi"/>
                  <w:color w:val="000000" w:themeColor="text1"/>
                  <w:sz w:val="20"/>
                  <w:szCs w:val="22"/>
                  <w:shd w:val="clear" w:color="auto" w:fill="FFFFFF"/>
                </w:rPr>
                <w:t>https://www.researchgate.net/profile/Golam_Rabbani4/publication/255574793_Speaker_Identification_Using_Mel_Frequency_Cepstral_Coefficients/links/55f05d5908ae0af8ee1d1894.pdf</w:t>
              </w:r>
            </w:hyperlink>
            <w:r w:rsidRPr="00AD485B">
              <w:rPr>
                <w:rFonts w:asciiTheme="minorHAnsi" w:hAnsiTheme="minorHAnsi" w:cstheme="minorHAnsi"/>
                <w:color w:val="000000" w:themeColor="text1"/>
                <w:sz w:val="20"/>
                <w:szCs w:val="22"/>
                <w:shd w:val="clear" w:color="auto" w:fill="FFFFFF"/>
              </w:rPr>
              <w:t>. [Accessed: 19-October-2017].</w:t>
            </w:r>
          </w:p>
        </w:tc>
        <w:tc>
          <w:tcPr>
            <w:tcW w:w="2579" w:type="dxa"/>
          </w:tcPr>
          <w:p w14:paraId="59D9F814"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1A0EEC9D"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4997F23D"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6534F8A2"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c>
          <w:tcPr>
            <w:tcW w:w="2579" w:type="dxa"/>
          </w:tcPr>
          <w:p w14:paraId="3C333CF6" w14:textId="77777777" w:rsidR="000B1E4B" w:rsidRPr="00AD485B" w:rsidRDefault="000B1E4B" w:rsidP="00137B69">
            <w:pPr>
              <w:pStyle w:val="Bibliography"/>
              <w:spacing w:line="240" w:lineRule="auto"/>
              <w:rPr>
                <w:rFonts w:asciiTheme="minorHAnsi" w:hAnsiTheme="minorHAnsi" w:cstheme="minorHAnsi"/>
                <w:noProof/>
                <w:color w:val="000000" w:themeColor="text1"/>
                <w:sz w:val="20"/>
                <w:szCs w:val="22"/>
              </w:rPr>
            </w:pPr>
          </w:p>
        </w:tc>
      </w:tr>
    </w:tbl>
    <w:p w14:paraId="39A3509D" w14:textId="77777777" w:rsidR="00466966" w:rsidRPr="00352192" w:rsidRDefault="006A25DE" w:rsidP="00137B69">
      <w:pPr>
        <w:spacing w:line="240" w:lineRule="auto"/>
        <w:rPr>
          <w:rFonts w:asciiTheme="minorHAnsi" w:hAnsiTheme="minorHAnsi" w:cstheme="minorHAnsi"/>
          <w:color w:val="000000"/>
          <w:spacing w:val="-6"/>
          <w:sz w:val="20"/>
        </w:rPr>
      </w:pPr>
      <w:r w:rsidRPr="00352192">
        <w:rPr>
          <w:rFonts w:asciiTheme="minorHAnsi" w:hAnsiTheme="minorHAnsi" w:cstheme="minorHAnsi"/>
          <w:color w:val="000000"/>
          <w:spacing w:val="-6"/>
          <w:sz w:val="20"/>
        </w:rPr>
        <w:lastRenderedPageBreak/>
        <w:fldChar w:fldCharType="end"/>
      </w:r>
    </w:p>
    <w:p w14:paraId="49587A9D" w14:textId="77777777" w:rsidR="006A25DE" w:rsidRPr="00352192" w:rsidRDefault="006A25DE" w:rsidP="00137B69">
      <w:pPr>
        <w:widowControl/>
        <w:spacing w:line="240" w:lineRule="auto"/>
        <w:rPr>
          <w:rFonts w:asciiTheme="minorHAnsi" w:hAnsiTheme="minorHAnsi" w:cstheme="minorHAnsi"/>
          <w:b/>
          <w:sz w:val="24"/>
          <w:szCs w:val="23"/>
        </w:rPr>
      </w:pPr>
      <w:r w:rsidRPr="00352192">
        <w:rPr>
          <w:rFonts w:asciiTheme="minorHAnsi" w:hAnsiTheme="minorHAnsi" w:cstheme="minorHAnsi"/>
          <w:b/>
          <w:sz w:val="24"/>
          <w:szCs w:val="23"/>
        </w:rPr>
        <w:t>CURRICULUM VITAE</w:t>
      </w:r>
    </w:p>
    <w:p w14:paraId="6264C23C" w14:textId="77777777" w:rsidR="00BE064B" w:rsidRPr="00352192" w:rsidRDefault="00BE064B" w:rsidP="00137B69">
      <w:pPr>
        <w:widowControl/>
        <w:spacing w:line="240" w:lineRule="auto"/>
        <w:rPr>
          <w:rFonts w:asciiTheme="minorHAnsi" w:hAnsiTheme="minorHAnsi" w:cstheme="minorHAnsi"/>
          <w:b/>
          <w:noProof/>
          <w:sz w:val="18"/>
          <w:szCs w:val="16"/>
          <w:lang w:val="en-PH" w:eastAsia="en-PH"/>
        </w:rPr>
      </w:pPr>
    </w:p>
    <w:p w14:paraId="4E7C5289" w14:textId="77777777" w:rsidR="006A25DE" w:rsidRDefault="00AE583D" w:rsidP="00137B69">
      <w:pPr>
        <w:widowControl/>
        <w:spacing w:line="240" w:lineRule="auto"/>
        <w:rPr>
          <w:rFonts w:asciiTheme="minorHAnsi" w:hAnsiTheme="minorHAnsi" w:cstheme="minorHAnsi"/>
          <w:sz w:val="18"/>
          <w:szCs w:val="16"/>
        </w:rPr>
      </w:pPr>
      <w:r w:rsidRPr="00352192">
        <w:rPr>
          <w:rFonts w:asciiTheme="minorHAnsi" w:hAnsiTheme="minorHAnsi" w:cstheme="minorHAnsi"/>
          <w:b/>
          <w:noProof/>
          <w:sz w:val="18"/>
          <w:szCs w:val="16"/>
          <w:lang w:val="en-PH" w:eastAsia="en-PH"/>
        </w:rPr>
        <w:drawing>
          <wp:anchor distT="0" distB="0" distL="114300" distR="114300" simplePos="0" relativeHeight="251687936" behindDoc="0" locked="0" layoutInCell="1" allowOverlap="1" wp14:anchorId="10574FCB" wp14:editId="009CDB24">
            <wp:simplePos x="0" y="0"/>
            <wp:positionH relativeFrom="column">
              <wp:posOffset>20955</wp:posOffset>
            </wp:positionH>
            <wp:positionV relativeFrom="paragraph">
              <wp:posOffset>14605</wp:posOffset>
            </wp:positionV>
            <wp:extent cx="914400" cy="974690"/>
            <wp:effectExtent l="19050" t="19050" r="19050" b="165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olor.png"/>
                    <pic:cNvPicPr/>
                  </pic:nvPicPr>
                  <pic:blipFill rotWithShape="1">
                    <a:blip r:embed="rId24" cstate="print">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rcRect l="18110" t="920" r="42296" b="35745"/>
                    <a:stretch/>
                  </pic:blipFill>
                  <pic:spPr bwMode="auto">
                    <a:xfrm>
                      <a:off x="0" y="0"/>
                      <a:ext cx="914400" cy="9746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25DE" w:rsidRPr="00352192">
        <w:rPr>
          <w:rFonts w:asciiTheme="minorHAnsi" w:hAnsiTheme="minorHAnsi" w:cstheme="minorHAnsi"/>
          <w:b/>
          <w:sz w:val="18"/>
          <w:szCs w:val="16"/>
        </w:rPr>
        <w:t>Reynald R. Alolor</w:t>
      </w:r>
      <w:r w:rsidR="006A25DE" w:rsidRPr="00352192">
        <w:rPr>
          <w:rFonts w:asciiTheme="minorHAnsi" w:hAnsiTheme="minorHAnsi" w:cstheme="minorHAnsi"/>
          <w:sz w:val="18"/>
          <w:szCs w:val="16"/>
        </w:rPr>
        <w:t xml:space="preserve"> a graduate of </w:t>
      </w:r>
      <w:r w:rsidR="00F21C6D" w:rsidRPr="00352192">
        <w:rPr>
          <w:rFonts w:asciiTheme="minorHAnsi" w:hAnsiTheme="minorHAnsi" w:cstheme="minorHAnsi"/>
          <w:sz w:val="18"/>
          <w:szCs w:val="16"/>
        </w:rPr>
        <w:t>New Era University</w:t>
      </w:r>
      <w:r w:rsidR="006A25DE" w:rsidRPr="00352192">
        <w:rPr>
          <w:rFonts w:asciiTheme="minorHAnsi" w:hAnsiTheme="minorHAnsi" w:cstheme="minorHAnsi"/>
          <w:sz w:val="18"/>
          <w:szCs w:val="16"/>
        </w:rPr>
        <w:t xml:space="preserve"> and is an undergraduate currently taking up Bachelor of Science in Computer Science at Polytechnic University of the Philippines. His research interests include Database Management</w:t>
      </w:r>
      <w:r w:rsidR="00170D05" w:rsidRPr="00352192">
        <w:rPr>
          <w:rFonts w:asciiTheme="minorHAnsi" w:hAnsiTheme="minorHAnsi" w:cstheme="minorHAnsi"/>
          <w:sz w:val="18"/>
          <w:szCs w:val="16"/>
        </w:rPr>
        <w:t>, Language Modeling,</w:t>
      </w:r>
      <w:r w:rsidR="006A25DE" w:rsidRPr="00352192">
        <w:rPr>
          <w:rFonts w:asciiTheme="minorHAnsi" w:hAnsiTheme="minorHAnsi" w:cstheme="minorHAnsi"/>
          <w:sz w:val="18"/>
          <w:szCs w:val="16"/>
        </w:rPr>
        <w:t xml:space="preserve"> and Operating Systems.</w:t>
      </w:r>
      <w:r w:rsidR="00170D05" w:rsidRPr="00352192">
        <w:rPr>
          <w:rFonts w:asciiTheme="minorHAnsi" w:hAnsiTheme="minorHAnsi" w:cstheme="minorHAnsi"/>
          <w:sz w:val="18"/>
          <w:szCs w:val="16"/>
        </w:rPr>
        <w:t xml:space="preserve"> He is also an active student that engages in events management within the college.</w:t>
      </w:r>
    </w:p>
    <w:p w14:paraId="12772A56" w14:textId="77777777" w:rsidR="00186519" w:rsidRPr="00352192" w:rsidRDefault="00186519" w:rsidP="00137B69">
      <w:pPr>
        <w:spacing w:line="240" w:lineRule="auto"/>
        <w:rPr>
          <w:rFonts w:asciiTheme="minorHAnsi" w:hAnsiTheme="minorHAnsi" w:cstheme="minorHAnsi"/>
          <w:b/>
          <w:sz w:val="18"/>
          <w:szCs w:val="16"/>
        </w:rPr>
      </w:pPr>
    </w:p>
    <w:p w14:paraId="009FF38C" w14:textId="77777777" w:rsidR="00B11DCC" w:rsidRDefault="00BE064B" w:rsidP="00137B69">
      <w:pPr>
        <w:spacing w:line="240" w:lineRule="auto"/>
        <w:rPr>
          <w:rFonts w:asciiTheme="minorHAnsi" w:hAnsiTheme="minorHAnsi" w:cstheme="minorHAnsi"/>
          <w:sz w:val="18"/>
          <w:szCs w:val="16"/>
        </w:rPr>
      </w:pPr>
      <w:r w:rsidRPr="00352192">
        <w:rPr>
          <w:rFonts w:asciiTheme="minorHAnsi" w:hAnsiTheme="minorHAnsi" w:cstheme="minorHAnsi"/>
          <w:b/>
          <w:noProof/>
          <w:sz w:val="18"/>
          <w:szCs w:val="16"/>
        </w:rPr>
        <w:drawing>
          <wp:anchor distT="0" distB="0" distL="114300" distR="114300" simplePos="0" relativeHeight="251676672" behindDoc="0" locked="0" layoutInCell="1" allowOverlap="1" wp14:anchorId="1C8FB6FE" wp14:editId="506BE99E">
            <wp:simplePos x="0" y="0"/>
            <wp:positionH relativeFrom="column">
              <wp:posOffset>0</wp:posOffset>
            </wp:positionH>
            <wp:positionV relativeFrom="paragraph">
              <wp:posOffset>56460</wp:posOffset>
            </wp:positionV>
            <wp:extent cx="914400" cy="9144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 PICTURE.png"/>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14400" cy="914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86519" w:rsidRPr="00352192">
        <w:rPr>
          <w:rFonts w:asciiTheme="minorHAnsi" w:hAnsiTheme="minorHAnsi" w:cstheme="minorHAnsi"/>
          <w:b/>
          <w:sz w:val="18"/>
          <w:szCs w:val="16"/>
        </w:rPr>
        <w:t xml:space="preserve">Jan Andrew S. Camero </w:t>
      </w:r>
      <w:r w:rsidR="00186519" w:rsidRPr="00352192">
        <w:rPr>
          <w:rFonts w:asciiTheme="minorHAnsi" w:hAnsiTheme="minorHAnsi" w:cstheme="minorHAnsi"/>
          <w:sz w:val="18"/>
          <w:szCs w:val="16"/>
        </w:rPr>
        <w:t xml:space="preserve">is an undergraduate student of Polytechnic University of the Philippines, currently taking a Bachelor’s degree in Computer Science. An individual that has a stable background with the field of Computing and General Science and equipped with a sufficient skills and knowledge with </w:t>
      </w:r>
      <w:r w:rsidR="00B11DCC">
        <w:rPr>
          <w:rFonts w:asciiTheme="minorHAnsi" w:hAnsiTheme="minorHAnsi" w:cstheme="minorHAnsi"/>
          <w:sz w:val="18"/>
          <w:szCs w:val="16"/>
        </w:rPr>
        <w:t xml:space="preserve">different </w:t>
      </w:r>
      <w:r w:rsidR="00186519" w:rsidRPr="00352192">
        <w:rPr>
          <w:rFonts w:asciiTheme="minorHAnsi" w:hAnsiTheme="minorHAnsi" w:cstheme="minorHAnsi"/>
          <w:sz w:val="18"/>
          <w:szCs w:val="16"/>
        </w:rPr>
        <w:t>programming</w:t>
      </w:r>
      <w:r w:rsidR="00B11DCC">
        <w:rPr>
          <w:rFonts w:asciiTheme="minorHAnsi" w:hAnsiTheme="minorHAnsi" w:cstheme="minorHAnsi"/>
          <w:sz w:val="18"/>
          <w:szCs w:val="16"/>
        </w:rPr>
        <w:t xml:space="preserve"> and scripting languages, specifically with Java, </w:t>
      </w:r>
      <w:r w:rsidR="00186519" w:rsidRPr="00352192">
        <w:rPr>
          <w:rFonts w:asciiTheme="minorHAnsi" w:hAnsiTheme="minorHAnsi" w:cstheme="minorHAnsi"/>
          <w:sz w:val="18"/>
          <w:szCs w:val="16"/>
        </w:rPr>
        <w:t>C#</w:t>
      </w:r>
      <w:r w:rsidR="00B11DCC">
        <w:rPr>
          <w:rFonts w:asciiTheme="minorHAnsi" w:hAnsiTheme="minorHAnsi" w:cstheme="minorHAnsi"/>
          <w:sz w:val="18"/>
          <w:szCs w:val="16"/>
        </w:rPr>
        <w:t>, and Matlab</w:t>
      </w:r>
      <w:r w:rsidR="00186519" w:rsidRPr="00352192">
        <w:rPr>
          <w:rFonts w:asciiTheme="minorHAnsi" w:hAnsiTheme="minorHAnsi" w:cstheme="minorHAnsi"/>
          <w:sz w:val="18"/>
          <w:szCs w:val="16"/>
        </w:rPr>
        <w:t>. He also has an extensive analysis skills with complicated systems as well as researches.</w:t>
      </w:r>
      <w:r w:rsidR="00B11DCC" w:rsidRPr="00B11DCC">
        <w:rPr>
          <w:rFonts w:asciiTheme="minorHAnsi" w:hAnsiTheme="minorHAnsi" w:cstheme="minorHAnsi"/>
          <w:sz w:val="18"/>
          <w:szCs w:val="16"/>
        </w:rPr>
        <w:t xml:space="preserve"> </w:t>
      </w:r>
    </w:p>
    <w:p w14:paraId="134EEE38" w14:textId="77777777" w:rsidR="00B11DCC" w:rsidRPr="00352192" w:rsidRDefault="00B11DCC" w:rsidP="00137B69">
      <w:pPr>
        <w:spacing w:line="240" w:lineRule="auto"/>
        <w:rPr>
          <w:rFonts w:asciiTheme="minorHAnsi" w:hAnsiTheme="minorHAnsi" w:cstheme="minorHAnsi"/>
          <w:sz w:val="18"/>
          <w:szCs w:val="16"/>
        </w:rPr>
      </w:pPr>
    </w:p>
    <w:p w14:paraId="5615A233" w14:textId="77777777" w:rsidR="00B11DCC" w:rsidRDefault="00B11DCC" w:rsidP="00137B69">
      <w:pPr>
        <w:spacing w:line="240" w:lineRule="auto"/>
        <w:rPr>
          <w:rFonts w:asciiTheme="minorHAnsi" w:hAnsiTheme="minorHAnsi" w:cstheme="minorHAnsi"/>
          <w:sz w:val="18"/>
          <w:szCs w:val="16"/>
        </w:rPr>
      </w:pPr>
      <w:r w:rsidRPr="00352192">
        <w:rPr>
          <w:rFonts w:ascii="Arial" w:hAnsi="Arial" w:cs="Arial"/>
          <w:noProof/>
          <w:sz w:val="22"/>
          <w:lang w:val="en-PH" w:eastAsia="en-PH"/>
        </w:rPr>
        <w:drawing>
          <wp:anchor distT="0" distB="0" distL="114300" distR="114300" simplePos="0" relativeHeight="251682816" behindDoc="0" locked="0" layoutInCell="1" allowOverlap="1" wp14:anchorId="56EE3258" wp14:editId="0B0E3755">
            <wp:simplePos x="0" y="0"/>
            <wp:positionH relativeFrom="column">
              <wp:posOffset>1905</wp:posOffset>
            </wp:positionH>
            <wp:positionV relativeFrom="paragraph">
              <wp:posOffset>59690</wp:posOffset>
            </wp:positionV>
            <wp:extent cx="914400" cy="914400"/>
            <wp:effectExtent l="19050" t="19050" r="19050" b="19050"/>
            <wp:wrapSquare wrapText="bothSides"/>
            <wp:docPr id="7" name="Picture 7" descr="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
                    <pic:cNvPicPr>
                      <a:picLocks noChangeAspect="1" noChangeArrowheads="1"/>
                    </pic:cNvPicPr>
                  </pic:nvPicPr>
                  <pic:blipFill>
                    <a:blip r:embed="rId28" cstate="print">
                      <a:grayscl/>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352192">
        <w:rPr>
          <w:rFonts w:asciiTheme="minorHAnsi" w:hAnsiTheme="minorHAnsi" w:cstheme="minorHAnsi"/>
          <w:b/>
          <w:sz w:val="18"/>
          <w:szCs w:val="16"/>
        </w:rPr>
        <w:t xml:space="preserve">Jairus Roben T. Catacutan </w:t>
      </w:r>
      <w:r w:rsidRPr="00352192">
        <w:rPr>
          <w:rFonts w:asciiTheme="minorHAnsi" w:hAnsiTheme="minorHAnsi" w:cstheme="minorHAnsi"/>
          <w:sz w:val="18"/>
          <w:szCs w:val="16"/>
        </w:rPr>
        <w:t>lives in Caloocan City, Philippines. He is currently studying for a degree in Bachelor of Science in Computer Science at the Polytechnic University of the Philippines (2014 – 2018). He also graduated from Siena College Quezon City (2010 – 2014). His interests include computational intelligence, modeling and simulation, and computer graphics and visualization.</w:t>
      </w:r>
      <w:r w:rsidRPr="00B11DCC">
        <w:rPr>
          <w:rFonts w:asciiTheme="minorHAnsi" w:hAnsiTheme="minorHAnsi" w:cstheme="minorHAnsi"/>
          <w:sz w:val="18"/>
          <w:szCs w:val="16"/>
        </w:rPr>
        <w:t xml:space="preserve"> </w:t>
      </w:r>
    </w:p>
    <w:p w14:paraId="16FC6B4A" w14:textId="77777777" w:rsidR="00E43E08" w:rsidRDefault="00E43E08" w:rsidP="00137B69">
      <w:pPr>
        <w:spacing w:line="240" w:lineRule="auto"/>
        <w:rPr>
          <w:rFonts w:asciiTheme="minorHAnsi" w:hAnsiTheme="minorHAnsi" w:cstheme="minorHAnsi"/>
          <w:sz w:val="18"/>
          <w:szCs w:val="16"/>
        </w:rPr>
      </w:pPr>
    </w:p>
    <w:p w14:paraId="6CACAF20" w14:textId="77777777" w:rsidR="00E43E08" w:rsidRPr="00352192" w:rsidRDefault="00677CDA" w:rsidP="00137B69">
      <w:pPr>
        <w:spacing w:line="240" w:lineRule="auto"/>
        <w:rPr>
          <w:rFonts w:asciiTheme="minorHAnsi" w:hAnsiTheme="minorHAnsi" w:cstheme="minorHAnsi"/>
          <w:sz w:val="18"/>
          <w:szCs w:val="16"/>
        </w:rPr>
      </w:pPr>
      <w:r>
        <w:rPr>
          <w:noProof/>
        </w:rPr>
        <w:drawing>
          <wp:anchor distT="0" distB="0" distL="114300" distR="114300" simplePos="0" relativeHeight="251696128" behindDoc="0" locked="0" layoutInCell="1" allowOverlap="1" wp14:anchorId="3B6D77CB" wp14:editId="71997E42">
            <wp:simplePos x="0" y="0"/>
            <wp:positionH relativeFrom="column">
              <wp:posOffset>19050</wp:posOffset>
            </wp:positionH>
            <wp:positionV relativeFrom="paragraph">
              <wp:posOffset>22860</wp:posOffset>
            </wp:positionV>
            <wp:extent cx="914400" cy="914400"/>
            <wp:effectExtent l="19050" t="19050" r="19050" b="1905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14400" cy="914400"/>
                    </a:xfrm>
                    <a:prstGeom prst="rect">
                      <a:avLst/>
                    </a:prstGeom>
                    <a:ln>
                      <a:solidFill>
                        <a:schemeClr val="tx1"/>
                      </a:solidFill>
                    </a:ln>
                  </pic:spPr>
                </pic:pic>
              </a:graphicData>
            </a:graphic>
          </wp:anchor>
        </w:drawing>
      </w:r>
      <w:r w:rsidR="00E43E08" w:rsidRPr="00677CDA">
        <w:rPr>
          <w:rFonts w:asciiTheme="minorHAnsi" w:hAnsiTheme="minorHAnsi" w:cstheme="minorHAnsi"/>
          <w:b/>
          <w:sz w:val="18"/>
          <w:szCs w:val="16"/>
        </w:rPr>
        <w:t xml:space="preserve">John Edwin </w:t>
      </w:r>
      <w:r w:rsidRPr="00677CDA">
        <w:rPr>
          <w:rFonts w:asciiTheme="minorHAnsi" w:hAnsiTheme="minorHAnsi" w:cstheme="minorHAnsi"/>
          <w:b/>
          <w:sz w:val="18"/>
          <w:szCs w:val="16"/>
        </w:rPr>
        <w:t>M. Ibe</w:t>
      </w:r>
      <w:r>
        <w:rPr>
          <w:rFonts w:asciiTheme="minorHAnsi" w:hAnsiTheme="minorHAnsi" w:cstheme="minorHAnsi"/>
          <w:sz w:val="18"/>
          <w:szCs w:val="16"/>
        </w:rPr>
        <w:t xml:space="preserve"> is an undergraduate student of Polytechnic University of the Philippines, pursuing a Bachelor’s degree in Computer Science. His field of interest includes Artificial Intelligence, Natural Language Processing, and Software Development. Moreover, he is fond of exercising different programming languages such Python, Java, C#.</w:t>
      </w:r>
    </w:p>
    <w:p w14:paraId="37C75623" w14:textId="77777777" w:rsidR="00B11DCC" w:rsidRDefault="00B11DCC" w:rsidP="00137B69">
      <w:pPr>
        <w:spacing w:line="240" w:lineRule="auto"/>
        <w:rPr>
          <w:rFonts w:asciiTheme="minorHAnsi" w:hAnsiTheme="minorHAnsi" w:cstheme="minorHAnsi"/>
          <w:sz w:val="18"/>
          <w:szCs w:val="16"/>
        </w:rPr>
      </w:pPr>
    </w:p>
    <w:p w14:paraId="75404BC3" w14:textId="77777777" w:rsidR="00B11DCC" w:rsidRDefault="00B11DCC" w:rsidP="00137B69">
      <w:pPr>
        <w:spacing w:line="240" w:lineRule="auto"/>
        <w:rPr>
          <w:rFonts w:asciiTheme="minorHAnsi" w:hAnsiTheme="minorHAnsi" w:cstheme="minorHAnsi"/>
          <w:sz w:val="18"/>
          <w:szCs w:val="16"/>
        </w:rPr>
      </w:pPr>
      <w:r>
        <w:rPr>
          <w:rFonts w:asciiTheme="minorHAnsi" w:hAnsiTheme="minorHAnsi" w:cstheme="minorHAnsi"/>
          <w:b/>
          <w:noProof/>
          <w:sz w:val="18"/>
          <w:szCs w:val="16"/>
        </w:rPr>
        <w:drawing>
          <wp:anchor distT="0" distB="0" distL="114300" distR="114300" simplePos="0" relativeHeight="251684864" behindDoc="0" locked="0" layoutInCell="1" allowOverlap="1" wp14:anchorId="288DB02D" wp14:editId="5EAC6E1C">
            <wp:simplePos x="0" y="0"/>
            <wp:positionH relativeFrom="column">
              <wp:posOffset>20955</wp:posOffset>
            </wp:positionH>
            <wp:positionV relativeFrom="paragraph">
              <wp:posOffset>18415</wp:posOffset>
            </wp:positionV>
            <wp:extent cx="914400" cy="914400"/>
            <wp:effectExtent l="19050" t="19050" r="19050" b="1905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22751257_1615169821877674_472476747_o.jpg"/>
                    <pic:cNvPicPr/>
                  </pic:nvPicPr>
                  <pic:blipFill rotWithShape="1">
                    <a:blip r:embed="rId31" cstate="print">
                      <a:extLst>
                        <a:ext uri="{BEBA8EAE-BF5A-486C-A8C5-ECC9F3942E4B}">
                          <a14:imgProps xmlns:a14="http://schemas.microsoft.com/office/drawing/2010/main">
                            <a14:imgLayer r:embed="rId32">
                              <a14:imgEffect>
                                <a14:saturation sat="0"/>
                              </a14:imgEffect>
                            </a14:imgLayer>
                          </a14:imgProps>
                        </a:ext>
                        <a:ext uri="{28A0092B-C50C-407E-A947-70E740481C1C}">
                          <a14:useLocalDpi xmlns:a14="http://schemas.microsoft.com/office/drawing/2010/main" val="0"/>
                        </a:ext>
                      </a:extLst>
                    </a:blip>
                    <a:srcRect t="7876" r="48259" b="42807"/>
                    <a:stretch/>
                  </pic:blipFill>
                  <pic:spPr bwMode="auto">
                    <a:xfrm>
                      <a:off x="0" y="0"/>
                      <a:ext cx="914400" cy="9144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1DCC">
        <w:rPr>
          <w:rFonts w:asciiTheme="minorHAnsi" w:hAnsiTheme="minorHAnsi" w:cstheme="minorHAnsi"/>
          <w:b/>
          <w:sz w:val="18"/>
          <w:szCs w:val="16"/>
        </w:rPr>
        <w:t>Redentor A. Periabras</w:t>
      </w:r>
      <w:r w:rsidRPr="00A82312">
        <w:rPr>
          <w:rFonts w:asciiTheme="minorHAnsi" w:hAnsiTheme="minorHAnsi" w:cstheme="minorHAnsi"/>
          <w:sz w:val="18"/>
          <w:szCs w:val="16"/>
        </w:rPr>
        <w:t xml:space="preserve"> is currently an und</w:t>
      </w:r>
      <w:r>
        <w:rPr>
          <w:rFonts w:asciiTheme="minorHAnsi" w:hAnsiTheme="minorHAnsi" w:cstheme="minorHAnsi"/>
          <w:sz w:val="18"/>
          <w:szCs w:val="16"/>
        </w:rPr>
        <w:t xml:space="preserve">ergraduate student taking up Bachelor of Science </w:t>
      </w:r>
      <w:r w:rsidRPr="00A82312">
        <w:rPr>
          <w:rFonts w:asciiTheme="minorHAnsi" w:hAnsiTheme="minorHAnsi" w:cstheme="minorHAnsi"/>
          <w:sz w:val="18"/>
          <w:szCs w:val="16"/>
        </w:rPr>
        <w:t xml:space="preserve">in Computer Science </w:t>
      </w:r>
      <w:r>
        <w:rPr>
          <w:rFonts w:asciiTheme="minorHAnsi" w:hAnsiTheme="minorHAnsi" w:cstheme="minorHAnsi"/>
          <w:sz w:val="18"/>
          <w:szCs w:val="16"/>
        </w:rPr>
        <w:t>at the</w:t>
      </w:r>
      <w:r w:rsidRPr="00A82312">
        <w:rPr>
          <w:rFonts w:asciiTheme="minorHAnsi" w:hAnsiTheme="minorHAnsi" w:cstheme="minorHAnsi"/>
          <w:sz w:val="18"/>
          <w:szCs w:val="16"/>
        </w:rPr>
        <w:t xml:space="preserve"> Polytechnic University of the Philippines. He is pursuing the field of artificial intelligence and data science that sati</w:t>
      </w:r>
      <w:r>
        <w:rPr>
          <w:rFonts w:asciiTheme="minorHAnsi" w:hAnsiTheme="minorHAnsi" w:cstheme="minorHAnsi"/>
          <w:sz w:val="18"/>
          <w:szCs w:val="16"/>
        </w:rPr>
        <w:t>s</w:t>
      </w:r>
      <w:r w:rsidRPr="00A82312">
        <w:rPr>
          <w:rFonts w:asciiTheme="minorHAnsi" w:hAnsiTheme="minorHAnsi" w:cstheme="minorHAnsi"/>
          <w:sz w:val="18"/>
          <w:szCs w:val="16"/>
        </w:rPr>
        <w:t>fies his interests and passion in the field of computing.</w:t>
      </w:r>
      <w:r w:rsidR="00C413EE">
        <w:rPr>
          <w:rFonts w:asciiTheme="minorHAnsi" w:hAnsiTheme="minorHAnsi" w:cstheme="minorHAnsi"/>
          <w:sz w:val="18"/>
          <w:szCs w:val="16"/>
        </w:rPr>
        <w:t xml:space="preserve"> H</w:t>
      </w:r>
      <w:r>
        <w:rPr>
          <w:rFonts w:asciiTheme="minorHAnsi" w:hAnsiTheme="minorHAnsi" w:cstheme="minorHAnsi"/>
          <w:sz w:val="18"/>
          <w:szCs w:val="16"/>
        </w:rPr>
        <w:t xml:space="preserve">e is knowledgeable with different programming and scripting languages such as Java, C, Matlab, and </w:t>
      </w:r>
      <w:r w:rsidR="00C413EE">
        <w:rPr>
          <w:rFonts w:asciiTheme="minorHAnsi" w:hAnsiTheme="minorHAnsi" w:cstheme="minorHAnsi"/>
          <w:sz w:val="18"/>
          <w:szCs w:val="16"/>
        </w:rPr>
        <w:t>other WebDev Scripts</w:t>
      </w:r>
    </w:p>
    <w:p w14:paraId="3EA769E2" w14:textId="77777777" w:rsidR="00AE583D" w:rsidRPr="00352192" w:rsidRDefault="00AE583D" w:rsidP="00137B69">
      <w:pPr>
        <w:spacing w:line="240" w:lineRule="auto"/>
        <w:rPr>
          <w:rFonts w:asciiTheme="minorHAnsi" w:hAnsiTheme="minorHAnsi" w:cstheme="minorHAnsi"/>
          <w:noProof/>
          <w:sz w:val="18"/>
          <w:szCs w:val="16"/>
        </w:rPr>
      </w:pPr>
    </w:p>
    <w:p w14:paraId="3795C843" w14:textId="77777777" w:rsidR="00AE583D" w:rsidRDefault="00AE583D" w:rsidP="00137B69">
      <w:pPr>
        <w:spacing w:line="240" w:lineRule="auto"/>
        <w:rPr>
          <w:rFonts w:asciiTheme="minorHAnsi" w:hAnsiTheme="minorHAnsi" w:cstheme="minorHAnsi"/>
          <w:sz w:val="18"/>
          <w:szCs w:val="16"/>
        </w:rPr>
      </w:pPr>
      <w:r w:rsidRPr="00352192">
        <w:rPr>
          <w:rFonts w:asciiTheme="minorHAnsi" w:hAnsiTheme="minorHAnsi" w:cstheme="minorHAnsi"/>
          <w:noProof/>
          <w:sz w:val="18"/>
          <w:szCs w:val="16"/>
        </w:rPr>
        <w:drawing>
          <wp:anchor distT="0" distB="0" distL="114300" distR="114300" simplePos="0" relativeHeight="251689984" behindDoc="0" locked="0" layoutInCell="1" allowOverlap="1" wp14:anchorId="1809181E" wp14:editId="2FEEF89D">
            <wp:simplePos x="0" y="0"/>
            <wp:positionH relativeFrom="column">
              <wp:posOffset>1905</wp:posOffset>
            </wp:positionH>
            <wp:positionV relativeFrom="paragraph">
              <wp:posOffset>1270</wp:posOffset>
            </wp:positionV>
            <wp:extent cx="914400" cy="914400"/>
            <wp:effectExtent l="19050" t="19050" r="19050" b="1905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grayscl/>
                      <a:extLst>
                        <a:ext uri="{28A0092B-C50C-407E-A947-70E740481C1C}">
                          <a14:useLocalDpi xmlns:a14="http://schemas.microsoft.com/office/drawing/2010/main" val="0"/>
                        </a:ext>
                      </a:extLst>
                    </a:blip>
                    <a:srcRect t="18750"/>
                    <a:stretch/>
                  </pic:blipFill>
                  <pic:spPr bwMode="auto">
                    <a:xfrm>
                      <a:off x="0" y="0"/>
                      <a:ext cx="914400" cy="9144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2192">
        <w:rPr>
          <w:rFonts w:asciiTheme="minorHAnsi" w:hAnsiTheme="minorHAnsi" w:cstheme="minorHAnsi"/>
          <w:b/>
          <w:sz w:val="18"/>
          <w:szCs w:val="16"/>
        </w:rPr>
        <w:t>Clint Lennard Santos</w:t>
      </w:r>
      <w:r w:rsidRPr="00352192">
        <w:rPr>
          <w:rFonts w:asciiTheme="minorHAnsi" w:hAnsiTheme="minorHAnsi" w:cstheme="minorHAnsi"/>
          <w:sz w:val="18"/>
          <w:szCs w:val="16"/>
        </w:rPr>
        <w:t xml:space="preserve"> a student at Polytechnic University of the Philippines is a straight top achiever in elementary and achieved a NCII level at TESDA in Computer Hardware Servicing in high school. He is interested in Web Development and Software Testing. He plays a lot of video </w:t>
      </w:r>
      <w:r w:rsidRPr="00352192">
        <w:rPr>
          <w:rFonts w:asciiTheme="minorHAnsi" w:hAnsiTheme="minorHAnsi" w:cstheme="minorHAnsi"/>
          <w:sz w:val="18"/>
          <w:szCs w:val="16"/>
        </w:rPr>
        <w:t xml:space="preserve">games and is also a runner. </w:t>
      </w:r>
    </w:p>
    <w:p w14:paraId="08307EEC" w14:textId="77777777" w:rsidR="006A25DE" w:rsidRPr="00352192" w:rsidRDefault="006A25DE" w:rsidP="00137B69">
      <w:pPr>
        <w:pStyle w:val="FigureCaption0"/>
        <w:rPr>
          <w:rFonts w:asciiTheme="minorHAnsi" w:hAnsiTheme="minorHAnsi" w:cstheme="minorHAnsi"/>
          <w:b/>
          <w:bCs/>
          <w:color w:val="000000"/>
          <w:sz w:val="18"/>
        </w:rPr>
      </w:pPr>
    </w:p>
    <w:p w14:paraId="4781C946" w14:textId="77777777" w:rsidR="004C1219" w:rsidRPr="00352192" w:rsidRDefault="002E6517" w:rsidP="00137B69">
      <w:pPr>
        <w:spacing w:line="240" w:lineRule="auto"/>
        <w:rPr>
          <w:rFonts w:asciiTheme="minorHAnsi" w:hAnsiTheme="minorHAnsi" w:cstheme="minorHAnsi"/>
          <w:sz w:val="18"/>
          <w:szCs w:val="16"/>
        </w:rPr>
      </w:pPr>
      <w:r>
        <w:rPr>
          <w:rFonts w:asciiTheme="minorHAnsi" w:hAnsiTheme="minorHAnsi" w:cstheme="minorHAnsi"/>
          <w:b/>
          <w:noProof/>
          <w:sz w:val="18"/>
          <w:szCs w:val="16"/>
        </w:rPr>
        <w:drawing>
          <wp:anchor distT="0" distB="0" distL="114300" distR="114300" simplePos="0" relativeHeight="251679744" behindDoc="0" locked="0" layoutInCell="1" allowOverlap="1" wp14:anchorId="7DC45DF9" wp14:editId="71560979">
            <wp:simplePos x="0" y="0"/>
            <wp:positionH relativeFrom="column">
              <wp:posOffset>21265</wp:posOffset>
            </wp:positionH>
            <wp:positionV relativeFrom="paragraph">
              <wp:posOffset>24484</wp:posOffset>
            </wp:positionV>
            <wp:extent cx="914400" cy="918575"/>
            <wp:effectExtent l="19050" t="19050" r="1905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687713_1151509364994067_2883788205902041053_n.jpg"/>
                    <pic:cNvPicPr/>
                  </pic:nvPicPr>
                  <pic:blipFill>
                    <a:blip r:embed="rId34">
                      <a:extLst>
                        <a:ext uri="{BEBA8EAE-BF5A-486C-A8C5-ECC9F3942E4B}">
                          <a14:imgProps xmlns:a14="http://schemas.microsoft.com/office/drawing/2010/main">
                            <a14:imgLayer r:embed="rId3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14400" cy="9185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C1219" w:rsidRPr="00352192">
        <w:rPr>
          <w:rFonts w:asciiTheme="minorHAnsi" w:hAnsiTheme="minorHAnsi" w:cstheme="minorHAnsi"/>
          <w:b/>
          <w:sz w:val="18"/>
          <w:szCs w:val="16"/>
        </w:rPr>
        <w:t>Shekiera Anne O. Soria</w:t>
      </w:r>
      <w:r w:rsidR="006A25DE" w:rsidRPr="00352192">
        <w:rPr>
          <w:rFonts w:asciiTheme="minorHAnsi" w:hAnsiTheme="minorHAnsi" w:cstheme="minorHAnsi"/>
          <w:sz w:val="18"/>
          <w:szCs w:val="16"/>
        </w:rPr>
        <w:t xml:space="preserve"> is currently pursuing BSc in Computer Science at </w:t>
      </w:r>
      <w:r w:rsidR="00170D05" w:rsidRPr="00352192">
        <w:rPr>
          <w:rFonts w:asciiTheme="minorHAnsi" w:hAnsiTheme="minorHAnsi" w:cstheme="minorHAnsi"/>
          <w:sz w:val="18"/>
          <w:szCs w:val="16"/>
        </w:rPr>
        <w:t xml:space="preserve">the </w:t>
      </w:r>
      <w:r w:rsidR="006A25DE" w:rsidRPr="00352192">
        <w:rPr>
          <w:rFonts w:asciiTheme="minorHAnsi" w:hAnsiTheme="minorHAnsi" w:cstheme="minorHAnsi"/>
          <w:sz w:val="18"/>
          <w:szCs w:val="16"/>
        </w:rPr>
        <w:t>Polytechnic Universi</w:t>
      </w:r>
      <w:r w:rsidR="004C1219" w:rsidRPr="00352192">
        <w:rPr>
          <w:rFonts w:asciiTheme="minorHAnsi" w:hAnsiTheme="minorHAnsi" w:cstheme="minorHAnsi"/>
          <w:sz w:val="18"/>
          <w:szCs w:val="16"/>
        </w:rPr>
        <w:t>ty of the Philippines, Manila. She is a dedicated and enthusiastic learner with enhanced collaboration skills motivated by challenge and has experienced skills in webpage programming, matlab scripting and other languages such as Java and C++.</w:t>
      </w:r>
      <w:r w:rsidR="00B11DCC">
        <w:rPr>
          <w:rFonts w:asciiTheme="minorHAnsi" w:hAnsiTheme="minorHAnsi" w:cstheme="minorHAnsi"/>
          <w:sz w:val="18"/>
          <w:szCs w:val="16"/>
        </w:rPr>
        <w:t xml:space="preserve"> </w:t>
      </w:r>
    </w:p>
    <w:p w14:paraId="59135C58" w14:textId="77777777" w:rsidR="004C1219" w:rsidRPr="00352192" w:rsidRDefault="004C1219" w:rsidP="00137B69">
      <w:pPr>
        <w:spacing w:line="240" w:lineRule="auto"/>
        <w:rPr>
          <w:rFonts w:asciiTheme="minorHAnsi" w:hAnsiTheme="minorHAnsi" w:cstheme="minorHAnsi"/>
          <w:sz w:val="18"/>
        </w:rPr>
      </w:pPr>
    </w:p>
    <w:sectPr w:rsidR="004C1219" w:rsidRPr="00352192" w:rsidSect="005309B3">
      <w:headerReference w:type="even" r:id="rId36"/>
      <w:headerReference w:type="default" r:id="rId37"/>
      <w:type w:val="continuous"/>
      <w:pgSz w:w="11340" w:h="15480" w:code="1"/>
      <w:pgMar w:top="1195" w:right="605" w:bottom="648" w:left="720" w:header="605" w:footer="72" w:gutter="0"/>
      <w:cols w:num="2" w:space="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rew Camero" w:date="2017-10-23T17:30:00Z" w:initials="DC">
    <w:p w14:paraId="262E458B" w14:textId="624BC0C4" w:rsidR="00CF0F05" w:rsidRDefault="00CF0F05">
      <w:pPr>
        <w:pStyle w:val="CommentText"/>
      </w:pPr>
      <w:r>
        <w:rPr>
          <w:rStyle w:val="CommentReference"/>
        </w:rPr>
        <w:annotationRef/>
      </w:r>
      <w:r>
        <w:t>Block Diagram description is converted from Procedures in Numbered List to Narrative Form</w:t>
      </w:r>
    </w:p>
  </w:comment>
  <w:comment w:id="2" w:author="Drew Camero" w:date="2017-10-23T17:27:00Z" w:initials="DC">
    <w:p w14:paraId="35A4FF5A" w14:textId="77777777" w:rsidR="00FF41A9" w:rsidRDefault="00FF41A9">
      <w:pPr>
        <w:pStyle w:val="CommentText"/>
      </w:pPr>
      <w:r>
        <w:rPr>
          <w:rStyle w:val="CommentReference"/>
        </w:rPr>
        <w:annotationRef/>
      </w:r>
      <w:r>
        <w:t>Print Screen has been deleted.</w:t>
      </w:r>
    </w:p>
    <w:p w14:paraId="15E4DE7D" w14:textId="77777777" w:rsidR="00FF41A9" w:rsidRDefault="00FF41A9">
      <w:pPr>
        <w:pStyle w:val="CommentText"/>
      </w:pPr>
      <w:r>
        <w:t>Replaced by table of test results.</w:t>
      </w:r>
    </w:p>
  </w:comment>
  <w:comment w:id="3" w:author="Drew Camero" w:date="2017-10-23T17:29:00Z" w:initials="DC">
    <w:p w14:paraId="6BC24BE9" w14:textId="77777777" w:rsidR="00FF41A9" w:rsidRDefault="00FF41A9">
      <w:pPr>
        <w:pStyle w:val="CommentText"/>
      </w:pPr>
      <w:r>
        <w:rPr>
          <w:rStyle w:val="CommentReference"/>
        </w:rPr>
        <w:annotationRef/>
      </w:r>
      <w:r>
        <w:t>Conclusion now reflects the Problem Statement and Simulation of Test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2E458B" w15:done="0"/>
  <w15:commentEx w15:paraId="15E4DE7D" w15:done="0"/>
  <w15:commentEx w15:paraId="6BC24BE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7E1E3" w14:textId="77777777" w:rsidR="00581D6E" w:rsidRDefault="00581D6E" w:rsidP="00966F35">
      <w:pPr>
        <w:spacing w:line="240" w:lineRule="auto"/>
      </w:pPr>
      <w:r>
        <w:separator/>
      </w:r>
    </w:p>
  </w:endnote>
  <w:endnote w:type="continuationSeparator" w:id="0">
    <w:p w14:paraId="49A021E0" w14:textId="77777777" w:rsidR="00581D6E" w:rsidRDefault="00581D6E" w:rsidP="00966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1347C" w14:textId="77777777" w:rsidR="00860ACF" w:rsidRDefault="00860ACF">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6E5C3" w14:textId="77777777" w:rsidR="00860ACF" w:rsidRDefault="00860ACF">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D069C" w14:textId="77777777" w:rsidR="00860ACF" w:rsidRDefault="00860ACF" w:rsidP="006375FA">
    <w:pPr>
      <w:pStyle w:val="CCCLINE"/>
      <w:framePr w:w="4631" w:wrap="notBeside" w:hAnchor="page" w:x="3391" w:y="14686"/>
      <w:rPr>
        <w:color w:val="000000"/>
        <w:spacing w:val="0"/>
      </w:rPr>
    </w:pPr>
    <w:r>
      <w:rPr>
        <w:color w:val="000000"/>
        <w:spacing w:val="0"/>
      </w:rPr>
      <w:t>Department of Computer Science, College of Computer and Information Sciences, Polytechnic University of the Philippines</w:t>
    </w:r>
  </w:p>
  <w:p w14:paraId="61A356D3" w14:textId="77777777" w:rsidR="00860ACF" w:rsidRDefault="00860ACF">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8A5114" w14:textId="77777777" w:rsidR="00581D6E" w:rsidRDefault="00581D6E" w:rsidP="00966F35">
      <w:pPr>
        <w:spacing w:line="240" w:lineRule="auto"/>
      </w:pPr>
      <w:r>
        <w:separator/>
      </w:r>
    </w:p>
  </w:footnote>
  <w:footnote w:type="continuationSeparator" w:id="0">
    <w:p w14:paraId="14A6400C" w14:textId="77777777" w:rsidR="00581D6E" w:rsidRDefault="00581D6E" w:rsidP="00966F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EB7CD" w14:textId="77777777" w:rsidR="00860ACF" w:rsidRDefault="00860ACF">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0CF4C" w14:textId="77777777" w:rsidR="00860ACF" w:rsidRDefault="00860ACF">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31773" w14:textId="0764646D" w:rsidR="00860ACF" w:rsidRDefault="00860ACF">
    <w:pPr>
      <w:pStyle w:val="Header"/>
      <w:tabs>
        <w:tab w:val="clear" w:pos="10200"/>
        <w:tab w:val="right" w:pos="10320"/>
      </w:tabs>
      <w:spacing w:line="180" w:lineRule="exact"/>
    </w:pPr>
    <w:r>
      <w:t>CS elec3 digital signal and audio processing, October 2017</w:t>
    </w:r>
    <w:r>
      <w:tab/>
    </w:r>
    <w:r>
      <w:rPr>
        <w:b/>
        <w:caps w:val="0"/>
        <w:vanish/>
        <w:sz w:val="16"/>
      </w:rPr>
      <w:t>first page</w:t>
    </w:r>
    <w:r>
      <w:rPr>
        <w:caps w:val="0"/>
        <w:vanish/>
      </w:rPr>
      <w:t xml:space="preserve">   </w:t>
    </w:r>
    <w:r>
      <w:fldChar w:fldCharType="begin"/>
    </w:r>
    <w:r>
      <w:instrText xml:space="preserve"> PAGE </w:instrText>
    </w:r>
    <w:r>
      <w:fldChar w:fldCharType="separate"/>
    </w:r>
    <w:r w:rsidR="0054607B">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B489" w14:textId="77777777" w:rsidR="00860ACF" w:rsidRDefault="00860ACF">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IEEE TRANSACTIONS ON journal name,  manuscript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2CB92" w14:textId="5DC82A6B" w:rsidR="00860ACF" w:rsidRDefault="00860ACF">
    <w:pPr>
      <w:pStyle w:val="Header"/>
      <w:tabs>
        <w:tab w:val="clear" w:pos="10200"/>
        <w:tab w:val="right" w:pos="10320"/>
      </w:tabs>
      <w:spacing w:line="180" w:lineRule="exact"/>
    </w:pPr>
    <w:r>
      <w:t>ALOLOR, ET AL.:  Speech analytics by mfcc</w:t>
    </w:r>
    <w:r>
      <w:tab/>
    </w:r>
    <w:r>
      <w:rPr>
        <w:i/>
        <w:caps w:val="0"/>
        <w:vanish/>
      </w:rPr>
      <w:t>odd page</w:t>
    </w:r>
    <w:r>
      <w:rPr>
        <w:caps w:val="0"/>
        <w:vanish/>
      </w:rPr>
      <w:t xml:space="preserve">    </w:t>
    </w:r>
    <w:r>
      <w:fldChar w:fldCharType="begin"/>
    </w:r>
    <w:r>
      <w:instrText>PAGE</w:instrText>
    </w:r>
    <w:r>
      <w:fldChar w:fldCharType="separate"/>
    </w:r>
    <w:r w:rsidR="0054607B">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33220EB"/>
    <w:multiLevelType w:val="hybridMultilevel"/>
    <w:tmpl w:val="800A64AA"/>
    <w:lvl w:ilvl="0" w:tplc="D2DE4AA2">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3" w15:restartNumberingAfterBreak="0">
    <w:nsid w:val="2EE65DE5"/>
    <w:multiLevelType w:val="hybridMultilevel"/>
    <w:tmpl w:val="F7749F60"/>
    <w:lvl w:ilvl="0" w:tplc="34727056">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4" w15:restartNumberingAfterBreak="0">
    <w:nsid w:val="309B7886"/>
    <w:multiLevelType w:val="hybridMultilevel"/>
    <w:tmpl w:val="40C4F698"/>
    <w:lvl w:ilvl="0" w:tplc="680E60F0">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5"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D542845"/>
    <w:multiLevelType w:val="hybridMultilevel"/>
    <w:tmpl w:val="2C6EE40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15:restartNumberingAfterBreak="0">
    <w:nsid w:val="5F5D40BE"/>
    <w:multiLevelType w:val="hybridMultilevel"/>
    <w:tmpl w:val="4A8A22EA"/>
    <w:lvl w:ilvl="0" w:tplc="902AFF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9"/>
  </w:num>
  <w:num w:numId="3">
    <w:abstractNumId w:val="6"/>
  </w:num>
  <w:num w:numId="4">
    <w:abstractNumId w:val="5"/>
  </w:num>
  <w:num w:numId="5">
    <w:abstractNumId w:val="1"/>
  </w:num>
  <w:num w:numId="6">
    <w:abstractNumId w:val="8"/>
  </w:num>
  <w:num w:numId="7">
    <w:abstractNumId w:val="7"/>
  </w:num>
  <w:num w:numId="8">
    <w:abstractNumId w:val="2"/>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w Camero">
    <w15:presenceInfo w15:providerId="Windows Live" w15:userId="aa7d7a10a95baf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35"/>
    <w:rsid w:val="00002905"/>
    <w:rsid w:val="00003E34"/>
    <w:rsid w:val="00023F65"/>
    <w:rsid w:val="000401A1"/>
    <w:rsid w:val="00047992"/>
    <w:rsid w:val="000616FB"/>
    <w:rsid w:val="00061E07"/>
    <w:rsid w:val="00082CBC"/>
    <w:rsid w:val="00083EEE"/>
    <w:rsid w:val="000B1E4B"/>
    <w:rsid w:val="000B4E70"/>
    <w:rsid w:val="000B669C"/>
    <w:rsid w:val="000E04F0"/>
    <w:rsid w:val="000E7417"/>
    <w:rsid w:val="00111C38"/>
    <w:rsid w:val="001271A2"/>
    <w:rsid w:val="001365CA"/>
    <w:rsid w:val="001371DB"/>
    <w:rsid w:val="00137B69"/>
    <w:rsid w:val="001533A9"/>
    <w:rsid w:val="00164D55"/>
    <w:rsid w:val="00170D05"/>
    <w:rsid w:val="00186519"/>
    <w:rsid w:val="00196455"/>
    <w:rsid w:val="001967A7"/>
    <w:rsid w:val="001A12BF"/>
    <w:rsid w:val="001A6C2F"/>
    <w:rsid w:val="001C46D5"/>
    <w:rsid w:val="001C582B"/>
    <w:rsid w:val="001E0ED7"/>
    <w:rsid w:val="001F0C44"/>
    <w:rsid w:val="001F54A8"/>
    <w:rsid w:val="00200493"/>
    <w:rsid w:val="002005BA"/>
    <w:rsid w:val="0021647F"/>
    <w:rsid w:val="00217266"/>
    <w:rsid w:val="0022170D"/>
    <w:rsid w:val="00223BAD"/>
    <w:rsid w:val="0023683E"/>
    <w:rsid w:val="00252EF4"/>
    <w:rsid w:val="00272DFF"/>
    <w:rsid w:val="00290B12"/>
    <w:rsid w:val="00297679"/>
    <w:rsid w:val="002B126D"/>
    <w:rsid w:val="002B713E"/>
    <w:rsid w:val="002C51F8"/>
    <w:rsid w:val="002E5708"/>
    <w:rsid w:val="002E5B9C"/>
    <w:rsid w:val="002E6517"/>
    <w:rsid w:val="002E6788"/>
    <w:rsid w:val="002F42AB"/>
    <w:rsid w:val="002F4DC3"/>
    <w:rsid w:val="00331A1D"/>
    <w:rsid w:val="00352192"/>
    <w:rsid w:val="00393BF7"/>
    <w:rsid w:val="003D2D8D"/>
    <w:rsid w:val="003D36EA"/>
    <w:rsid w:val="003F16D0"/>
    <w:rsid w:val="003F5DE6"/>
    <w:rsid w:val="00403A40"/>
    <w:rsid w:val="00431D9F"/>
    <w:rsid w:val="00434F7A"/>
    <w:rsid w:val="00440946"/>
    <w:rsid w:val="004467FB"/>
    <w:rsid w:val="00446BD1"/>
    <w:rsid w:val="004606D3"/>
    <w:rsid w:val="0046358C"/>
    <w:rsid w:val="00466966"/>
    <w:rsid w:val="00470BF2"/>
    <w:rsid w:val="004A5884"/>
    <w:rsid w:val="004C1219"/>
    <w:rsid w:val="004C1FAA"/>
    <w:rsid w:val="004D1BCA"/>
    <w:rsid w:val="004E00F6"/>
    <w:rsid w:val="004E134E"/>
    <w:rsid w:val="004F3069"/>
    <w:rsid w:val="00517801"/>
    <w:rsid w:val="00520728"/>
    <w:rsid w:val="00522D44"/>
    <w:rsid w:val="005309B3"/>
    <w:rsid w:val="00531923"/>
    <w:rsid w:val="00544DBA"/>
    <w:rsid w:val="0054607B"/>
    <w:rsid w:val="00551A6E"/>
    <w:rsid w:val="0055699C"/>
    <w:rsid w:val="00565E36"/>
    <w:rsid w:val="005667C4"/>
    <w:rsid w:val="00580AC0"/>
    <w:rsid w:val="00581D6E"/>
    <w:rsid w:val="00590F99"/>
    <w:rsid w:val="0059160A"/>
    <w:rsid w:val="005C0452"/>
    <w:rsid w:val="005D4A2E"/>
    <w:rsid w:val="005D5060"/>
    <w:rsid w:val="005F47B4"/>
    <w:rsid w:val="00602188"/>
    <w:rsid w:val="00603A24"/>
    <w:rsid w:val="00634D95"/>
    <w:rsid w:val="006375FA"/>
    <w:rsid w:val="00637FE4"/>
    <w:rsid w:val="006618DE"/>
    <w:rsid w:val="00677CDA"/>
    <w:rsid w:val="006820FC"/>
    <w:rsid w:val="00686867"/>
    <w:rsid w:val="006879A0"/>
    <w:rsid w:val="006A25DE"/>
    <w:rsid w:val="006C2AED"/>
    <w:rsid w:val="006D7549"/>
    <w:rsid w:val="006E68C2"/>
    <w:rsid w:val="006E6ACB"/>
    <w:rsid w:val="00711C15"/>
    <w:rsid w:val="00713DA7"/>
    <w:rsid w:val="00715EB8"/>
    <w:rsid w:val="00720186"/>
    <w:rsid w:val="007236F6"/>
    <w:rsid w:val="00731373"/>
    <w:rsid w:val="00736279"/>
    <w:rsid w:val="007463AC"/>
    <w:rsid w:val="00763D97"/>
    <w:rsid w:val="007648FC"/>
    <w:rsid w:val="00772972"/>
    <w:rsid w:val="00781142"/>
    <w:rsid w:val="007B64C2"/>
    <w:rsid w:val="007C0631"/>
    <w:rsid w:val="007C0A35"/>
    <w:rsid w:val="007C6229"/>
    <w:rsid w:val="007D1A67"/>
    <w:rsid w:val="007D27F0"/>
    <w:rsid w:val="007F5BDE"/>
    <w:rsid w:val="00801C94"/>
    <w:rsid w:val="00814CDB"/>
    <w:rsid w:val="00815AE6"/>
    <w:rsid w:val="008216AE"/>
    <w:rsid w:val="00837850"/>
    <w:rsid w:val="008407A5"/>
    <w:rsid w:val="00841BEA"/>
    <w:rsid w:val="00846F55"/>
    <w:rsid w:val="00850586"/>
    <w:rsid w:val="00851C4F"/>
    <w:rsid w:val="0085447E"/>
    <w:rsid w:val="008602CA"/>
    <w:rsid w:val="008604EF"/>
    <w:rsid w:val="00860ACF"/>
    <w:rsid w:val="0088603C"/>
    <w:rsid w:val="00886492"/>
    <w:rsid w:val="00890E3A"/>
    <w:rsid w:val="008D351D"/>
    <w:rsid w:val="009048BA"/>
    <w:rsid w:val="00940E81"/>
    <w:rsid w:val="009479C0"/>
    <w:rsid w:val="00950EDD"/>
    <w:rsid w:val="00966F35"/>
    <w:rsid w:val="00973442"/>
    <w:rsid w:val="00974ECB"/>
    <w:rsid w:val="00976B19"/>
    <w:rsid w:val="009865A3"/>
    <w:rsid w:val="009A2562"/>
    <w:rsid w:val="009A402F"/>
    <w:rsid w:val="009B0407"/>
    <w:rsid w:val="009B1A35"/>
    <w:rsid w:val="009D5057"/>
    <w:rsid w:val="009E0865"/>
    <w:rsid w:val="009E288B"/>
    <w:rsid w:val="009E4733"/>
    <w:rsid w:val="009F3D9C"/>
    <w:rsid w:val="00A04142"/>
    <w:rsid w:val="00A33DD8"/>
    <w:rsid w:val="00A60A63"/>
    <w:rsid w:val="00A61597"/>
    <w:rsid w:val="00A73D01"/>
    <w:rsid w:val="00A82312"/>
    <w:rsid w:val="00A834BD"/>
    <w:rsid w:val="00A8471A"/>
    <w:rsid w:val="00A8667A"/>
    <w:rsid w:val="00A912D3"/>
    <w:rsid w:val="00AB296A"/>
    <w:rsid w:val="00AB6086"/>
    <w:rsid w:val="00AC3A23"/>
    <w:rsid w:val="00AC7BF7"/>
    <w:rsid w:val="00AD485B"/>
    <w:rsid w:val="00AD5BFC"/>
    <w:rsid w:val="00AE1A6C"/>
    <w:rsid w:val="00AE583D"/>
    <w:rsid w:val="00AF0794"/>
    <w:rsid w:val="00B1051B"/>
    <w:rsid w:val="00B11DCC"/>
    <w:rsid w:val="00B362F6"/>
    <w:rsid w:val="00B36BF6"/>
    <w:rsid w:val="00B4441D"/>
    <w:rsid w:val="00B54734"/>
    <w:rsid w:val="00B64FC0"/>
    <w:rsid w:val="00B714B8"/>
    <w:rsid w:val="00B71548"/>
    <w:rsid w:val="00B92D50"/>
    <w:rsid w:val="00BA7EA9"/>
    <w:rsid w:val="00BB6700"/>
    <w:rsid w:val="00BE064B"/>
    <w:rsid w:val="00C201F0"/>
    <w:rsid w:val="00C214EC"/>
    <w:rsid w:val="00C35ADA"/>
    <w:rsid w:val="00C413EE"/>
    <w:rsid w:val="00C941ED"/>
    <w:rsid w:val="00C95403"/>
    <w:rsid w:val="00C95871"/>
    <w:rsid w:val="00CB4E41"/>
    <w:rsid w:val="00CD09C8"/>
    <w:rsid w:val="00CD4C30"/>
    <w:rsid w:val="00CE4492"/>
    <w:rsid w:val="00CF0F05"/>
    <w:rsid w:val="00D05DE7"/>
    <w:rsid w:val="00D23A20"/>
    <w:rsid w:val="00D3078C"/>
    <w:rsid w:val="00D33A14"/>
    <w:rsid w:val="00D4253A"/>
    <w:rsid w:val="00D53517"/>
    <w:rsid w:val="00D57149"/>
    <w:rsid w:val="00DA11FD"/>
    <w:rsid w:val="00DA6795"/>
    <w:rsid w:val="00DB2075"/>
    <w:rsid w:val="00DB73C8"/>
    <w:rsid w:val="00DC4F3D"/>
    <w:rsid w:val="00DD16DB"/>
    <w:rsid w:val="00DE3DD3"/>
    <w:rsid w:val="00DE43BF"/>
    <w:rsid w:val="00DF0D03"/>
    <w:rsid w:val="00DF2F57"/>
    <w:rsid w:val="00DF440F"/>
    <w:rsid w:val="00E02224"/>
    <w:rsid w:val="00E11420"/>
    <w:rsid w:val="00E3067C"/>
    <w:rsid w:val="00E42308"/>
    <w:rsid w:val="00E42AC0"/>
    <w:rsid w:val="00E43E08"/>
    <w:rsid w:val="00E52E21"/>
    <w:rsid w:val="00E56929"/>
    <w:rsid w:val="00E6287F"/>
    <w:rsid w:val="00E63EDF"/>
    <w:rsid w:val="00EA27AE"/>
    <w:rsid w:val="00EB0173"/>
    <w:rsid w:val="00EE3550"/>
    <w:rsid w:val="00EE3C2D"/>
    <w:rsid w:val="00EE40E8"/>
    <w:rsid w:val="00F12FD5"/>
    <w:rsid w:val="00F145A0"/>
    <w:rsid w:val="00F21C6D"/>
    <w:rsid w:val="00F2344E"/>
    <w:rsid w:val="00F2392E"/>
    <w:rsid w:val="00F50725"/>
    <w:rsid w:val="00F62F08"/>
    <w:rsid w:val="00F758C2"/>
    <w:rsid w:val="00F817F7"/>
    <w:rsid w:val="00F84D8B"/>
    <w:rsid w:val="00F86CA5"/>
    <w:rsid w:val="00FA4647"/>
    <w:rsid w:val="00FB5CEA"/>
    <w:rsid w:val="00FC31BF"/>
    <w:rsid w:val="00FC3A61"/>
    <w:rsid w:val="00FC634F"/>
    <w:rsid w:val="00FE62BC"/>
    <w:rsid w:val="00FF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1B065"/>
  <w15:docId w15:val="{E1B04E93-D875-4715-BDFD-4896AB31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F35"/>
    <w:pPr>
      <w:widowControl w:val="0"/>
      <w:spacing w:after="0" w:line="230" w:lineRule="exact"/>
      <w:jc w:val="both"/>
    </w:pPr>
    <w:rPr>
      <w:rFonts w:ascii="Palatino" w:eastAsia="Times New Roman" w:hAnsi="Palatino" w:cs="Times New Roman"/>
      <w:kern w:val="16"/>
      <w:sz w:val="19"/>
      <w:szCs w:val="20"/>
    </w:rPr>
  </w:style>
  <w:style w:type="paragraph" w:styleId="Heading1">
    <w:name w:val="heading 1"/>
    <w:basedOn w:val="PARAGRAPH"/>
    <w:next w:val="PARAGRAPHnoindent"/>
    <w:link w:val="Heading1Char"/>
    <w:uiPriority w:val="9"/>
    <w:qFormat/>
    <w:rsid w:val="00966F35"/>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2E5708"/>
    <w:pPr>
      <w:spacing w:before="160" w:after="40" w:line="220" w:lineRule="exact"/>
      <w:ind w:left="360" w:hanging="360"/>
      <w:outlineLvl w:val="1"/>
    </w:pPr>
    <w:rPr>
      <w:smallCaps w:val="0"/>
      <w:sz w:val="18"/>
    </w:rPr>
  </w:style>
  <w:style w:type="paragraph" w:styleId="Heading5">
    <w:name w:val="heading 5"/>
    <w:basedOn w:val="Normal"/>
    <w:next w:val="Normal"/>
    <w:link w:val="Heading5Char"/>
    <w:uiPriority w:val="9"/>
    <w:semiHidden/>
    <w:unhideWhenUsed/>
    <w:qFormat/>
    <w:rsid w:val="001533A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F35"/>
    <w:rPr>
      <w:rFonts w:ascii="Helvetica" w:eastAsia="Times New Roman" w:hAnsi="Helvetica" w:cs="Times New Roman"/>
      <w:b/>
      <w:smallCaps/>
      <w:kern w:val="16"/>
      <w:sz w:val="23"/>
      <w:szCs w:val="20"/>
    </w:rPr>
  </w:style>
  <w:style w:type="character" w:customStyle="1" w:styleId="Heading2Char">
    <w:name w:val="Heading 2 Char"/>
    <w:basedOn w:val="DefaultParagraphFont"/>
    <w:link w:val="Heading2"/>
    <w:rsid w:val="002E5708"/>
    <w:rPr>
      <w:rFonts w:ascii="Helvetica" w:eastAsia="Times New Roman" w:hAnsi="Helvetica" w:cs="Times New Roman"/>
      <w:b/>
      <w:kern w:val="16"/>
      <w:sz w:val="18"/>
      <w:szCs w:val="20"/>
    </w:rPr>
  </w:style>
  <w:style w:type="paragraph" w:customStyle="1" w:styleId="PARAGRAPH">
    <w:name w:val="PARAGRAPH"/>
    <w:basedOn w:val="Normal"/>
    <w:rsid w:val="00966F35"/>
    <w:pPr>
      <w:ind w:firstLine="240"/>
    </w:pPr>
  </w:style>
  <w:style w:type="paragraph" w:customStyle="1" w:styleId="PARAGRAPHnoindent">
    <w:name w:val="PARAGRAPH (no indent)"/>
    <w:basedOn w:val="PARAGRAPH"/>
    <w:next w:val="PARAGRAPH"/>
    <w:rsid w:val="00966F35"/>
    <w:pPr>
      <w:ind w:firstLine="0"/>
    </w:pPr>
  </w:style>
  <w:style w:type="character" w:styleId="FootnoteReference">
    <w:name w:val="footnote reference"/>
    <w:semiHidden/>
    <w:rsid w:val="00966F35"/>
    <w:rPr>
      <w:position w:val="0"/>
      <w:vertAlign w:val="superscript"/>
    </w:rPr>
  </w:style>
  <w:style w:type="paragraph" w:styleId="FootnoteText">
    <w:name w:val="footnote text"/>
    <w:basedOn w:val="PARAGRAPHnoindent"/>
    <w:link w:val="FootnoteTextChar"/>
    <w:semiHidden/>
    <w:rsid w:val="00966F35"/>
    <w:pPr>
      <w:framePr w:w="5040" w:vSpace="200" w:wrap="notBeside" w:hAnchor="text" w:xAlign="center" w:yAlign="bottom"/>
      <w:spacing w:line="170" w:lineRule="exact"/>
      <w:ind w:firstLine="144"/>
    </w:pPr>
    <w:rPr>
      <w:sz w:val="15"/>
    </w:rPr>
  </w:style>
  <w:style w:type="character" w:customStyle="1" w:styleId="FootnoteTextChar">
    <w:name w:val="Footnote Text Char"/>
    <w:basedOn w:val="DefaultParagraphFont"/>
    <w:link w:val="FootnoteText"/>
    <w:semiHidden/>
    <w:rsid w:val="00966F35"/>
    <w:rPr>
      <w:rFonts w:ascii="Palatino" w:eastAsia="Times New Roman" w:hAnsi="Palatino" w:cs="Times New Roman"/>
      <w:kern w:val="16"/>
      <w:sz w:val="15"/>
      <w:szCs w:val="20"/>
    </w:rPr>
  </w:style>
  <w:style w:type="paragraph" w:customStyle="1" w:styleId="ARTICLETITLE">
    <w:name w:val="ARTICLE TITLE"/>
    <w:basedOn w:val="PARAGRAPHnoindent"/>
    <w:rsid w:val="00966F35"/>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966F35"/>
    <w:pPr>
      <w:spacing w:after="480" w:line="280" w:lineRule="exact"/>
    </w:pPr>
    <w:rPr>
      <w:spacing w:val="5"/>
      <w:sz w:val="22"/>
    </w:rPr>
  </w:style>
  <w:style w:type="paragraph" w:customStyle="1" w:styleId="TABLEFOOTNOTE">
    <w:name w:val="TABLE FOOTNOTE"/>
    <w:basedOn w:val="Normal"/>
    <w:rsid w:val="00966F35"/>
    <w:pPr>
      <w:jc w:val="left"/>
    </w:pPr>
    <w:rPr>
      <w:i/>
      <w:sz w:val="16"/>
    </w:rPr>
  </w:style>
  <w:style w:type="paragraph" w:styleId="Header">
    <w:name w:val="header"/>
    <w:basedOn w:val="Normal"/>
    <w:link w:val="HeaderChar"/>
    <w:rsid w:val="00966F35"/>
    <w:pPr>
      <w:tabs>
        <w:tab w:val="right" w:pos="10200"/>
      </w:tabs>
      <w:spacing w:line="220" w:lineRule="exact"/>
    </w:pPr>
    <w:rPr>
      <w:rFonts w:ascii="Helvetica" w:hAnsi="Helvetica"/>
      <w:caps/>
      <w:sz w:val="14"/>
    </w:rPr>
  </w:style>
  <w:style w:type="character" w:customStyle="1" w:styleId="HeaderChar">
    <w:name w:val="Header Char"/>
    <w:basedOn w:val="DefaultParagraphFont"/>
    <w:link w:val="Header"/>
    <w:rsid w:val="00966F35"/>
    <w:rPr>
      <w:rFonts w:ascii="Helvetica" w:eastAsia="Times New Roman" w:hAnsi="Helvetica" w:cs="Times New Roman"/>
      <w:caps/>
      <w:kern w:val="16"/>
      <w:sz w:val="14"/>
      <w:szCs w:val="20"/>
    </w:rPr>
  </w:style>
  <w:style w:type="paragraph" w:customStyle="1" w:styleId="ABSTRACT">
    <w:name w:val="ABSTRACT"/>
    <w:basedOn w:val="PARAGRAPH"/>
    <w:rsid w:val="00966F35"/>
    <w:pPr>
      <w:suppressAutoHyphens/>
      <w:spacing w:after="240" w:line="210" w:lineRule="exact"/>
      <w:ind w:left="480" w:right="480" w:firstLine="0"/>
      <w:jc w:val="left"/>
    </w:pPr>
    <w:rPr>
      <w:rFonts w:ascii="Helvetica" w:hAnsi="Helvetica"/>
      <w:sz w:val="16"/>
    </w:rPr>
  </w:style>
  <w:style w:type="paragraph" w:customStyle="1" w:styleId="TABLETITLE">
    <w:name w:val="TABLE TITLE"/>
    <w:basedOn w:val="Normal"/>
    <w:next w:val="Normal"/>
    <w:rsid w:val="00966F35"/>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966F35"/>
    <w:pPr>
      <w:spacing w:after="320" w:line="180" w:lineRule="exact"/>
    </w:pPr>
    <w:rPr>
      <w:rFonts w:ascii="Helvetica" w:hAnsi="Helvetica"/>
      <w:sz w:val="16"/>
    </w:rPr>
  </w:style>
  <w:style w:type="paragraph" w:customStyle="1" w:styleId="CCCLINE">
    <w:name w:val="CCC LINE"/>
    <w:basedOn w:val="PARAGRAPHnoindent"/>
    <w:rsid w:val="00966F35"/>
    <w:pPr>
      <w:framePr w:vSpace="240" w:wrap="notBeside" w:vAnchor="page" w:hAnchor="margin" w:xAlign="center" w:y="15121"/>
      <w:spacing w:line="160" w:lineRule="exact"/>
      <w:jc w:val="center"/>
    </w:pPr>
    <w:rPr>
      <w:rFonts w:ascii="Helvetica" w:hAnsi="Helvetica"/>
      <w:spacing w:val="6"/>
      <w:sz w:val="12"/>
    </w:rPr>
  </w:style>
  <w:style w:type="paragraph" w:customStyle="1" w:styleId="VITA">
    <w:name w:val="VITA"/>
    <w:basedOn w:val="PARAGRAPHnoindent"/>
    <w:rsid w:val="00966F35"/>
    <w:pPr>
      <w:tabs>
        <w:tab w:val="left" w:pos="216"/>
      </w:tabs>
      <w:spacing w:line="180" w:lineRule="exact"/>
    </w:pPr>
    <w:rPr>
      <w:rFonts w:ascii="Helvetica" w:hAnsi="Helvetica"/>
      <w:sz w:val="16"/>
    </w:rPr>
  </w:style>
  <w:style w:type="character" w:customStyle="1" w:styleId="Url">
    <w:name w:val="Url"/>
    <w:basedOn w:val="DefaultParagraphFont"/>
    <w:rsid w:val="00966F35"/>
    <w:rPr>
      <w:rFonts w:ascii="Helvetica Condensed" w:hAnsi="Helvetica Condensed"/>
      <w:color w:val="008000"/>
      <w:sz w:val="18"/>
    </w:rPr>
  </w:style>
  <w:style w:type="paragraph" w:styleId="Footer">
    <w:name w:val="footer"/>
    <w:basedOn w:val="Normal"/>
    <w:link w:val="FooterChar"/>
    <w:rsid w:val="00966F35"/>
    <w:pPr>
      <w:tabs>
        <w:tab w:val="center" w:pos="4320"/>
        <w:tab w:val="right" w:pos="8640"/>
      </w:tabs>
    </w:pPr>
  </w:style>
  <w:style w:type="character" w:customStyle="1" w:styleId="FooterChar">
    <w:name w:val="Footer Char"/>
    <w:basedOn w:val="DefaultParagraphFont"/>
    <w:link w:val="Footer"/>
    <w:rsid w:val="00966F35"/>
    <w:rPr>
      <w:rFonts w:ascii="Palatino" w:eastAsia="Times New Roman" w:hAnsi="Palatino" w:cs="Times New Roman"/>
      <w:kern w:val="16"/>
      <w:sz w:val="19"/>
      <w:szCs w:val="20"/>
    </w:rPr>
  </w:style>
  <w:style w:type="paragraph" w:customStyle="1" w:styleId="ART">
    <w:name w:val="ART"/>
    <w:basedOn w:val="Normal"/>
    <w:next w:val="Normal"/>
    <w:rsid w:val="00966F35"/>
    <w:pPr>
      <w:keepNext/>
      <w:spacing w:before="240" w:after="160" w:line="220" w:lineRule="atLeast"/>
      <w:jc w:val="center"/>
    </w:pPr>
  </w:style>
  <w:style w:type="paragraph" w:customStyle="1" w:styleId="AUTHORAFFILIATION">
    <w:name w:val="AUTHOR AFFILIATION"/>
    <w:basedOn w:val="PARAGRAPHnoindent"/>
    <w:rsid w:val="00966F35"/>
    <w:pPr>
      <w:framePr w:w="5040" w:vSpace="200" w:wrap="auto" w:hAnchor="text" w:yAlign="bottom"/>
      <w:spacing w:line="180" w:lineRule="exact"/>
    </w:pPr>
    <w:rPr>
      <w:i/>
      <w:sz w:val="16"/>
    </w:rPr>
  </w:style>
  <w:style w:type="character" w:customStyle="1" w:styleId="Figurereferenceto">
    <w:name w:val="Figure (reference to)"/>
    <w:rsid w:val="00966F35"/>
    <w:rPr>
      <w:color w:val="FF0000"/>
    </w:rPr>
  </w:style>
  <w:style w:type="paragraph" w:customStyle="1" w:styleId="FOOTNOTE">
    <w:name w:val="FOOTNOTE"/>
    <w:basedOn w:val="FootnoteText"/>
    <w:rsid w:val="00966F35"/>
    <w:pPr>
      <w:framePr w:wrap="notBeside"/>
    </w:pPr>
  </w:style>
  <w:style w:type="paragraph" w:customStyle="1" w:styleId="KEYWORD">
    <w:name w:val="KEY WORD"/>
    <w:basedOn w:val="ABSTRACT"/>
    <w:next w:val="Normal"/>
    <w:rsid w:val="00966F35"/>
    <w:pPr>
      <w:spacing w:after="0"/>
    </w:pPr>
  </w:style>
  <w:style w:type="character" w:customStyle="1" w:styleId="MemberType">
    <w:name w:val="MemberType"/>
    <w:basedOn w:val="DefaultParagraphFont"/>
    <w:rsid w:val="00966F35"/>
    <w:rPr>
      <w:rFonts w:ascii="Times New Roman" w:hAnsi="Times New Roman" w:cs="Times New Roman"/>
      <w:i/>
      <w:iCs/>
      <w:sz w:val="22"/>
      <w:szCs w:val="22"/>
    </w:rPr>
  </w:style>
  <w:style w:type="paragraph" w:customStyle="1" w:styleId="FigureCaption0">
    <w:name w:val="Figure Caption"/>
    <w:basedOn w:val="Normal"/>
    <w:rsid w:val="00966F35"/>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966F35"/>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966F35"/>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966F35"/>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966F35"/>
    <w:pPr>
      <w:widowControl/>
      <w:autoSpaceDE w:val="0"/>
      <w:autoSpaceDN w:val="0"/>
      <w:spacing w:line="240" w:lineRule="auto"/>
    </w:pPr>
    <w:rPr>
      <w:rFonts w:ascii="Times New Roman" w:hAnsi="Times New Roman"/>
      <w:kern w:val="0"/>
      <w:sz w:val="16"/>
      <w:szCs w:val="16"/>
    </w:rPr>
  </w:style>
  <w:style w:type="character" w:styleId="Hyperlink">
    <w:name w:val="Hyperlink"/>
    <w:basedOn w:val="DefaultParagraphFont"/>
    <w:rsid w:val="00966F35"/>
    <w:rPr>
      <w:rFonts w:ascii="Arial" w:hAnsi="Arial" w:cs="Arial" w:hint="default"/>
      <w:color w:val="003399"/>
      <w:u w:val="single"/>
    </w:rPr>
  </w:style>
  <w:style w:type="character" w:customStyle="1" w:styleId="selectable">
    <w:name w:val="selectable"/>
    <w:basedOn w:val="DefaultParagraphFont"/>
    <w:rsid w:val="004E134E"/>
  </w:style>
  <w:style w:type="paragraph" w:styleId="Bibliography">
    <w:name w:val="Bibliography"/>
    <w:basedOn w:val="Normal"/>
    <w:next w:val="Normal"/>
    <w:uiPriority w:val="37"/>
    <w:unhideWhenUsed/>
    <w:rsid w:val="005667C4"/>
  </w:style>
  <w:style w:type="character" w:customStyle="1" w:styleId="fontstyle01">
    <w:name w:val="fontstyle01"/>
    <w:basedOn w:val="DefaultParagraphFont"/>
    <w:rsid w:val="00C35ADA"/>
    <w:rPr>
      <w:rFonts w:ascii="Times New Roman" w:hAnsi="Times New Roman" w:cs="Times New Roman" w:hint="default"/>
      <w:b w:val="0"/>
      <w:bCs w:val="0"/>
      <w:i w:val="0"/>
      <w:iCs w:val="0"/>
      <w:color w:val="000000"/>
      <w:sz w:val="24"/>
      <w:szCs w:val="24"/>
    </w:rPr>
  </w:style>
  <w:style w:type="character" w:customStyle="1" w:styleId="apple-converted-space">
    <w:name w:val="apple-converted-space"/>
    <w:basedOn w:val="DefaultParagraphFont"/>
    <w:rsid w:val="00A33DD8"/>
  </w:style>
  <w:style w:type="table" w:styleId="TableGrid">
    <w:name w:val="Table Grid"/>
    <w:basedOn w:val="TableNormal"/>
    <w:uiPriority w:val="39"/>
    <w:rsid w:val="00D42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083EEE"/>
  </w:style>
  <w:style w:type="character" w:customStyle="1" w:styleId="Heading5Char">
    <w:name w:val="Heading 5 Char"/>
    <w:basedOn w:val="DefaultParagraphFont"/>
    <w:link w:val="Heading5"/>
    <w:uiPriority w:val="9"/>
    <w:semiHidden/>
    <w:rsid w:val="001533A9"/>
    <w:rPr>
      <w:rFonts w:asciiTheme="majorHAnsi" w:eastAsiaTheme="majorEastAsia" w:hAnsiTheme="majorHAnsi" w:cstheme="majorBidi"/>
      <w:color w:val="2E74B5" w:themeColor="accent1" w:themeShade="BF"/>
      <w:kern w:val="16"/>
      <w:sz w:val="19"/>
      <w:szCs w:val="20"/>
    </w:rPr>
  </w:style>
  <w:style w:type="character" w:customStyle="1" w:styleId="3oh-">
    <w:name w:val="_3oh-"/>
    <w:basedOn w:val="DefaultParagraphFont"/>
    <w:rsid w:val="001533A9"/>
  </w:style>
  <w:style w:type="paragraph" w:styleId="BalloonText">
    <w:name w:val="Balloon Text"/>
    <w:basedOn w:val="Normal"/>
    <w:link w:val="BalloonTextChar"/>
    <w:uiPriority w:val="99"/>
    <w:semiHidden/>
    <w:unhideWhenUsed/>
    <w:rsid w:val="001964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455"/>
    <w:rPr>
      <w:rFonts w:ascii="Tahoma" w:eastAsia="Times New Roman" w:hAnsi="Tahoma" w:cs="Tahoma"/>
      <w:kern w:val="16"/>
      <w:sz w:val="16"/>
      <w:szCs w:val="16"/>
    </w:rPr>
  </w:style>
  <w:style w:type="table" w:styleId="PlainTable1">
    <w:name w:val="Plain Table 1"/>
    <w:basedOn w:val="TableNormal"/>
    <w:uiPriority w:val="41"/>
    <w:rsid w:val="00AC3A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082CBC"/>
    <w:rPr>
      <w:i/>
      <w:iCs/>
    </w:rPr>
  </w:style>
  <w:style w:type="character" w:styleId="CommentReference">
    <w:name w:val="annotation reference"/>
    <w:basedOn w:val="DefaultParagraphFont"/>
    <w:uiPriority w:val="99"/>
    <w:semiHidden/>
    <w:unhideWhenUsed/>
    <w:rsid w:val="00FF41A9"/>
    <w:rPr>
      <w:sz w:val="16"/>
      <w:szCs w:val="16"/>
    </w:rPr>
  </w:style>
  <w:style w:type="paragraph" w:styleId="CommentText">
    <w:name w:val="annotation text"/>
    <w:basedOn w:val="Normal"/>
    <w:link w:val="CommentTextChar"/>
    <w:uiPriority w:val="99"/>
    <w:semiHidden/>
    <w:unhideWhenUsed/>
    <w:rsid w:val="00FF41A9"/>
    <w:pPr>
      <w:spacing w:line="240" w:lineRule="auto"/>
    </w:pPr>
    <w:rPr>
      <w:sz w:val="20"/>
    </w:rPr>
  </w:style>
  <w:style w:type="character" w:customStyle="1" w:styleId="CommentTextChar">
    <w:name w:val="Comment Text Char"/>
    <w:basedOn w:val="DefaultParagraphFont"/>
    <w:link w:val="CommentText"/>
    <w:uiPriority w:val="99"/>
    <w:semiHidden/>
    <w:rsid w:val="00FF41A9"/>
    <w:rPr>
      <w:rFonts w:ascii="Palatino" w:eastAsia="Times New Roman" w:hAnsi="Palatino" w:cs="Times New Roman"/>
      <w:kern w:val="16"/>
      <w:sz w:val="20"/>
      <w:szCs w:val="20"/>
    </w:rPr>
  </w:style>
  <w:style w:type="paragraph" w:styleId="CommentSubject">
    <w:name w:val="annotation subject"/>
    <w:basedOn w:val="CommentText"/>
    <w:next w:val="CommentText"/>
    <w:link w:val="CommentSubjectChar"/>
    <w:uiPriority w:val="99"/>
    <w:semiHidden/>
    <w:unhideWhenUsed/>
    <w:rsid w:val="00FF41A9"/>
    <w:rPr>
      <w:b/>
      <w:bCs/>
    </w:rPr>
  </w:style>
  <w:style w:type="character" w:customStyle="1" w:styleId="CommentSubjectChar">
    <w:name w:val="Comment Subject Char"/>
    <w:basedOn w:val="CommentTextChar"/>
    <w:link w:val="CommentSubject"/>
    <w:uiPriority w:val="99"/>
    <w:semiHidden/>
    <w:rsid w:val="00FF41A9"/>
    <w:rPr>
      <w:rFonts w:ascii="Palatino" w:eastAsia="Times New Roman" w:hAnsi="Palatino" w:cs="Times New Roman"/>
      <w:b/>
      <w:bCs/>
      <w:kern w:val="1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2008">
      <w:bodyDiv w:val="1"/>
      <w:marLeft w:val="0"/>
      <w:marRight w:val="0"/>
      <w:marTop w:val="0"/>
      <w:marBottom w:val="0"/>
      <w:divBdr>
        <w:top w:val="none" w:sz="0" w:space="0" w:color="auto"/>
        <w:left w:val="none" w:sz="0" w:space="0" w:color="auto"/>
        <w:bottom w:val="none" w:sz="0" w:space="0" w:color="auto"/>
        <w:right w:val="none" w:sz="0" w:space="0" w:color="auto"/>
      </w:divBdr>
    </w:div>
    <w:div w:id="179664433">
      <w:bodyDiv w:val="1"/>
      <w:marLeft w:val="0"/>
      <w:marRight w:val="0"/>
      <w:marTop w:val="0"/>
      <w:marBottom w:val="0"/>
      <w:divBdr>
        <w:top w:val="none" w:sz="0" w:space="0" w:color="auto"/>
        <w:left w:val="none" w:sz="0" w:space="0" w:color="auto"/>
        <w:bottom w:val="none" w:sz="0" w:space="0" w:color="auto"/>
        <w:right w:val="none" w:sz="0" w:space="0" w:color="auto"/>
      </w:divBdr>
    </w:div>
    <w:div w:id="281499095">
      <w:bodyDiv w:val="1"/>
      <w:marLeft w:val="0"/>
      <w:marRight w:val="0"/>
      <w:marTop w:val="0"/>
      <w:marBottom w:val="0"/>
      <w:divBdr>
        <w:top w:val="none" w:sz="0" w:space="0" w:color="auto"/>
        <w:left w:val="none" w:sz="0" w:space="0" w:color="auto"/>
        <w:bottom w:val="none" w:sz="0" w:space="0" w:color="auto"/>
        <w:right w:val="none" w:sz="0" w:space="0" w:color="auto"/>
      </w:divBdr>
    </w:div>
    <w:div w:id="474376804">
      <w:bodyDiv w:val="1"/>
      <w:marLeft w:val="0"/>
      <w:marRight w:val="0"/>
      <w:marTop w:val="0"/>
      <w:marBottom w:val="0"/>
      <w:divBdr>
        <w:top w:val="none" w:sz="0" w:space="0" w:color="auto"/>
        <w:left w:val="none" w:sz="0" w:space="0" w:color="auto"/>
        <w:bottom w:val="none" w:sz="0" w:space="0" w:color="auto"/>
        <w:right w:val="none" w:sz="0" w:space="0" w:color="auto"/>
      </w:divBdr>
    </w:div>
    <w:div w:id="500199925">
      <w:bodyDiv w:val="1"/>
      <w:marLeft w:val="0"/>
      <w:marRight w:val="0"/>
      <w:marTop w:val="0"/>
      <w:marBottom w:val="0"/>
      <w:divBdr>
        <w:top w:val="none" w:sz="0" w:space="0" w:color="auto"/>
        <w:left w:val="none" w:sz="0" w:space="0" w:color="auto"/>
        <w:bottom w:val="none" w:sz="0" w:space="0" w:color="auto"/>
        <w:right w:val="none" w:sz="0" w:space="0" w:color="auto"/>
      </w:divBdr>
      <w:divsChild>
        <w:div w:id="2172599">
          <w:marLeft w:val="0"/>
          <w:marRight w:val="0"/>
          <w:marTop w:val="0"/>
          <w:marBottom w:val="0"/>
          <w:divBdr>
            <w:top w:val="none" w:sz="0" w:space="0" w:color="auto"/>
            <w:left w:val="none" w:sz="0" w:space="0" w:color="auto"/>
            <w:bottom w:val="none" w:sz="0" w:space="0" w:color="auto"/>
            <w:right w:val="none" w:sz="0" w:space="0" w:color="auto"/>
          </w:divBdr>
          <w:divsChild>
            <w:div w:id="1717121571">
              <w:marLeft w:val="120"/>
              <w:marRight w:val="0"/>
              <w:marTop w:val="0"/>
              <w:marBottom w:val="0"/>
              <w:divBdr>
                <w:top w:val="none" w:sz="0" w:space="0" w:color="auto"/>
                <w:left w:val="none" w:sz="0" w:space="0" w:color="auto"/>
                <w:bottom w:val="none" w:sz="0" w:space="0" w:color="auto"/>
                <w:right w:val="none" w:sz="0" w:space="0" w:color="auto"/>
              </w:divBdr>
              <w:divsChild>
                <w:div w:id="1205631644">
                  <w:marLeft w:val="0"/>
                  <w:marRight w:val="0"/>
                  <w:marTop w:val="0"/>
                  <w:marBottom w:val="0"/>
                  <w:divBdr>
                    <w:top w:val="none" w:sz="0" w:space="0" w:color="auto"/>
                    <w:left w:val="none" w:sz="0" w:space="0" w:color="auto"/>
                    <w:bottom w:val="none" w:sz="0" w:space="0" w:color="auto"/>
                    <w:right w:val="none" w:sz="0" w:space="0" w:color="auto"/>
                  </w:divBdr>
                  <w:divsChild>
                    <w:div w:id="1265500682">
                      <w:marLeft w:val="0"/>
                      <w:marRight w:val="0"/>
                      <w:marTop w:val="0"/>
                      <w:marBottom w:val="0"/>
                      <w:divBdr>
                        <w:top w:val="none" w:sz="0" w:space="0" w:color="auto"/>
                        <w:left w:val="none" w:sz="0" w:space="0" w:color="auto"/>
                        <w:bottom w:val="none" w:sz="0" w:space="0" w:color="auto"/>
                        <w:right w:val="none" w:sz="0" w:space="0" w:color="auto"/>
                      </w:divBdr>
                      <w:divsChild>
                        <w:div w:id="623853417">
                          <w:marLeft w:val="0"/>
                          <w:marRight w:val="0"/>
                          <w:marTop w:val="0"/>
                          <w:marBottom w:val="0"/>
                          <w:divBdr>
                            <w:top w:val="none" w:sz="0" w:space="0" w:color="auto"/>
                            <w:left w:val="none" w:sz="0" w:space="0" w:color="auto"/>
                            <w:bottom w:val="none" w:sz="0" w:space="0" w:color="auto"/>
                            <w:right w:val="none" w:sz="0" w:space="0" w:color="auto"/>
                          </w:divBdr>
                          <w:divsChild>
                            <w:div w:id="4533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0847">
          <w:marLeft w:val="0"/>
          <w:marRight w:val="0"/>
          <w:marTop w:val="0"/>
          <w:marBottom w:val="0"/>
          <w:divBdr>
            <w:top w:val="none" w:sz="0" w:space="0" w:color="auto"/>
            <w:left w:val="none" w:sz="0" w:space="0" w:color="auto"/>
            <w:bottom w:val="none" w:sz="0" w:space="0" w:color="auto"/>
            <w:right w:val="none" w:sz="0" w:space="0" w:color="auto"/>
          </w:divBdr>
          <w:divsChild>
            <w:div w:id="949700889">
              <w:marLeft w:val="120"/>
              <w:marRight w:val="0"/>
              <w:marTop w:val="0"/>
              <w:marBottom w:val="0"/>
              <w:divBdr>
                <w:top w:val="none" w:sz="0" w:space="0" w:color="auto"/>
                <w:left w:val="none" w:sz="0" w:space="0" w:color="auto"/>
                <w:bottom w:val="none" w:sz="0" w:space="0" w:color="auto"/>
                <w:right w:val="none" w:sz="0" w:space="0" w:color="auto"/>
              </w:divBdr>
              <w:divsChild>
                <w:div w:id="719130583">
                  <w:marLeft w:val="0"/>
                  <w:marRight w:val="0"/>
                  <w:marTop w:val="0"/>
                  <w:marBottom w:val="0"/>
                  <w:divBdr>
                    <w:top w:val="none" w:sz="0" w:space="0" w:color="auto"/>
                    <w:left w:val="none" w:sz="0" w:space="0" w:color="auto"/>
                    <w:bottom w:val="none" w:sz="0" w:space="0" w:color="auto"/>
                    <w:right w:val="none" w:sz="0" w:space="0" w:color="auto"/>
                  </w:divBdr>
                  <w:divsChild>
                    <w:div w:id="1473137497">
                      <w:marLeft w:val="0"/>
                      <w:marRight w:val="0"/>
                      <w:marTop w:val="0"/>
                      <w:marBottom w:val="0"/>
                      <w:divBdr>
                        <w:top w:val="none" w:sz="0" w:space="0" w:color="auto"/>
                        <w:left w:val="none" w:sz="0" w:space="0" w:color="auto"/>
                        <w:bottom w:val="none" w:sz="0" w:space="0" w:color="auto"/>
                        <w:right w:val="none" w:sz="0" w:space="0" w:color="auto"/>
                      </w:divBdr>
                      <w:divsChild>
                        <w:div w:id="1401975601">
                          <w:marLeft w:val="0"/>
                          <w:marRight w:val="0"/>
                          <w:marTop w:val="0"/>
                          <w:marBottom w:val="0"/>
                          <w:divBdr>
                            <w:top w:val="none" w:sz="0" w:space="0" w:color="auto"/>
                            <w:left w:val="none" w:sz="0" w:space="0" w:color="auto"/>
                            <w:bottom w:val="none" w:sz="0" w:space="0" w:color="auto"/>
                            <w:right w:val="none" w:sz="0" w:space="0" w:color="auto"/>
                          </w:divBdr>
                          <w:divsChild>
                            <w:div w:id="12640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664016">
      <w:bodyDiv w:val="1"/>
      <w:marLeft w:val="0"/>
      <w:marRight w:val="0"/>
      <w:marTop w:val="0"/>
      <w:marBottom w:val="0"/>
      <w:divBdr>
        <w:top w:val="none" w:sz="0" w:space="0" w:color="auto"/>
        <w:left w:val="none" w:sz="0" w:space="0" w:color="auto"/>
        <w:bottom w:val="none" w:sz="0" w:space="0" w:color="auto"/>
        <w:right w:val="none" w:sz="0" w:space="0" w:color="auto"/>
      </w:divBdr>
    </w:div>
    <w:div w:id="678893418">
      <w:bodyDiv w:val="1"/>
      <w:marLeft w:val="0"/>
      <w:marRight w:val="0"/>
      <w:marTop w:val="0"/>
      <w:marBottom w:val="0"/>
      <w:divBdr>
        <w:top w:val="none" w:sz="0" w:space="0" w:color="auto"/>
        <w:left w:val="none" w:sz="0" w:space="0" w:color="auto"/>
        <w:bottom w:val="none" w:sz="0" w:space="0" w:color="auto"/>
        <w:right w:val="none" w:sz="0" w:space="0" w:color="auto"/>
      </w:divBdr>
    </w:div>
    <w:div w:id="792820476">
      <w:bodyDiv w:val="1"/>
      <w:marLeft w:val="0"/>
      <w:marRight w:val="0"/>
      <w:marTop w:val="0"/>
      <w:marBottom w:val="0"/>
      <w:divBdr>
        <w:top w:val="none" w:sz="0" w:space="0" w:color="auto"/>
        <w:left w:val="none" w:sz="0" w:space="0" w:color="auto"/>
        <w:bottom w:val="none" w:sz="0" w:space="0" w:color="auto"/>
        <w:right w:val="none" w:sz="0" w:space="0" w:color="auto"/>
      </w:divBdr>
    </w:div>
    <w:div w:id="816609320">
      <w:bodyDiv w:val="1"/>
      <w:marLeft w:val="0"/>
      <w:marRight w:val="0"/>
      <w:marTop w:val="0"/>
      <w:marBottom w:val="0"/>
      <w:divBdr>
        <w:top w:val="none" w:sz="0" w:space="0" w:color="auto"/>
        <w:left w:val="none" w:sz="0" w:space="0" w:color="auto"/>
        <w:bottom w:val="none" w:sz="0" w:space="0" w:color="auto"/>
        <w:right w:val="none" w:sz="0" w:space="0" w:color="auto"/>
      </w:divBdr>
    </w:div>
    <w:div w:id="933436896">
      <w:bodyDiv w:val="1"/>
      <w:marLeft w:val="0"/>
      <w:marRight w:val="0"/>
      <w:marTop w:val="0"/>
      <w:marBottom w:val="0"/>
      <w:divBdr>
        <w:top w:val="none" w:sz="0" w:space="0" w:color="auto"/>
        <w:left w:val="none" w:sz="0" w:space="0" w:color="auto"/>
        <w:bottom w:val="none" w:sz="0" w:space="0" w:color="auto"/>
        <w:right w:val="none" w:sz="0" w:space="0" w:color="auto"/>
      </w:divBdr>
    </w:div>
    <w:div w:id="1026634607">
      <w:bodyDiv w:val="1"/>
      <w:marLeft w:val="0"/>
      <w:marRight w:val="0"/>
      <w:marTop w:val="0"/>
      <w:marBottom w:val="0"/>
      <w:divBdr>
        <w:top w:val="none" w:sz="0" w:space="0" w:color="auto"/>
        <w:left w:val="none" w:sz="0" w:space="0" w:color="auto"/>
        <w:bottom w:val="none" w:sz="0" w:space="0" w:color="auto"/>
        <w:right w:val="none" w:sz="0" w:space="0" w:color="auto"/>
      </w:divBdr>
    </w:div>
    <w:div w:id="1032220397">
      <w:bodyDiv w:val="1"/>
      <w:marLeft w:val="0"/>
      <w:marRight w:val="0"/>
      <w:marTop w:val="0"/>
      <w:marBottom w:val="0"/>
      <w:divBdr>
        <w:top w:val="none" w:sz="0" w:space="0" w:color="auto"/>
        <w:left w:val="none" w:sz="0" w:space="0" w:color="auto"/>
        <w:bottom w:val="none" w:sz="0" w:space="0" w:color="auto"/>
        <w:right w:val="none" w:sz="0" w:space="0" w:color="auto"/>
      </w:divBdr>
    </w:div>
    <w:div w:id="1085952094">
      <w:bodyDiv w:val="1"/>
      <w:marLeft w:val="0"/>
      <w:marRight w:val="0"/>
      <w:marTop w:val="0"/>
      <w:marBottom w:val="0"/>
      <w:divBdr>
        <w:top w:val="none" w:sz="0" w:space="0" w:color="auto"/>
        <w:left w:val="none" w:sz="0" w:space="0" w:color="auto"/>
        <w:bottom w:val="none" w:sz="0" w:space="0" w:color="auto"/>
        <w:right w:val="none" w:sz="0" w:space="0" w:color="auto"/>
      </w:divBdr>
      <w:divsChild>
        <w:div w:id="407268253">
          <w:marLeft w:val="0"/>
          <w:marRight w:val="0"/>
          <w:marTop w:val="0"/>
          <w:marBottom w:val="0"/>
          <w:divBdr>
            <w:top w:val="none" w:sz="0" w:space="0" w:color="auto"/>
            <w:left w:val="none" w:sz="0" w:space="0" w:color="auto"/>
            <w:bottom w:val="none" w:sz="0" w:space="0" w:color="auto"/>
            <w:right w:val="none" w:sz="0" w:space="0" w:color="auto"/>
          </w:divBdr>
          <w:divsChild>
            <w:div w:id="945649443">
              <w:marLeft w:val="0"/>
              <w:marRight w:val="0"/>
              <w:marTop w:val="0"/>
              <w:marBottom w:val="225"/>
              <w:divBdr>
                <w:top w:val="none" w:sz="0" w:space="0" w:color="auto"/>
                <w:left w:val="none" w:sz="0" w:space="0" w:color="auto"/>
                <w:bottom w:val="none" w:sz="0" w:space="0" w:color="auto"/>
                <w:right w:val="none" w:sz="0" w:space="0" w:color="auto"/>
              </w:divBdr>
              <w:divsChild>
                <w:div w:id="652758199">
                  <w:marLeft w:val="540"/>
                  <w:marRight w:val="0"/>
                  <w:marTop w:val="0"/>
                  <w:marBottom w:val="0"/>
                  <w:divBdr>
                    <w:top w:val="none" w:sz="0" w:space="0" w:color="auto"/>
                    <w:left w:val="none" w:sz="0" w:space="0" w:color="auto"/>
                    <w:bottom w:val="none" w:sz="0" w:space="0" w:color="auto"/>
                    <w:right w:val="none" w:sz="0" w:space="0" w:color="auto"/>
                  </w:divBdr>
                  <w:divsChild>
                    <w:div w:id="115051198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527256389">
          <w:marLeft w:val="0"/>
          <w:marRight w:val="0"/>
          <w:marTop w:val="0"/>
          <w:marBottom w:val="0"/>
          <w:divBdr>
            <w:top w:val="none" w:sz="0" w:space="0" w:color="auto"/>
            <w:left w:val="none" w:sz="0" w:space="0" w:color="auto"/>
            <w:bottom w:val="none" w:sz="0" w:space="0" w:color="auto"/>
            <w:right w:val="none" w:sz="0" w:space="0" w:color="auto"/>
          </w:divBdr>
          <w:divsChild>
            <w:div w:id="521742219">
              <w:marLeft w:val="0"/>
              <w:marRight w:val="0"/>
              <w:marTop w:val="0"/>
              <w:marBottom w:val="225"/>
              <w:divBdr>
                <w:top w:val="none" w:sz="0" w:space="0" w:color="auto"/>
                <w:left w:val="none" w:sz="0" w:space="0" w:color="auto"/>
                <w:bottom w:val="none" w:sz="0" w:space="0" w:color="auto"/>
                <w:right w:val="none" w:sz="0" w:space="0" w:color="auto"/>
              </w:divBdr>
              <w:divsChild>
                <w:div w:id="354579531">
                  <w:marLeft w:val="540"/>
                  <w:marRight w:val="0"/>
                  <w:marTop w:val="0"/>
                  <w:marBottom w:val="0"/>
                  <w:divBdr>
                    <w:top w:val="none" w:sz="0" w:space="0" w:color="auto"/>
                    <w:left w:val="none" w:sz="0" w:space="0" w:color="auto"/>
                    <w:bottom w:val="none" w:sz="0" w:space="0" w:color="auto"/>
                    <w:right w:val="none" w:sz="0" w:space="0" w:color="auto"/>
                  </w:divBdr>
                  <w:divsChild>
                    <w:div w:id="22630262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144158580">
      <w:bodyDiv w:val="1"/>
      <w:marLeft w:val="0"/>
      <w:marRight w:val="0"/>
      <w:marTop w:val="0"/>
      <w:marBottom w:val="0"/>
      <w:divBdr>
        <w:top w:val="none" w:sz="0" w:space="0" w:color="auto"/>
        <w:left w:val="none" w:sz="0" w:space="0" w:color="auto"/>
        <w:bottom w:val="none" w:sz="0" w:space="0" w:color="auto"/>
        <w:right w:val="none" w:sz="0" w:space="0" w:color="auto"/>
      </w:divBdr>
    </w:div>
    <w:div w:id="1164054938">
      <w:bodyDiv w:val="1"/>
      <w:marLeft w:val="0"/>
      <w:marRight w:val="0"/>
      <w:marTop w:val="0"/>
      <w:marBottom w:val="0"/>
      <w:divBdr>
        <w:top w:val="none" w:sz="0" w:space="0" w:color="auto"/>
        <w:left w:val="none" w:sz="0" w:space="0" w:color="auto"/>
        <w:bottom w:val="none" w:sz="0" w:space="0" w:color="auto"/>
        <w:right w:val="none" w:sz="0" w:space="0" w:color="auto"/>
      </w:divBdr>
    </w:div>
    <w:div w:id="1271430772">
      <w:bodyDiv w:val="1"/>
      <w:marLeft w:val="0"/>
      <w:marRight w:val="0"/>
      <w:marTop w:val="0"/>
      <w:marBottom w:val="0"/>
      <w:divBdr>
        <w:top w:val="none" w:sz="0" w:space="0" w:color="auto"/>
        <w:left w:val="none" w:sz="0" w:space="0" w:color="auto"/>
        <w:bottom w:val="none" w:sz="0" w:space="0" w:color="auto"/>
        <w:right w:val="none" w:sz="0" w:space="0" w:color="auto"/>
      </w:divBdr>
    </w:div>
    <w:div w:id="1314142949">
      <w:bodyDiv w:val="1"/>
      <w:marLeft w:val="0"/>
      <w:marRight w:val="0"/>
      <w:marTop w:val="0"/>
      <w:marBottom w:val="0"/>
      <w:divBdr>
        <w:top w:val="none" w:sz="0" w:space="0" w:color="auto"/>
        <w:left w:val="none" w:sz="0" w:space="0" w:color="auto"/>
        <w:bottom w:val="none" w:sz="0" w:space="0" w:color="auto"/>
        <w:right w:val="none" w:sz="0" w:space="0" w:color="auto"/>
      </w:divBdr>
    </w:div>
    <w:div w:id="1333415723">
      <w:bodyDiv w:val="1"/>
      <w:marLeft w:val="0"/>
      <w:marRight w:val="0"/>
      <w:marTop w:val="0"/>
      <w:marBottom w:val="0"/>
      <w:divBdr>
        <w:top w:val="none" w:sz="0" w:space="0" w:color="auto"/>
        <w:left w:val="none" w:sz="0" w:space="0" w:color="auto"/>
        <w:bottom w:val="none" w:sz="0" w:space="0" w:color="auto"/>
        <w:right w:val="none" w:sz="0" w:space="0" w:color="auto"/>
      </w:divBdr>
    </w:div>
    <w:div w:id="1445491260">
      <w:bodyDiv w:val="1"/>
      <w:marLeft w:val="0"/>
      <w:marRight w:val="0"/>
      <w:marTop w:val="0"/>
      <w:marBottom w:val="0"/>
      <w:divBdr>
        <w:top w:val="none" w:sz="0" w:space="0" w:color="auto"/>
        <w:left w:val="none" w:sz="0" w:space="0" w:color="auto"/>
        <w:bottom w:val="none" w:sz="0" w:space="0" w:color="auto"/>
        <w:right w:val="none" w:sz="0" w:space="0" w:color="auto"/>
      </w:divBdr>
    </w:div>
    <w:div w:id="1514219993">
      <w:bodyDiv w:val="1"/>
      <w:marLeft w:val="0"/>
      <w:marRight w:val="0"/>
      <w:marTop w:val="0"/>
      <w:marBottom w:val="0"/>
      <w:divBdr>
        <w:top w:val="none" w:sz="0" w:space="0" w:color="auto"/>
        <w:left w:val="none" w:sz="0" w:space="0" w:color="auto"/>
        <w:bottom w:val="none" w:sz="0" w:space="0" w:color="auto"/>
        <w:right w:val="none" w:sz="0" w:space="0" w:color="auto"/>
      </w:divBdr>
    </w:div>
    <w:div w:id="1614361148">
      <w:bodyDiv w:val="1"/>
      <w:marLeft w:val="0"/>
      <w:marRight w:val="0"/>
      <w:marTop w:val="0"/>
      <w:marBottom w:val="0"/>
      <w:divBdr>
        <w:top w:val="none" w:sz="0" w:space="0" w:color="auto"/>
        <w:left w:val="none" w:sz="0" w:space="0" w:color="auto"/>
        <w:bottom w:val="none" w:sz="0" w:space="0" w:color="auto"/>
        <w:right w:val="none" w:sz="0" w:space="0" w:color="auto"/>
      </w:divBdr>
    </w:div>
    <w:div w:id="1735740151">
      <w:bodyDiv w:val="1"/>
      <w:marLeft w:val="0"/>
      <w:marRight w:val="0"/>
      <w:marTop w:val="0"/>
      <w:marBottom w:val="0"/>
      <w:divBdr>
        <w:top w:val="none" w:sz="0" w:space="0" w:color="auto"/>
        <w:left w:val="none" w:sz="0" w:space="0" w:color="auto"/>
        <w:bottom w:val="none" w:sz="0" w:space="0" w:color="auto"/>
        <w:right w:val="none" w:sz="0" w:space="0" w:color="auto"/>
      </w:divBdr>
    </w:div>
    <w:div w:id="1748762997">
      <w:bodyDiv w:val="1"/>
      <w:marLeft w:val="0"/>
      <w:marRight w:val="0"/>
      <w:marTop w:val="0"/>
      <w:marBottom w:val="0"/>
      <w:divBdr>
        <w:top w:val="none" w:sz="0" w:space="0" w:color="auto"/>
        <w:left w:val="none" w:sz="0" w:space="0" w:color="auto"/>
        <w:bottom w:val="none" w:sz="0" w:space="0" w:color="auto"/>
        <w:right w:val="none" w:sz="0" w:space="0" w:color="auto"/>
      </w:divBdr>
    </w:div>
    <w:div w:id="1776363986">
      <w:bodyDiv w:val="1"/>
      <w:marLeft w:val="0"/>
      <w:marRight w:val="0"/>
      <w:marTop w:val="0"/>
      <w:marBottom w:val="0"/>
      <w:divBdr>
        <w:top w:val="none" w:sz="0" w:space="0" w:color="auto"/>
        <w:left w:val="none" w:sz="0" w:space="0" w:color="auto"/>
        <w:bottom w:val="none" w:sz="0" w:space="0" w:color="auto"/>
        <w:right w:val="none" w:sz="0" w:space="0" w:color="auto"/>
      </w:divBdr>
    </w:div>
    <w:div w:id="1791169504">
      <w:bodyDiv w:val="1"/>
      <w:marLeft w:val="0"/>
      <w:marRight w:val="0"/>
      <w:marTop w:val="0"/>
      <w:marBottom w:val="0"/>
      <w:divBdr>
        <w:top w:val="none" w:sz="0" w:space="0" w:color="auto"/>
        <w:left w:val="none" w:sz="0" w:space="0" w:color="auto"/>
        <w:bottom w:val="none" w:sz="0" w:space="0" w:color="auto"/>
        <w:right w:val="none" w:sz="0" w:space="0" w:color="auto"/>
      </w:divBdr>
    </w:div>
    <w:div w:id="1805922783">
      <w:bodyDiv w:val="1"/>
      <w:marLeft w:val="0"/>
      <w:marRight w:val="0"/>
      <w:marTop w:val="0"/>
      <w:marBottom w:val="0"/>
      <w:divBdr>
        <w:top w:val="none" w:sz="0" w:space="0" w:color="auto"/>
        <w:left w:val="none" w:sz="0" w:space="0" w:color="auto"/>
        <w:bottom w:val="none" w:sz="0" w:space="0" w:color="auto"/>
        <w:right w:val="none" w:sz="0" w:space="0" w:color="auto"/>
      </w:divBdr>
    </w:div>
    <w:div w:id="1983534768">
      <w:bodyDiv w:val="1"/>
      <w:marLeft w:val="0"/>
      <w:marRight w:val="0"/>
      <w:marTop w:val="0"/>
      <w:marBottom w:val="0"/>
      <w:divBdr>
        <w:top w:val="none" w:sz="0" w:space="0" w:color="auto"/>
        <w:left w:val="none" w:sz="0" w:space="0" w:color="auto"/>
        <w:bottom w:val="none" w:sz="0" w:space="0" w:color="auto"/>
        <w:right w:val="none" w:sz="0" w:space="0" w:color="auto"/>
      </w:divBdr>
    </w:div>
    <w:div w:id="2016565357">
      <w:bodyDiv w:val="1"/>
      <w:marLeft w:val="0"/>
      <w:marRight w:val="0"/>
      <w:marTop w:val="0"/>
      <w:marBottom w:val="0"/>
      <w:divBdr>
        <w:top w:val="none" w:sz="0" w:space="0" w:color="auto"/>
        <w:left w:val="none" w:sz="0" w:space="0" w:color="auto"/>
        <w:bottom w:val="none" w:sz="0" w:space="0" w:color="auto"/>
        <w:right w:val="none" w:sz="0" w:space="0" w:color="auto"/>
      </w:divBdr>
    </w:div>
    <w:div w:id="203367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ieeexplore.ieee.org/document/6921394/" TargetMode="External"/><Relationship Id="rId26" Type="http://schemas.openxmlformats.org/officeDocument/2006/relationships/image" Target="media/image4.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esearch.ibm.com/haifa/projects/imt/ectts/papers/recon_icassp2000.pdf"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microsoft.com/office/2007/relationships/hdphoto" Target="media/hdphoto1.wdp"/><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arxiv.org/ftp/arxiv/papers/1003/1003.4083.pdf"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microsoft.com/office/2007/relationships/hdphoto" Target="media/hdphoto4.wdp"/><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researchgate.net/profile/Golam_Rabbani4/publication/255574793_Speaker_Identification_Using_Mel_Frequency_Cepstral_Coefficients/links/55f05d5908ae0af8ee1d1894.pdf" TargetMode="External"/><Relationship Id="rId28" Type="http://schemas.openxmlformats.org/officeDocument/2006/relationships/image" Target="media/image5.jpe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hindawi.com/journals/cmmm/2015/956249/"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pdfs.semanticscholar.org/afe2/38f9ac0678e840ff1521f49c6fe749856109.pdf" TargetMode="External"/><Relationship Id="rId27" Type="http://schemas.microsoft.com/office/2007/relationships/hdphoto" Target="media/hdphoto2.wdp"/><Relationship Id="rId30" Type="http://schemas.microsoft.com/office/2007/relationships/hdphoto" Target="media/hdphoto3.wdp"/><Relationship Id="rId35"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Rou12</b:Tag>
    <b:SourceType>InternetSite</b:SourceType>
    <b:Guid>{6DE6B533-3C68-493A-8D13-A7ED1426F8AE}</b:Guid>
    <b:Title>What Is - TechTarget</b:Title>
    <b:Year>2012</b:Year>
    <b:Author>
      <b:Author>
        <b:NameList>
          <b:Person>
            <b:Last>Rouse</b:Last>
            <b:First>Margaret</b:First>
          </b:Person>
        </b:NameList>
      </b:Author>
    </b:Author>
    <b:ProductionCompany>TechTarget</b:ProductionCompany>
    <b:Month>April</b:Month>
    <b:YearAccessed>2017</b:YearAccessed>
    <b:MonthAccessed>March</b:MonthAccessed>
    <b:DayAccessed>12</b:DayAccessed>
    <b:URL>http://whatis.techtarget.com/definition/PIC-microcontrollers</b:URL>
    <b:RefOrder>2</b:RefOrder>
  </b:Source>
  <b:Source>
    <b:Tag>Arv14</b:Tag>
    <b:SourceType>JournalArticle</b:SourceType>
    <b:Guid>{AAAC8EC4-EE2C-4CCC-9A5B-E1021D5876C8}</b:Guid>
    <b:Author>
      <b:Author>
        <b:NameList>
          <b:Person>
            <b:Last>Arvind</b:Last>
            <b:First>Shinde</b:First>
          </b:Person>
          <b:Person>
            <b:Last>Arun</b:Last>
            <b:First>Tarate</b:First>
          </b:Person>
          <b:Person>
            <b:Last>Madhukar</b:Last>
            <b:First>Taur</b:First>
          </b:Person>
        </b:NameList>
      </b:Author>
    </b:Author>
    <b:Title>Speed Control of DC Motor using PIC16F877A Microcontroller</b:Title>
    <b:JournalName>Multidisciplinary Journal of Research in Engineering and Technology</b:JournalName>
    <b:Year>2014</b:Year>
    <b:Pages>223-234</b:Pages>
    <b:Volume>1</b:Volume>
    <b:Issue>2</b:Issue>
    <b:RefOrder>3</b:RefOrder>
  </b:Source>
  <b:Source>
    <b:Tag>Kal15</b:Tag>
    <b:SourceType>JournalArticle</b:SourceType>
    <b:Guid>{B4666C2B-27C6-4C57-96DA-2CB218551AB7}</b:Guid>
    <b:Title>Design and Development of PIC Microcontroller based Wireless Architecture for Human Health Monitoring</b:Title>
    <b:JournalName>International Journal of Innovative Research in Science, Engineering, and Technology</b:JournalName>
    <b:Year>2015</b:Year>
    <b:Volume>4</b:Volume>
    <b:Issue>4</b:Issue>
    <b:Author>
      <b:Author>
        <b:NameList>
          <b:Person>
            <b:Last>Kalpana</b:Last>
            <b:First>P.M.</b:First>
          </b:Person>
        </b:NameList>
      </b:Author>
    </b:Author>
    <b:Month>April</b:Month>
    <b:RefOrder>4</b:RefOrder>
  </b:Source>
  <b:Source>
    <b:Tag>Saa11</b:Tag>
    <b:SourceType>JournalArticle</b:SourceType>
    <b:Guid>{69049E0B-3A62-40AC-B372-B28C402CD52F}</b:Guid>
    <b:Author>
      <b:Author>
        <b:NameList>
          <b:Person>
            <b:Last>Saad</b:Last>
            <b:First>Khalid</b:First>
          </b:Person>
          <b:Person>
            <b:Last>Afrin</b:Last>
            <b:First>Nusrat</b:First>
          </b:Person>
          <b:Person>
            <b:Last>Mikail</b:Last>
            <b:First>Rajib</b:First>
          </b:Person>
        </b:NameList>
      </b:Author>
    </b:Author>
    <b:Title>Design and Implementation of Microcontroller Based LCD Screen Digital Stopwatch</b:Title>
    <b:JournalName>International Journal of Electrical, Computer, Energetic, Electronic and Communication Engineering</b:JournalName>
    <b:Year>2011</b:Year>
    <b:Pages>183-187</b:Pages>
    <b:Volume>5</b:Volume>
    <b:Issue>2</b:Issue>
    <b:RefOrder>5</b:RefOrder>
  </b:Source>
  <b:Source>
    <b:Tag>Geo14</b:Tag>
    <b:SourceType>JournalArticle</b:SourceType>
    <b:Guid>{1477FABC-D65D-4FEB-9C92-EDEBE120F8A5}</b:Guid>
    <b:Author>
      <b:Author>
        <b:NameList>
          <b:Person>
            <b:Last>George</b:Last>
            <b:First>John</b:First>
            <b:Middle>P.</b:Middle>
          </b:Person>
          <b:Person>
            <b:Last>Togis</b:Last>
            <b:First>Thomas</b:First>
          </b:Person>
          <b:Person>
            <b:Last>Balakrishnan</b:Last>
            <b:First>Vishnu</b:First>
          </b:Person>
          <b:Person>
            <b:Last>Nair</b:Last>
            <b:First>Vishnu</b:First>
            <b:Middle>N.</b:Middle>
          </b:Person>
        </b:NameList>
      </b:Author>
    </b:Author>
    <b:Title>Design and Implementation of Microcontroller-Based Propeller Clock</b:Title>
    <b:JournalName>International Journal of Advanced Research in Electrical, Electronics, and Instrumentation Engineering</b:JournalName>
    <b:Year>2014</b:Year>
    <b:Pages>7673-7680</b:Pages>
    <b:Volume>3</b:Volume>
    <b:Issue>2</b:Issue>
    <b:RefOrder>6</b:RefOrder>
  </b:Source>
  <b:Source>
    <b:Tag>Eze14</b:Tag>
    <b:SourceType>JournalArticle</b:SourceType>
    <b:Guid>{B12D6B4C-FA0A-4790-A97A-C587A11D2C97}</b:Guid>
    <b:Author>
      <b:Author>
        <b:NameList>
          <b:Person>
            <b:Last>Ezeofor</b:Last>
            <b:First>Chukwunazo</b:First>
          </b:Person>
          <b:Person>
            <b:Last>Okafor</b:Last>
            <b:First>Eric</b:First>
          </b:Person>
        </b:NameList>
      </b:Author>
    </b:Author>
    <b:Title>Design and Simulation of Microcontroller based Electronic Calendar using Multisim Circuit Design Software</b:Title>
    <b:JournalName>International Journal of Engineering Trends and Technology</b:JournalName>
    <b:Year>2014</b:Year>
    <b:Pages>396-400</b:Pages>
    <b:Volume>13</b:Volume>
    <b:Issue>8</b:Issue>
    <b:Month>July</b:Month>
    <b:RefOrder>7</b:RefOrder>
  </b:Source>
  <b:Source>
    <b:Tag>Pon14</b:Tag>
    <b:SourceType>JournalArticle</b:SourceType>
    <b:Guid>{FA0C0406-D740-403D-9506-CA0E515F8572}</b:Guid>
    <b:Author>
      <b:Author>
        <b:NameList>
          <b:Person>
            <b:Last>Ponnle</b:Last>
            <b:First>A.A.</b:First>
          </b:Person>
          <b:Person>
            <b:Last>Adedeji</b:Last>
            <b:First>K.B.</b:First>
          </b:Person>
          <b:Person>
            <b:Last>Udekwe</b:Last>
            <b:First>C.N.</b:First>
          </b:Person>
        </b:NameList>
      </b:Author>
    </b:Author>
    <b:Title>Development of a Microcontroller Based Countdown Time Reminder with Visual and Aural Indicators</b:Title>
    <b:JournalName>International Journal of Scientific Engineering and Technology</b:JournalName>
    <b:Year>2014</b:Year>
    <b:Pages>1380-1385</b:Pages>
    <b:Volume>3</b:Volume>
    <b:Issue>11</b:Issue>
    <b:Month>November</b:Month>
    <b:RefOrder>8</b:RefOrder>
  </b:Source>
  <b:Source>
    <b:Tag>Sar12</b:Tag>
    <b:SourceType>JournalArticle</b:SourceType>
    <b:Guid>{6BFB1AAF-17F8-4CBB-9833-F56F9AEB8077}</b:Guid>
    <b:Author>
      <b:Author>
        <b:NameList>
          <b:Person>
            <b:Last>Sarker</b:Last>
            <b:First>Victor</b:First>
            <b:Middle>Kathan</b:Middle>
          </b:Person>
          <b:Person>
            <b:Last>Rahman</b:Last>
            <b:First>M.</b:First>
            <b:Middle>Ataur</b:Middle>
          </b:Person>
          <b:Person>
            <b:Last>Matin</b:Last>
            <b:First>M.A.</b:First>
          </b:Person>
        </b:NameList>
      </b:Author>
    </b:Author>
    <b:Title>Design and Development of Microcontroller based Digital Bangla Clock</b:Title>
    <b:JournalName>International Journal of Computer Theory and Engineering</b:JournalName>
    <b:Year>2012</b:Year>
    <b:Pages>935-937</b:Pages>
    <b:Volume>4</b:Volume>
    <b:Issue>6</b:Issue>
    <b:Month>December</b:Month>
    <b:RefOrder>9</b:RefOrder>
  </b:Source>
  <b:Source>
    <b:Tag>Mer17</b:Tag>
    <b:SourceType>InternetSite</b:SourceType>
    <b:Guid>{A854494B-35A3-4BD6-A14C-C52517EE722E}</b:Guid>
    <b:Title>Merriam-Webster Online Dictionary</b:Title>
    <b:YearAccessed>2017</b:YearAccessed>
    <b:MonthAccessed>March</b:MonthAccessed>
    <b:DayAccessed>22</b:DayAccessed>
    <b:URL>https://www.merriam-webster.com/dictionary/stopwatch</b:URL>
    <b:RefOrder>1</b:RefOrder>
  </b:Source>
</b:Sources>
</file>

<file path=customXml/itemProps1.xml><?xml version="1.0" encoding="utf-8"?>
<ds:datastoreItem xmlns:ds="http://schemas.openxmlformats.org/officeDocument/2006/customXml" ds:itemID="{F1364CC6-9A1B-4AEE-8C93-E3336B67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6</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Francis Olivo</dc:creator>
  <cp:lastModifiedBy>Drew Camero</cp:lastModifiedBy>
  <cp:revision>66</cp:revision>
  <cp:lastPrinted>2017-03-14T06:00:00Z</cp:lastPrinted>
  <dcterms:created xsi:type="dcterms:W3CDTF">2017-10-19T13:30:00Z</dcterms:created>
  <dcterms:modified xsi:type="dcterms:W3CDTF">2017-10-23T09:40:00Z</dcterms:modified>
</cp:coreProperties>
</file>