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9C" w:rsidRPr="00843CE2" w:rsidRDefault="00C15000" w:rsidP="004E2AA5">
      <w:pPr>
        <w:jc w:val="center"/>
        <w:rPr>
          <w:rFonts w:ascii="Arial" w:hAnsi="Arial" w:cs="Arial"/>
          <w:b/>
          <w:color w:val="FF0000"/>
          <w:sz w:val="40"/>
          <w:szCs w:val="40"/>
        </w:rPr>
      </w:pPr>
      <w:commentRangeStart w:id="0"/>
      <w:r w:rsidRPr="00843CE2">
        <w:rPr>
          <w:rFonts w:ascii="Arial" w:hAnsi="Arial" w:cs="Arial"/>
          <w:b/>
          <w:color w:val="FF0000"/>
          <w:sz w:val="40"/>
          <w:szCs w:val="40"/>
        </w:rPr>
        <w:t xml:space="preserve">MFCC – Based </w:t>
      </w:r>
      <w:r w:rsidR="004E2AA5" w:rsidRPr="00843CE2">
        <w:rPr>
          <w:rFonts w:ascii="Arial" w:hAnsi="Arial" w:cs="Arial"/>
          <w:b/>
          <w:color w:val="FF0000"/>
          <w:sz w:val="40"/>
          <w:szCs w:val="40"/>
        </w:rPr>
        <w:t xml:space="preserve">Speech Recognition using </w:t>
      </w:r>
      <w:r w:rsidR="00E91828" w:rsidRPr="00843CE2">
        <w:rPr>
          <w:rFonts w:ascii="Arial" w:hAnsi="Arial" w:cs="Arial"/>
          <w:b/>
          <w:color w:val="FF0000"/>
          <w:sz w:val="40"/>
          <w:szCs w:val="40"/>
        </w:rPr>
        <w:t>Artificial Neural Networks</w:t>
      </w:r>
      <w:commentRangeEnd w:id="0"/>
      <w:r w:rsidR="00763AA4" w:rsidRPr="00843CE2">
        <w:rPr>
          <w:rStyle w:val="CommentReference"/>
          <w:color w:val="FF0000"/>
        </w:rPr>
        <w:commentReference w:id="0"/>
      </w:r>
    </w:p>
    <w:p w:rsidR="00AC7737" w:rsidRPr="00056E8A" w:rsidRDefault="00056E8A" w:rsidP="00106428">
      <w:pPr>
        <w:spacing w:line="240" w:lineRule="auto"/>
        <w:jc w:val="center"/>
        <w:rPr>
          <w:rFonts w:ascii="Arial" w:hAnsi="Arial" w:cs="Arial"/>
          <w:sz w:val="20"/>
          <w:vertAlign w:val="superscript"/>
        </w:rPr>
        <w:sectPr w:rsidR="00AC7737" w:rsidRPr="00056E8A" w:rsidSect="00AC7737">
          <w:headerReference w:type="default" r:id="rId10"/>
          <w:pgSz w:w="12240" w:h="15840"/>
          <w:pgMar w:top="1440" w:right="1440" w:bottom="1440" w:left="1440" w:header="432" w:footer="720" w:gutter="0"/>
          <w:cols w:space="720"/>
          <w:docGrid w:linePitch="360"/>
        </w:sectPr>
      </w:pPr>
      <w:r>
        <w:rPr>
          <w:rFonts w:ascii="Arial" w:hAnsi="Arial" w:cs="Arial"/>
          <w:sz w:val="20"/>
          <w:szCs w:val="20"/>
        </w:rPr>
        <w:t>Engr. Ranil M. Montaril, MSECE</w:t>
      </w:r>
      <w:r w:rsidRPr="00056E8A">
        <w:rPr>
          <w:rFonts w:ascii="Arial" w:hAnsi="Arial" w:cs="Arial"/>
          <w:sz w:val="20"/>
          <w:szCs w:val="20"/>
          <w:vertAlign w:val="superscript"/>
        </w:rPr>
        <w:t>2</w:t>
      </w:r>
      <w:r>
        <w:rPr>
          <w:rFonts w:ascii="Arial" w:hAnsi="Arial" w:cs="Arial"/>
          <w:sz w:val="20"/>
          <w:szCs w:val="20"/>
        </w:rPr>
        <w:t>, Dela Cruz, Tonichi Paul</w:t>
      </w:r>
      <w:r w:rsidR="00B63990">
        <w:rPr>
          <w:rFonts w:ascii="Arial" w:hAnsi="Arial" w:cs="Arial"/>
          <w:sz w:val="20"/>
          <w:szCs w:val="20"/>
        </w:rPr>
        <w:t xml:space="preserve"> M.</w:t>
      </w:r>
      <w:r>
        <w:rPr>
          <w:rFonts w:ascii="Arial" w:hAnsi="Arial" w:cs="Arial"/>
          <w:sz w:val="20"/>
          <w:szCs w:val="20"/>
          <w:vertAlign w:val="superscript"/>
        </w:rPr>
        <w:t>1</w:t>
      </w:r>
      <w:r w:rsidR="004D4E79" w:rsidRPr="001066AE">
        <w:rPr>
          <w:rFonts w:ascii="Arial" w:hAnsi="Arial" w:cs="Arial"/>
          <w:sz w:val="20"/>
          <w:szCs w:val="20"/>
        </w:rPr>
        <w:t xml:space="preserve">, </w:t>
      </w:r>
      <w:r>
        <w:rPr>
          <w:rFonts w:ascii="Arial" w:hAnsi="Arial" w:cs="Arial"/>
          <w:sz w:val="20"/>
        </w:rPr>
        <w:t>Castañeda, Joshua Robert</w:t>
      </w:r>
      <w:r w:rsidR="002143E8">
        <w:rPr>
          <w:rFonts w:ascii="Arial" w:hAnsi="Arial" w:cs="Arial"/>
          <w:sz w:val="20"/>
        </w:rPr>
        <w:t xml:space="preserve"> B.</w:t>
      </w:r>
      <w:r>
        <w:rPr>
          <w:rFonts w:ascii="Arial" w:hAnsi="Arial" w:cs="Arial"/>
          <w:sz w:val="20"/>
          <w:vertAlign w:val="superscript"/>
        </w:rPr>
        <w:t>1</w:t>
      </w:r>
      <w:r w:rsidR="004D4E79" w:rsidRPr="001066AE">
        <w:rPr>
          <w:rFonts w:ascii="Arial" w:hAnsi="Arial" w:cs="Arial"/>
          <w:sz w:val="20"/>
        </w:rPr>
        <w:t xml:space="preserve">,                         </w:t>
      </w:r>
      <w:r>
        <w:rPr>
          <w:rFonts w:ascii="Arial" w:hAnsi="Arial" w:cs="Arial"/>
          <w:sz w:val="20"/>
        </w:rPr>
        <w:t xml:space="preserve">      Gecarane, Jay Leonarth F.</w:t>
      </w:r>
      <w:r>
        <w:rPr>
          <w:rFonts w:ascii="Arial" w:hAnsi="Arial" w:cs="Arial"/>
          <w:sz w:val="20"/>
          <w:vertAlign w:val="superscript"/>
        </w:rPr>
        <w:t>1</w:t>
      </w:r>
      <w:r>
        <w:rPr>
          <w:rFonts w:ascii="Arial" w:hAnsi="Arial" w:cs="Arial"/>
          <w:sz w:val="20"/>
        </w:rPr>
        <w:t>, Lim, Kenno John</w:t>
      </w:r>
      <w:r w:rsidR="00B63990">
        <w:rPr>
          <w:rFonts w:ascii="Arial" w:hAnsi="Arial" w:cs="Arial"/>
          <w:sz w:val="20"/>
        </w:rPr>
        <w:t xml:space="preserve"> S.</w:t>
      </w:r>
      <w:r>
        <w:rPr>
          <w:rFonts w:ascii="Arial" w:hAnsi="Arial" w:cs="Arial"/>
          <w:sz w:val="20"/>
          <w:vertAlign w:val="superscript"/>
        </w:rPr>
        <w:t>1</w:t>
      </w:r>
      <w:r>
        <w:rPr>
          <w:rFonts w:ascii="Arial" w:hAnsi="Arial" w:cs="Arial"/>
          <w:sz w:val="20"/>
        </w:rPr>
        <w:t>, Marzan, Eadrian</w:t>
      </w:r>
      <w:r w:rsidR="002143E8">
        <w:rPr>
          <w:rFonts w:ascii="Arial" w:hAnsi="Arial" w:cs="Arial"/>
          <w:sz w:val="20"/>
        </w:rPr>
        <w:t xml:space="preserve"> N.</w:t>
      </w:r>
      <w:r>
        <w:rPr>
          <w:rFonts w:ascii="Arial" w:hAnsi="Arial" w:cs="Arial"/>
          <w:sz w:val="20"/>
          <w:vertAlign w:val="superscript"/>
        </w:rPr>
        <w:t>1</w:t>
      </w:r>
      <w:r>
        <w:rPr>
          <w:rFonts w:ascii="Arial" w:hAnsi="Arial" w:cs="Arial"/>
          <w:sz w:val="20"/>
        </w:rPr>
        <w:t>, Militar, Jessica Justine B.</w:t>
      </w:r>
      <w:r>
        <w:rPr>
          <w:rFonts w:ascii="Arial" w:hAnsi="Arial" w:cs="Arial"/>
          <w:sz w:val="20"/>
          <w:vertAlign w:val="superscript"/>
        </w:rPr>
        <w:t>1</w:t>
      </w:r>
      <w:r w:rsidR="004D4E79" w:rsidRPr="001066AE">
        <w:rPr>
          <w:rFonts w:ascii="Arial" w:hAnsi="Arial" w:cs="Arial"/>
          <w:sz w:val="20"/>
        </w:rPr>
        <w:t xml:space="preserve">, </w:t>
      </w:r>
      <w:r w:rsidR="00710F00" w:rsidRPr="001066AE">
        <w:rPr>
          <w:rFonts w:ascii="Arial" w:hAnsi="Arial" w:cs="Arial"/>
          <w:sz w:val="20"/>
        </w:rPr>
        <w:t xml:space="preserve">         Sembrano, Jessie James</w:t>
      </w:r>
      <w:r w:rsidR="00DC29EA">
        <w:rPr>
          <w:rFonts w:ascii="Arial" w:hAnsi="Arial" w:cs="Arial"/>
          <w:sz w:val="20"/>
        </w:rPr>
        <w:t xml:space="preserve"> V.</w:t>
      </w:r>
      <w:r>
        <w:rPr>
          <w:rFonts w:ascii="Arial" w:hAnsi="Arial" w:cs="Arial"/>
          <w:sz w:val="20"/>
          <w:vertAlign w:val="superscript"/>
        </w:rPr>
        <w:t>1</w:t>
      </w:r>
    </w:p>
    <w:p w:rsidR="0033535A" w:rsidRPr="002143E8" w:rsidRDefault="0033535A" w:rsidP="00106428">
      <w:pPr>
        <w:pStyle w:val="Default"/>
        <w:jc w:val="center"/>
      </w:pPr>
    </w:p>
    <w:p w:rsidR="0033535A" w:rsidRPr="00027EE3" w:rsidRDefault="0033535A" w:rsidP="00027EE3">
      <w:pPr>
        <w:pStyle w:val="Default"/>
        <w:jc w:val="center"/>
        <w:rPr>
          <w:rFonts w:ascii="Arial" w:hAnsi="Arial" w:cs="Arial"/>
          <w:i/>
          <w:sz w:val="22"/>
          <w:szCs w:val="22"/>
        </w:rPr>
      </w:pPr>
      <w:r w:rsidRPr="002143E8">
        <w:rPr>
          <w:rFonts w:ascii="Arial" w:hAnsi="Arial" w:cs="Arial"/>
          <w:i/>
          <w:iCs/>
          <w:sz w:val="22"/>
          <w:szCs w:val="22"/>
          <w:vertAlign w:val="superscript"/>
        </w:rPr>
        <w:t>1</w:t>
      </w:r>
      <w:r w:rsidRPr="002143E8">
        <w:rPr>
          <w:rFonts w:ascii="Arial" w:hAnsi="Arial" w:cs="Arial"/>
          <w:i/>
          <w:iCs/>
          <w:sz w:val="22"/>
          <w:szCs w:val="22"/>
        </w:rPr>
        <w:t>Bachelor of Computer and Information Sciences, College of Computer and Information Sciences, Polytechnic University of the Philippines, Sta. Mesa, Manila, Philippines</w:t>
      </w:r>
    </w:p>
    <w:p w:rsidR="00710F00" w:rsidRPr="002143E8" w:rsidRDefault="0033535A" w:rsidP="00106428">
      <w:pPr>
        <w:spacing w:line="240" w:lineRule="auto"/>
        <w:jc w:val="center"/>
        <w:rPr>
          <w:rFonts w:ascii="Arial" w:hAnsi="Arial" w:cs="Arial"/>
          <w:b/>
          <w:i/>
          <w:sz w:val="20"/>
          <w:szCs w:val="24"/>
        </w:rPr>
        <w:sectPr w:rsidR="00710F00" w:rsidRPr="002143E8" w:rsidSect="00822AA5">
          <w:type w:val="continuous"/>
          <w:pgSz w:w="12240" w:h="15840"/>
          <w:pgMar w:top="1440" w:right="1440" w:bottom="1440" w:left="1440" w:header="432" w:footer="720" w:gutter="0"/>
          <w:cols w:space="720"/>
          <w:docGrid w:linePitch="360"/>
        </w:sectPr>
      </w:pPr>
      <w:r w:rsidRPr="002143E8">
        <w:rPr>
          <w:rFonts w:ascii="Arial" w:hAnsi="Arial" w:cs="Arial"/>
          <w:i/>
          <w:iCs/>
          <w:vertAlign w:val="superscript"/>
        </w:rPr>
        <w:t>2</w:t>
      </w:r>
      <w:r w:rsidRPr="002143E8">
        <w:rPr>
          <w:rFonts w:ascii="Arial" w:hAnsi="Arial" w:cs="Arial"/>
          <w:i/>
          <w:iCs/>
        </w:rPr>
        <w:t>Faculty Member, Department of Computer, Science, Polytechnic University of the Philippines</w:t>
      </w:r>
    </w:p>
    <w:p w:rsidR="00822AA5" w:rsidRDefault="00822AA5" w:rsidP="00822AA5">
      <w:pPr>
        <w:rPr>
          <w:rFonts w:ascii="Arial" w:hAnsi="Arial" w:cs="Arial"/>
          <w:b/>
          <w:sz w:val="20"/>
          <w:szCs w:val="24"/>
        </w:rPr>
        <w:sectPr w:rsidR="00822AA5" w:rsidSect="00822AA5">
          <w:type w:val="continuous"/>
          <w:pgSz w:w="12240" w:h="15840"/>
          <w:pgMar w:top="1440" w:right="1440" w:bottom="1440" w:left="1440" w:header="432" w:footer="720" w:gutter="0"/>
          <w:cols w:space="720"/>
          <w:docGrid w:linePitch="360"/>
        </w:sectPr>
      </w:pPr>
    </w:p>
    <w:p w:rsidR="00710F00" w:rsidRPr="00763AA4" w:rsidRDefault="00710F00" w:rsidP="00C15000">
      <w:pPr>
        <w:spacing w:line="360" w:lineRule="auto"/>
        <w:jc w:val="both"/>
        <w:rPr>
          <w:rFonts w:ascii="Arial" w:hAnsi="Arial" w:cs="Arial"/>
          <w:b/>
          <w:sz w:val="20"/>
          <w:szCs w:val="21"/>
        </w:rPr>
      </w:pPr>
      <w:commentRangeStart w:id="1"/>
      <w:r w:rsidRPr="00843CE2">
        <w:rPr>
          <w:rFonts w:ascii="Arial" w:hAnsi="Arial" w:cs="Arial"/>
          <w:b/>
          <w:color w:val="FF0000"/>
          <w:sz w:val="20"/>
          <w:szCs w:val="21"/>
        </w:rPr>
        <w:lastRenderedPageBreak/>
        <w:t>Abstract</w:t>
      </w:r>
      <w:commentRangeEnd w:id="1"/>
      <w:r w:rsidR="00763AA4" w:rsidRPr="00843CE2">
        <w:rPr>
          <w:rStyle w:val="CommentReference"/>
          <w:color w:val="FF0000"/>
        </w:rPr>
        <w:commentReference w:id="1"/>
      </w:r>
      <w:r w:rsidRPr="00763AA4">
        <w:rPr>
          <w:rFonts w:ascii="Arial" w:hAnsi="Arial" w:cs="Arial"/>
          <w:b/>
          <w:sz w:val="20"/>
          <w:szCs w:val="21"/>
        </w:rPr>
        <w:t xml:space="preserve"> – </w:t>
      </w:r>
      <w:r w:rsidR="002312DB" w:rsidRPr="00763AA4">
        <w:rPr>
          <w:rFonts w:ascii="Arial" w:hAnsi="Arial" w:cs="Arial"/>
          <w:b/>
          <w:sz w:val="20"/>
          <w:szCs w:val="21"/>
        </w:rPr>
        <w:t>Speech recognition is an important role in emerging technology especially in devices which uses speech. In this project, the researchers applied MFCC which gives 26 coefficient</w:t>
      </w:r>
      <w:r w:rsidR="00B35718" w:rsidRPr="00763AA4">
        <w:rPr>
          <w:rFonts w:ascii="Arial" w:hAnsi="Arial" w:cs="Arial"/>
          <w:b/>
          <w:sz w:val="20"/>
          <w:szCs w:val="21"/>
        </w:rPr>
        <w:t>s</w:t>
      </w:r>
      <w:r w:rsidR="002312DB" w:rsidRPr="00763AA4">
        <w:rPr>
          <w:rFonts w:ascii="Arial" w:hAnsi="Arial" w:cs="Arial"/>
          <w:b/>
          <w:sz w:val="20"/>
          <w:szCs w:val="21"/>
        </w:rPr>
        <w:t xml:space="preserve"> and fed in Artificial Neural Networks. </w:t>
      </w:r>
      <w:r w:rsidR="00FA481F">
        <w:rPr>
          <w:rFonts w:ascii="Arial" w:hAnsi="Arial" w:cs="Arial"/>
          <w:b/>
          <w:sz w:val="20"/>
          <w:szCs w:val="21"/>
        </w:rPr>
        <w:t xml:space="preserve">The main focus of the study is to recognize isolated words which have been spoken by different speakers. </w:t>
      </w:r>
      <w:r w:rsidR="00B35718" w:rsidRPr="00763AA4">
        <w:rPr>
          <w:rFonts w:ascii="Arial" w:hAnsi="Arial" w:cs="Arial"/>
          <w:b/>
          <w:sz w:val="20"/>
          <w:szCs w:val="21"/>
        </w:rPr>
        <w:t xml:space="preserve">In testing the data, the tools </w:t>
      </w:r>
      <w:r w:rsidR="00342502">
        <w:rPr>
          <w:rFonts w:ascii="Arial" w:hAnsi="Arial" w:cs="Arial"/>
          <w:b/>
          <w:sz w:val="20"/>
          <w:szCs w:val="21"/>
        </w:rPr>
        <w:t>got 80.95% accuracy rate which got 12 hit and 3</w:t>
      </w:r>
      <w:r w:rsidR="00590609" w:rsidRPr="00763AA4">
        <w:rPr>
          <w:rFonts w:ascii="Arial" w:hAnsi="Arial" w:cs="Arial"/>
          <w:b/>
          <w:sz w:val="20"/>
          <w:szCs w:val="21"/>
        </w:rPr>
        <w:t xml:space="preserve"> miss from 15 samples.</w:t>
      </w:r>
      <w:r w:rsidR="00B161B2" w:rsidRPr="00763AA4">
        <w:rPr>
          <w:rFonts w:ascii="Arial" w:hAnsi="Arial" w:cs="Arial"/>
          <w:b/>
          <w:sz w:val="20"/>
          <w:szCs w:val="21"/>
        </w:rPr>
        <w:t xml:space="preserve"> </w:t>
      </w:r>
    </w:p>
    <w:p w:rsidR="00710F00" w:rsidRPr="00763AA4" w:rsidRDefault="00710F00" w:rsidP="00C15000">
      <w:pPr>
        <w:spacing w:line="360" w:lineRule="auto"/>
        <w:jc w:val="both"/>
        <w:rPr>
          <w:rFonts w:ascii="Arial" w:hAnsi="Arial" w:cs="Arial"/>
          <w:b/>
          <w:sz w:val="20"/>
          <w:szCs w:val="21"/>
        </w:rPr>
      </w:pPr>
      <w:r w:rsidRPr="00763AA4">
        <w:rPr>
          <w:rFonts w:ascii="Arial" w:hAnsi="Arial" w:cs="Arial"/>
          <w:b/>
          <w:sz w:val="20"/>
          <w:szCs w:val="21"/>
        </w:rPr>
        <w:t xml:space="preserve">Key Terms – </w:t>
      </w:r>
      <w:r w:rsidR="006A4DE5" w:rsidRPr="00763AA4">
        <w:rPr>
          <w:rFonts w:ascii="Arial" w:hAnsi="Arial" w:cs="Arial"/>
          <w:sz w:val="20"/>
          <w:szCs w:val="21"/>
        </w:rPr>
        <w:t>ANN</w:t>
      </w:r>
      <w:r w:rsidR="00B0771A" w:rsidRPr="00763AA4">
        <w:rPr>
          <w:rFonts w:ascii="Arial" w:hAnsi="Arial" w:cs="Arial"/>
          <w:sz w:val="20"/>
          <w:szCs w:val="21"/>
        </w:rPr>
        <w:t>, MFCC, periodogram, signal framing, mel – filter bank, speech recognition</w:t>
      </w:r>
    </w:p>
    <w:p w:rsidR="00822AA5" w:rsidRPr="00373ACE" w:rsidRDefault="00CA489A" w:rsidP="00822AA5">
      <w:pPr>
        <w:rPr>
          <w:rFonts w:ascii="Arial" w:hAnsi="Arial" w:cs="Arial"/>
          <w:b/>
          <w:sz w:val="24"/>
          <w:szCs w:val="24"/>
        </w:rPr>
      </w:pPr>
      <w:r w:rsidRPr="00373ACE">
        <w:rPr>
          <w:rFonts w:ascii="Arial" w:hAnsi="Arial" w:cs="Arial"/>
          <w:b/>
          <w:sz w:val="24"/>
          <w:szCs w:val="24"/>
        </w:rPr>
        <w:t xml:space="preserve">1. </w:t>
      </w:r>
      <w:r w:rsidR="00822AA5" w:rsidRPr="00373ACE">
        <w:rPr>
          <w:rFonts w:ascii="Arial" w:hAnsi="Arial" w:cs="Arial"/>
          <w:b/>
          <w:sz w:val="24"/>
          <w:szCs w:val="24"/>
        </w:rPr>
        <w:t>Background of the Study</w:t>
      </w:r>
    </w:p>
    <w:p w:rsidR="00941B73" w:rsidRDefault="00373ACE" w:rsidP="00822AA5">
      <w:pPr>
        <w:rPr>
          <w:rFonts w:ascii="Arial" w:hAnsi="Arial" w:cs="Arial"/>
          <w:b/>
          <w:sz w:val="20"/>
          <w:szCs w:val="24"/>
        </w:rPr>
      </w:pPr>
      <w:r>
        <w:rPr>
          <w:rFonts w:ascii="Arial" w:hAnsi="Arial" w:cs="Arial"/>
          <w:b/>
          <w:sz w:val="20"/>
          <w:szCs w:val="24"/>
        </w:rPr>
        <w:t>1.1 Introduction</w:t>
      </w:r>
    </w:p>
    <w:p w:rsidR="009C77EA" w:rsidRPr="00763AA4" w:rsidRDefault="008E6215" w:rsidP="00C15000">
      <w:pPr>
        <w:spacing w:line="360" w:lineRule="auto"/>
        <w:jc w:val="both"/>
        <w:rPr>
          <w:rFonts w:ascii="Arial" w:hAnsi="Arial" w:cs="Arial"/>
          <w:sz w:val="20"/>
          <w:szCs w:val="21"/>
        </w:rPr>
      </w:pPr>
      <w:r>
        <w:rPr>
          <w:rFonts w:ascii="Arial" w:hAnsi="Arial" w:cs="Arial"/>
          <w:sz w:val="20"/>
          <w:szCs w:val="24"/>
        </w:rPr>
        <w:tab/>
      </w:r>
      <w:r w:rsidR="009C77EA" w:rsidRPr="00763AA4">
        <w:rPr>
          <w:rFonts w:ascii="Arial" w:hAnsi="Arial" w:cs="Arial"/>
          <w:sz w:val="20"/>
          <w:szCs w:val="21"/>
        </w:rPr>
        <w:t xml:space="preserve">With the </w:t>
      </w:r>
      <w:r w:rsidRPr="00763AA4">
        <w:rPr>
          <w:rFonts w:ascii="Arial" w:hAnsi="Arial" w:cs="Arial"/>
          <w:sz w:val="20"/>
          <w:szCs w:val="21"/>
        </w:rPr>
        <w:t xml:space="preserve">advancement of automated system, </w:t>
      </w:r>
      <w:r w:rsidR="004F1A02" w:rsidRPr="00763AA4">
        <w:rPr>
          <w:rFonts w:ascii="Arial" w:hAnsi="Arial" w:cs="Arial"/>
          <w:sz w:val="20"/>
          <w:szCs w:val="21"/>
        </w:rPr>
        <w:t xml:space="preserve">speech recognition </w:t>
      </w:r>
      <w:r w:rsidR="00ED1039" w:rsidRPr="00763AA4">
        <w:rPr>
          <w:rFonts w:ascii="Arial" w:hAnsi="Arial" w:cs="Arial"/>
          <w:sz w:val="20"/>
          <w:szCs w:val="21"/>
        </w:rPr>
        <w:t>is an important and emerging technology</w:t>
      </w:r>
      <w:r w:rsidR="00493B99" w:rsidRPr="00763AA4">
        <w:rPr>
          <w:rFonts w:ascii="Arial" w:hAnsi="Arial" w:cs="Arial"/>
          <w:sz w:val="20"/>
          <w:szCs w:val="21"/>
        </w:rPr>
        <w:t xml:space="preserve"> with great potential</w:t>
      </w:r>
      <w:r w:rsidR="00ED1039" w:rsidRPr="00763AA4">
        <w:rPr>
          <w:rFonts w:ascii="Arial" w:hAnsi="Arial" w:cs="Arial"/>
          <w:sz w:val="20"/>
          <w:szCs w:val="21"/>
        </w:rPr>
        <w:t xml:space="preserve">. </w:t>
      </w:r>
      <w:r w:rsidR="007B58E6" w:rsidRPr="00763AA4">
        <w:rPr>
          <w:rFonts w:ascii="Arial" w:hAnsi="Arial" w:cs="Arial"/>
          <w:sz w:val="20"/>
          <w:szCs w:val="21"/>
        </w:rPr>
        <w:t xml:space="preserve">It has significant role in operating </w:t>
      </w:r>
      <w:r w:rsidR="009866C4" w:rsidRPr="00763AA4">
        <w:rPr>
          <w:rFonts w:ascii="Arial" w:hAnsi="Arial" w:cs="Arial"/>
          <w:sz w:val="20"/>
          <w:szCs w:val="21"/>
        </w:rPr>
        <w:t>devices which uses speech.</w:t>
      </w:r>
      <w:r w:rsidR="003248FD" w:rsidRPr="00763AA4">
        <w:rPr>
          <w:rFonts w:ascii="Arial" w:hAnsi="Arial" w:cs="Arial"/>
          <w:sz w:val="20"/>
          <w:szCs w:val="21"/>
        </w:rPr>
        <w:t xml:space="preserve"> It </w:t>
      </w:r>
      <w:r w:rsidR="00035107" w:rsidRPr="00763AA4">
        <w:rPr>
          <w:rFonts w:ascii="Arial" w:hAnsi="Arial" w:cs="Arial"/>
          <w:sz w:val="20"/>
          <w:szCs w:val="21"/>
        </w:rPr>
        <w:t xml:space="preserve">can be used </w:t>
      </w:r>
      <w:r w:rsidR="002C0A78" w:rsidRPr="00763AA4">
        <w:rPr>
          <w:rFonts w:ascii="Arial" w:hAnsi="Arial" w:cs="Arial"/>
          <w:sz w:val="20"/>
          <w:szCs w:val="21"/>
        </w:rPr>
        <w:t>in several applications like household appliances, mobile phones, security devices and computers</w:t>
      </w:r>
      <w:r w:rsidR="00010300" w:rsidRPr="00763AA4">
        <w:rPr>
          <w:rFonts w:ascii="Arial" w:hAnsi="Arial" w:cs="Arial"/>
          <w:sz w:val="20"/>
          <w:szCs w:val="21"/>
        </w:rPr>
        <w:t xml:space="preserve"> </w:t>
      </w:r>
      <w:sdt>
        <w:sdtPr>
          <w:rPr>
            <w:rFonts w:ascii="Arial" w:hAnsi="Arial" w:cs="Arial"/>
            <w:sz w:val="20"/>
            <w:szCs w:val="21"/>
          </w:rPr>
          <w:id w:val="359479694"/>
          <w:citation/>
        </w:sdtPr>
        <w:sdtEndPr/>
        <w:sdtContent>
          <w:r w:rsidR="00010300" w:rsidRPr="00763AA4">
            <w:rPr>
              <w:rFonts w:ascii="Arial" w:hAnsi="Arial" w:cs="Arial"/>
              <w:sz w:val="20"/>
              <w:szCs w:val="21"/>
            </w:rPr>
            <w:fldChar w:fldCharType="begin"/>
          </w:r>
          <w:r w:rsidR="00010300" w:rsidRPr="00763AA4">
            <w:rPr>
              <w:rFonts w:ascii="Arial" w:hAnsi="Arial" w:cs="Arial"/>
              <w:sz w:val="20"/>
              <w:szCs w:val="21"/>
            </w:rPr>
            <w:instrText xml:space="preserve">CITATION Pat10 \l 13321 </w:instrText>
          </w:r>
          <w:r w:rsidR="00010300" w:rsidRPr="00763AA4">
            <w:rPr>
              <w:rFonts w:ascii="Arial" w:hAnsi="Arial" w:cs="Arial"/>
              <w:sz w:val="20"/>
              <w:szCs w:val="21"/>
            </w:rPr>
            <w:fldChar w:fldCharType="separate"/>
          </w:r>
          <w:r w:rsidR="003C304C" w:rsidRPr="00763AA4">
            <w:rPr>
              <w:rFonts w:ascii="Arial" w:hAnsi="Arial" w:cs="Arial"/>
              <w:noProof/>
              <w:sz w:val="20"/>
              <w:szCs w:val="21"/>
            </w:rPr>
            <w:t>[1]</w:t>
          </w:r>
          <w:r w:rsidR="00010300" w:rsidRPr="00763AA4">
            <w:rPr>
              <w:rFonts w:ascii="Arial" w:hAnsi="Arial" w:cs="Arial"/>
              <w:sz w:val="20"/>
              <w:szCs w:val="21"/>
            </w:rPr>
            <w:fldChar w:fldCharType="end"/>
          </w:r>
        </w:sdtContent>
      </w:sdt>
      <w:r w:rsidR="002C0A78" w:rsidRPr="00763AA4">
        <w:rPr>
          <w:rFonts w:ascii="Arial" w:hAnsi="Arial" w:cs="Arial"/>
          <w:sz w:val="20"/>
          <w:szCs w:val="21"/>
        </w:rPr>
        <w:t>.</w:t>
      </w:r>
      <w:r w:rsidR="003E7288" w:rsidRPr="00763AA4">
        <w:rPr>
          <w:rFonts w:ascii="Arial" w:hAnsi="Arial" w:cs="Arial"/>
          <w:sz w:val="20"/>
          <w:szCs w:val="21"/>
        </w:rPr>
        <w:t xml:space="preserve"> </w:t>
      </w:r>
      <w:r w:rsidR="009508E6" w:rsidRPr="00763AA4">
        <w:rPr>
          <w:rFonts w:ascii="Arial" w:hAnsi="Arial" w:cs="Arial"/>
          <w:sz w:val="20"/>
          <w:szCs w:val="21"/>
        </w:rPr>
        <w:t>In addition, it eases the communication barrier in helping computer</w:t>
      </w:r>
      <w:r w:rsidR="00247AA5" w:rsidRPr="00763AA4">
        <w:rPr>
          <w:rFonts w:ascii="Arial" w:hAnsi="Arial" w:cs="Arial"/>
          <w:sz w:val="20"/>
          <w:szCs w:val="21"/>
        </w:rPr>
        <w:t xml:space="preserve"> understand human language.</w:t>
      </w:r>
      <w:r w:rsidR="009672BE" w:rsidRPr="00763AA4">
        <w:rPr>
          <w:rFonts w:ascii="Arial" w:hAnsi="Arial" w:cs="Arial"/>
          <w:sz w:val="20"/>
          <w:szCs w:val="21"/>
        </w:rPr>
        <w:t xml:space="preserve"> The communication has extent in providing access for anybody </w:t>
      </w:r>
      <w:r w:rsidR="00A938FD" w:rsidRPr="00763AA4">
        <w:rPr>
          <w:rFonts w:ascii="Arial" w:hAnsi="Arial" w:cs="Arial"/>
          <w:sz w:val="20"/>
          <w:szCs w:val="21"/>
        </w:rPr>
        <w:t xml:space="preserve">who has </w:t>
      </w:r>
      <w:r w:rsidR="00A938FD" w:rsidRPr="00763AA4">
        <w:rPr>
          <w:rFonts w:ascii="Arial" w:hAnsi="Arial" w:cs="Arial"/>
          <w:sz w:val="20"/>
          <w:szCs w:val="21"/>
        </w:rPr>
        <w:lastRenderedPageBreak/>
        <w:t>handicap and</w:t>
      </w:r>
      <w:r w:rsidR="009672BE" w:rsidRPr="00763AA4">
        <w:rPr>
          <w:rFonts w:ascii="Arial" w:hAnsi="Arial" w:cs="Arial"/>
          <w:sz w:val="20"/>
          <w:szCs w:val="21"/>
        </w:rPr>
        <w:t xml:space="preserve"> hearing loss.</w:t>
      </w:r>
      <w:r w:rsidR="00A938FD" w:rsidRPr="00763AA4">
        <w:rPr>
          <w:rFonts w:ascii="Arial" w:hAnsi="Arial" w:cs="Arial"/>
          <w:sz w:val="20"/>
          <w:szCs w:val="21"/>
        </w:rPr>
        <w:t xml:space="preserve"> </w:t>
      </w:r>
      <w:r w:rsidR="004E407B" w:rsidRPr="00763AA4">
        <w:rPr>
          <w:rFonts w:ascii="Arial" w:hAnsi="Arial" w:cs="Arial"/>
          <w:sz w:val="20"/>
          <w:szCs w:val="21"/>
        </w:rPr>
        <w:t>There are people who cannot use keyboard or cannot hear sound videos they have watched</w:t>
      </w:r>
      <w:r w:rsidR="00653D57" w:rsidRPr="00763AA4">
        <w:rPr>
          <w:rFonts w:ascii="Arial" w:hAnsi="Arial" w:cs="Arial"/>
          <w:sz w:val="20"/>
          <w:szCs w:val="21"/>
        </w:rPr>
        <w:t xml:space="preserve"> </w:t>
      </w:r>
      <w:sdt>
        <w:sdtPr>
          <w:rPr>
            <w:rFonts w:ascii="Arial" w:hAnsi="Arial" w:cs="Arial"/>
            <w:sz w:val="20"/>
            <w:szCs w:val="21"/>
          </w:rPr>
          <w:id w:val="-1041057396"/>
          <w:citation/>
        </w:sdtPr>
        <w:sdtEndPr/>
        <w:sdtContent>
          <w:r w:rsidR="00653D57" w:rsidRPr="00763AA4">
            <w:rPr>
              <w:rFonts w:ascii="Arial" w:hAnsi="Arial" w:cs="Arial"/>
              <w:sz w:val="20"/>
              <w:szCs w:val="21"/>
            </w:rPr>
            <w:fldChar w:fldCharType="begin"/>
          </w:r>
          <w:r w:rsidR="00653D57" w:rsidRPr="00763AA4">
            <w:rPr>
              <w:rFonts w:ascii="Arial" w:hAnsi="Arial" w:cs="Arial"/>
              <w:sz w:val="20"/>
              <w:szCs w:val="21"/>
            </w:rPr>
            <w:instrText xml:space="preserve"> CITATION Con15 \l 13321 </w:instrText>
          </w:r>
          <w:r w:rsidR="00653D57" w:rsidRPr="00763AA4">
            <w:rPr>
              <w:rFonts w:ascii="Arial" w:hAnsi="Arial" w:cs="Arial"/>
              <w:sz w:val="20"/>
              <w:szCs w:val="21"/>
            </w:rPr>
            <w:fldChar w:fldCharType="separate"/>
          </w:r>
          <w:r w:rsidR="003C304C" w:rsidRPr="00763AA4">
            <w:rPr>
              <w:rFonts w:ascii="Arial" w:hAnsi="Arial" w:cs="Arial"/>
              <w:noProof/>
              <w:sz w:val="20"/>
              <w:szCs w:val="21"/>
            </w:rPr>
            <w:t>[2]</w:t>
          </w:r>
          <w:r w:rsidR="00653D57" w:rsidRPr="00763AA4">
            <w:rPr>
              <w:rFonts w:ascii="Arial" w:hAnsi="Arial" w:cs="Arial"/>
              <w:sz w:val="20"/>
              <w:szCs w:val="21"/>
            </w:rPr>
            <w:fldChar w:fldCharType="end"/>
          </w:r>
        </w:sdtContent>
      </w:sdt>
      <w:r w:rsidR="004E407B" w:rsidRPr="00763AA4">
        <w:rPr>
          <w:rFonts w:ascii="Arial" w:hAnsi="Arial" w:cs="Arial"/>
          <w:sz w:val="20"/>
          <w:szCs w:val="21"/>
        </w:rPr>
        <w:t xml:space="preserve">. </w:t>
      </w:r>
      <w:r w:rsidR="00814FFC" w:rsidRPr="00763AA4">
        <w:rPr>
          <w:rFonts w:ascii="Arial" w:hAnsi="Arial" w:cs="Arial"/>
          <w:sz w:val="20"/>
          <w:szCs w:val="21"/>
        </w:rPr>
        <w:t xml:space="preserve">In accordance, speech recognition could potentially make their lives easier </w:t>
      </w:r>
      <w:sdt>
        <w:sdtPr>
          <w:rPr>
            <w:rFonts w:ascii="Arial" w:hAnsi="Arial" w:cs="Arial"/>
            <w:sz w:val="20"/>
            <w:szCs w:val="21"/>
          </w:rPr>
          <w:id w:val="488838948"/>
          <w:citation/>
        </w:sdtPr>
        <w:sdtEndPr/>
        <w:sdtContent>
          <w:r w:rsidR="00010300" w:rsidRPr="00763AA4">
            <w:rPr>
              <w:rFonts w:ascii="Arial" w:hAnsi="Arial" w:cs="Arial"/>
              <w:sz w:val="20"/>
              <w:szCs w:val="21"/>
            </w:rPr>
            <w:fldChar w:fldCharType="begin"/>
          </w:r>
          <w:r w:rsidR="00010300" w:rsidRPr="00763AA4">
            <w:rPr>
              <w:rFonts w:ascii="Arial" w:hAnsi="Arial" w:cs="Arial"/>
              <w:sz w:val="20"/>
              <w:szCs w:val="21"/>
            </w:rPr>
            <w:instrText xml:space="preserve"> CITATION Des13 \l 13321 </w:instrText>
          </w:r>
          <w:r w:rsidR="00010300" w:rsidRPr="00763AA4">
            <w:rPr>
              <w:rFonts w:ascii="Arial" w:hAnsi="Arial" w:cs="Arial"/>
              <w:sz w:val="20"/>
              <w:szCs w:val="21"/>
            </w:rPr>
            <w:fldChar w:fldCharType="separate"/>
          </w:r>
          <w:r w:rsidR="003C304C" w:rsidRPr="00763AA4">
            <w:rPr>
              <w:rFonts w:ascii="Arial" w:hAnsi="Arial" w:cs="Arial"/>
              <w:noProof/>
              <w:sz w:val="20"/>
              <w:szCs w:val="21"/>
            </w:rPr>
            <w:t>[3]</w:t>
          </w:r>
          <w:r w:rsidR="00010300" w:rsidRPr="00763AA4">
            <w:rPr>
              <w:rFonts w:ascii="Arial" w:hAnsi="Arial" w:cs="Arial"/>
              <w:sz w:val="20"/>
              <w:szCs w:val="21"/>
            </w:rPr>
            <w:fldChar w:fldCharType="end"/>
          </w:r>
        </w:sdtContent>
      </w:sdt>
      <w:r w:rsidR="00814FFC" w:rsidRPr="00763AA4">
        <w:rPr>
          <w:rFonts w:ascii="Arial" w:hAnsi="Arial" w:cs="Arial"/>
          <w:sz w:val="20"/>
          <w:szCs w:val="21"/>
        </w:rPr>
        <w:t>.</w:t>
      </w:r>
    </w:p>
    <w:p w:rsidR="00E34AF0" w:rsidRPr="00763AA4" w:rsidRDefault="00C86976" w:rsidP="00C15000">
      <w:pPr>
        <w:spacing w:line="360" w:lineRule="auto"/>
        <w:jc w:val="both"/>
        <w:rPr>
          <w:rFonts w:ascii="Arial" w:hAnsi="Arial" w:cs="Arial"/>
          <w:sz w:val="20"/>
          <w:szCs w:val="21"/>
        </w:rPr>
      </w:pPr>
      <w:r w:rsidRPr="00763AA4">
        <w:rPr>
          <w:rFonts w:ascii="Arial" w:hAnsi="Arial" w:cs="Arial"/>
          <w:sz w:val="20"/>
          <w:szCs w:val="21"/>
        </w:rPr>
        <w:tab/>
      </w:r>
      <w:r w:rsidR="00FC61FC" w:rsidRPr="00763AA4">
        <w:rPr>
          <w:rFonts w:ascii="Arial" w:hAnsi="Arial" w:cs="Arial"/>
          <w:sz w:val="20"/>
          <w:szCs w:val="21"/>
        </w:rPr>
        <w:t xml:space="preserve">The complexity and recognition problem in processing speech is increasing. It found that </w:t>
      </w:r>
      <w:r w:rsidR="00C112D3" w:rsidRPr="00763AA4">
        <w:rPr>
          <w:rFonts w:ascii="Arial" w:hAnsi="Arial" w:cs="Arial"/>
          <w:sz w:val="20"/>
          <w:szCs w:val="21"/>
        </w:rPr>
        <w:t>problem</w:t>
      </w:r>
      <w:r w:rsidR="00FC61FC" w:rsidRPr="00763AA4">
        <w:rPr>
          <w:rFonts w:ascii="Arial" w:hAnsi="Arial" w:cs="Arial"/>
          <w:sz w:val="20"/>
          <w:szCs w:val="21"/>
        </w:rPr>
        <w:t xml:space="preserve"> is being more complex when processing on randomly </w:t>
      </w:r>
      <w:r w:rsidR="00C112D3" w:rsidRPr="00763AA4">
        <w:rPr>
          <w:rFonts w:ascii="Arial" w:hAnsi="Arial" w:cs="Arial"/>
          <w:sz w:val="20"/>
          <w:szCs w:val="21"/>
        </w:rPr>
        <w:t>analog signals like speech signals</w:t>
      </w:r>
      <w:r w:rsidR="000F40BC" w:rsidRPr="00763AA4">
        <w:rPr>
          <w:rFonts w:ascii="Arial" w:hAnsi="Arial" w:cs="Arial"/>
          <w:sz w:val="20"/>
          <w:szCs w:val="21"/>
        </w:rPr>
        <w:t xml:space="preserve"> </w:t>
      </w:r>
      <w:sdt>
        <w:sdtPr>
          <w:rPr>
            <w:rFonts w:ascii="Arial" w:hAnsi="Arial" w:cs="Arial"/>
            <w:sz w:val="20"/>
            <w:szCs w:val="21"/>
          </w:rPr>
          <w:id w:val="-752822359"/>
          <w:citation/>
        </w:sdtPr>
        <w:sdtEndPr/>
        <w:sdtContent>
          <w:r w:rsidR="000F40BC" w:rsidRPr="00763AA4">
            <w:rPr>
              <w:rFonts w:ascii="Arial" w:hAnsi="Arial" w:cs="Arial"/>
              <w:sz w:val="20"/>
              <w:szCs w:val="21"/>
            </w:rPr>
            <w:fldChar w:fldCharType="begin"/>
          </w:r>
          <w:r w:rsidR="000F40BC" w:rsidRPr="00763AA4">
            <w:rPr>
              <w:rFonts w:ascii="Arial" w:hAnsi="Arial" w:cs="Arial"/>
              <w:sz w:val="20"/>
              <w:szCs w:val="21"/>
            </w:rPr>
            <w:instrText xml:space="preserve"> CITATION Pat10 \l 13321 </w:instrText>
          </w:r>
          <w:r w:rsidR="000F40BC" w:rsidRPr="00763AA4">
            <w:rPr>
              <w:rFonts w:ascii="Arial" w:hAnsi="Arial" w:cs="Arial"/>
              <w:sz w:val="20"/>
              <w:szCs w:val="21"/>
            </w:rPr>
            <w:fldChar w:fldCharType="separate"/>
          </w:r>
          <w:r w:rsidR="003C304C" w:rsidRPr="00763AA4">
            <w:rPr>
              <w:rFonts w:ascii="Arial" w:hAnsi="Arial" w:cs="Arial"/>
              <w:noProof/>
              <w:sz w:val="20"/>
              <w:szCs w:val="21"/>
            </w:rPr>
            <w:t>[1]</w:t>
          </w:r>
          <w:r w:rsidR="000F40BC" w:rsidRPr="00763AA4">
            <w:rPr>
              <w:rFonts w:ascii="Arial" w:hAnsi="Arial" w:cs="Arial"/>
              <w:sz w:val="20"/>
              <w:szCs w:val="21"/>
            </w:rPr>
            <w:fldChar w:fldCharType="end"/>
          </w:r>
        </w:sdtContent>
      </w:sdt>
      <w:r w:rsidR="00C112D3" w:rsidRPr="00763AA4">
        <w:rPr>
          <w:rFonts w:ascii="Arial" w:hAnsi="Arial" w:cs="Arial"/>
          <w:sz w:val="20"/>
          <w:szCs w:val="21"/>
        </w:rPr>
        <w:t>. Different researches have various methods that being proposed for efficient extraction of speech and developing model in recognizing speech.</w:t>
      </w:r>
    </w:p>
    <w:p w:rsidR="00941B73" w:rsidRPr="00763AA4" w:rsidRDefault="00E34AF0" w:rsidP="00C15000">
      <w:pPr>
        <w:spacing w:line="360" w:lineRule="auto"/>
        <w:jc w:val="both"/>
        <w:rPr>
          <w:rFonts w:ascii="Arial" w:hAnsi="Arial" w:cs="Arial"/>
          <w:sz w:val="20"/>
          <w:szCs w:val="21"/>
        </w:rPr>
      </w:pPr>
      <w:r w:rsidRPr="00763AA4">
        <w:rPr>
          <w:rFonts w:ascii="Arial" w:hAnsi="Arial" w:cs="Arial"/>
          <w:sz w:val="20"/>
          <w:szCs w:val="21"/>
        </w:rPr>
        <w:tab/>
      </w:r>
      <w:r w:rsidR="006224D0" w:rsidRPr="00763AA4">
        <w:rPr>
          <w:rFonts w:ascii="Arial" w:hAnsi="Arial" w:cs="Arial"/>
          <w:sz w:val="20"/>
          <w:szCs w:val="21"/>
        </w:rPr>
        <w:t xml:space="preserve">In this paper, the proponents developed a tool that will recognize speech of each member using </w:t>
      </w:r>
      <w:r w:rsidR="00E91828" w:rsidRPr="00763AA4">
        <w:rPr>
          <w:rFonts w:ascii="Arial" w:hAnsi="Arial" w:cs="Arial"/>
          <w:sz w:val="20"/>
          <w:szCs w:val="21"/>
        </w:rPr>
        <w:t>Artificial Neural Networks</w:t>
      </w:r>
      <w:r w:rsidR="00895179" w:rsidRPr="00763AA4">
        <w:rPr>
          <w:rFonts w:ascii="Arial" w:hAnsi="Arial" w:cs="Arial"/>
          <w:sz w:val="20"/>
          <w:szCs w:val="21"/>
        </w:rPr>
        <w:t>. Each member recorded a voice or speech signal using Matlab. Then, the raw data exported in a sheet. It is used to generate 2</w:t>
      </w:r>
      <w:r w:rsidR="00E7634F" w:rsidRPr="00763AA4">
        <w:rPr>
          <w:rFonts w:ascii="Arial" w:hAnsi="Arial" w:cs="Arial"/>
          <w:sz w:val="20"/>
          <w:szCs w:val="21"/>
        </w:rPr>
        <w:t>6 MFCC and pre – train it in ANN. The ANN</w:t>
      </w:r>
      <w:r w:rsidR="00895179" w:rsidRPr="00763AA4">
        <w:rPr>
          <w:rFonts w:ascii="Arial" w:hAnsi="Arial" w:cs="Arial"/>
          <w:sz w:val="20"/>
          <w:szCs w:val="21"/>
        </w:rPr>
        <w:t xml:space="preserve"> embedded in Excel and applied speech processing and recognition. </w:t>
      </w:r>
      <w:r w:rsidR="002B26A0" w:rsidRPr="00763AA4">
        <w:rPr>
          <w:rFonts w:ascii="Arial" w:hAnsi="Arial" w:cs="Arial"/>
          <w:sz w:val="20"/>
          <w:szCs w:val="21"/>
        </w:rPr>
        <w:t>The output</w:t>
      </w:r>
      <w:r w:rsidR="0027599C" w:rsidRPr="00763AA4">
        <w:rPr>
          <w:rFonts w:ascii="Arial" w:hAnsi="Arial" w:cs="Arial"/>
          <w:sz w:val="20"/>
          <w:szCs w:val="21"/>
        </w:rPr>
        <w:t xml:space="preserve">s are waveform of the speech signal with corresponding recognized words. </w:t>
      </w:r>
      <w:r w:rsidR="003860FC" w:rsidRPr="00763AA4">
        <w:rPr>
          <w:rFonts w:ascii="Arial" w:hAnsi="Arial" w:cs="Arial"/>
          <w:sz w:val="20"/>
          <w:szCs w:val="21"/>
        </w:rPr>
        <w:t xml:space="preserve">In this works, it is limited to recognized </w:t>
      </w:r>
      <w:r w:rsidR="00E260A7" w:rsidRPr="00763AA4">
        <w:rPr>
          <w:rFonts w:ascii="Arial" w:hAnsi="Arial" w:cs="Arial"/>
          <w:sz w:val="20"/>
          <w:szCs w:val="21"/>
        </w:rPr>
        <w:t>7</w:t>
      </w:r>
      <w:r w:rsidR="003860FC" w:rsidRPr="00763AA4">
        <w:rPr>
          <w:rFonts w:ascii="Arial" w:hAnsi="Arial" w:cs="Arial"/>
          <w:sz w:val="20"/>
          <w:szCs w:val="21"/>
        </w:rPr>
        <w:t xml:space="preserve"> words</w:t>
      </w:r>
      <w:r w:rsidR="00E260A7" w:rsidRPr="00763AA4">
        <w:rPr>
          <w:rFonts w:ascii="Arial" w:hAnsi="Arial" w:cs="Arial"/>
          <w:sz w:val="20"/>
          <w:szCs w:val="21"/>
        </w:rPr>
        <w:t>/names</w:t>
      </w:r>
      <w:r w:rsidR="003860FC" w:rsidRPr="00763AA4">
        <w:rPr>
          <w:rFonts w:ascii="Arial" w:hAnsi="Arial" w:cs="Arial"/>
          <w:sz w:val="20"/>
          <w:szCs w:val="21"/>
        </w:rPr>
        <w:t xml:space="preserve"> spoken by 7 speakers. </w:t>
      </w:r>
      <w:r w:rsidR="006224D0" w:rsidRPr="00763AA4">
        <w:rPr>
          <w:rFonts w:ascii="Arial" w:hAnsi="Arial" w:cs="Arial"/>
          <w:sz w:val="20"/>
          <w:szCs w:val="21"/>
        </w:rPr>
        <w:t xml:space="preserve"> </w:t>
      </w:r>
      <w:r w:rsidR="00C112D3" w:rsidRPr="00763AA4">
        <w:rPr>
          <w:rFonts w:ascii="Arial" w:hAnsi="Arial" w:cs="Arial"/>
          <w:sz w:val="20"/>
          <w:szCs w:val="21"/>
        </w:rPr>
        <w:t xml:space="preserve"> </w:t>
      </w:r>
    </w:p>
    <w:p w:rsidR="00FA481F" w:rsidRDefault="00FA481F" w:rsidP="00822AA5">
      <w:pPr>
        <w:rPr>
          <w:rFonts w:ascii="Arial" w:hAnsi="Arial" w:cs="Arial"/>
          <w:b/>
          <w:sz w:val="20"/>
          <w:szCs w:val="24"/>
        </w:rPr>
      </w:pPr>
    </w:p>
    <w:p w:rsidR="00373ACE" w:rsidRPr="00064D60" w:rsidRDefault="00373ACE" w:rsidP="00822AA5">
      <w:pPr>
        <w:rPr>
          <w:rFonts w:ascii="Arial" w:hAnsi="Arial" w:cs="Arial"/>
          <w:b/>
          <w:sz w:val="21"/>
          <w:szCs w:val="21"/>
        </w:rPr>
      </w:pPr>
      <w:r>
        <w:rPr>
          <w:rFonts w:ascii="Arial" w:hAnsi="Arial" w:cs="Arial"/>
          <w:b/>
          <w:sz w:val="20"/>
          <w:szCs w:val="24"/>
        </w:rPr>
        <w:lastRenderedPageBreak/>
        <w:t xml:space="preserve">1.2 </w:t>
      </w:r>
      <w:r w:rsidRPr="00064D60">
        <w:rPr>
          <w:rFonts w:ascii="Arial" w:hAnsi="Arial" w:cs="Arial"/>
          <w:b/>
          <w:sz w:val="21"/>
          <w:szCs w:val="21"/>
        </w:rPr>
        <w:t>Problem Statement</w:t>
      </w:r>
    </w:p>
    <w:p w:rsidR="00514B0B" w:rsidRPr="00763AA4" w:rsidRDefault="00514B0B" w:rsidP="00C15000">
      <w:pPr>
        <w:spacing w:line="360" w:lineRule="auto"/>
        <w:jc w:val="both"/>
        <w:rPr>
          <w:rFonts w:ascii="Arial" w:hAnsi="Arial" w:cs="Arial"/>
          <w:sz w:val="20"/>
          <w:szCs w:val="21"/>
        </w:rPr>
      </w:pPr>
      <w:r w:rsidRPr="00064D60">
        <w:rPr>
          <w:rFonts w:ascii="Arial" w:hAnsi="Arial" w:cs="Arial"/>
          <w:b/>
          <w:sz w:val="21"/>
          <w:szCs w:val="21"/>
        </w:rPr>
        <w:tab/>
      </w:r>
      <w:r w:rsidRPr="00763AA4">
        <w:rPr>
          <w:rFonts w:ascii="Arial" w:hAnsi="Arial" w:cs="Arial"/>
          <w:sz w:val="20"/>
          <w:szCs w:val="21"/>
        </w:rPr>
        <w:t xml:space="preserve">The </w:t>
      </w:r>
      <w:r w:rsidR="009765E0" w:rsidRPr="00763AA4">
        <w:rPr>
          <w:rFonts w:ascii="Arial" w:hAnsi="Arial" w:cs="Arial"/>
          <w:sz w:val="20"/>
          <w:szCs w:val="21"/>
        </w:rPr>
        <w:t>study</w:t>
      </w:r>
      <w:r w:rsidRPr="00763AA4">
        <w:rPr>
          <w:rFonts w:ascii="Arial" w:hAnsi="Arial" w:cs="Arial"/>
          <w:sz w:val="20"/>
          <w:szCs w:val="21"/>
        </w:rPr>
        <w:t xml:space="preserve"> aims to develop </w:t>
      </w:r>
      <w:r w:rsidR="003A220B" w:rsidRPr="00763AA4">
        <w:rPr>
          <w:rFonts w:ascii="Arial" w:hAnsi="Arial" w:cs="Arial"/>
          <w:sz w:val="20"/>
          <w:szCs w:val="21"/>
        </w:rPr>
        <w:t>a tool that will recognize speech</w:t>
      </w:r>
      <w:r w:rsidRPr="00763AA4">
        <w:rPr>
          <w:rFonts w:ascii="Arial" w:hAnsi="Arial" w:cs="Arial"/>
          <w:sz w:val="20"/>
          <w:szCs w:val="21"/>
        </w:rPr>
        <w:t xml:space="preserve"> of each member using </w:t>
      </w:r>
      <w:r w:rsidR="00E7634F" w:rsidRPr="00763AA4">
        <w:rPr>
          <w:rFonts w:ascii="Arial" w:hAnsi="Arial" w:cs="Arial"/>
          <w:sz w:val="20"/>
          <w:szCs w:val="21"/>
        </w:rPr>
        <w:t>Artificial Neural Networks</w:t>
      </w:r>
      <w:r w:rsidRPr="00763AA4">
        <w:rPr>
          <w:rFonts w:ascii="Arial" w:hAnsi="Arial" w:cs="Arial"/>
          <w:sz w:val="20"/>
          <w:szCs w:val="21"/>
        </w:rPr>
        <w:t xml:space="preserve">. </w:t>
      </w:r>
      <w:r w:rsidR="009765E0" w:rsidRPr="00763AA4">
        <w:rPr>
          <w:rFonts w:ascii="Arial" w:hAnsi="Arial" w:cs="Arial"/>
          <w:sz w:val="20"/>
          <w:szCs w:val="21"/>
        </w:rPr>
        <w:t>Specifically, i</w:t>
      </w:r>
      <w:r w:rsidR="00E7634F" w:rsidRPr="00763AA4">
        <w:rPr>
          <w:rFonts w:ascii="Arial" w:hAnsi="Arial" w:cs="Arial"/>
          <w:sz w:val="20"/>
          <w:szCs w:val="21"/>
        </w:rPr>
        <w:t>t aims to answer the question</w:t>
      </w:r>
      <w:r w:rsidRPr="00763AA4">
        <w:rPr>
          <w:rFonts w:ascii="Arial" w:hAnsi="Arial" w:cs="Arial"/>
          <w:sz w:val="20"/>
          <w:szCs w:val="21"/>
        </w:rPr>
        <w:t>:</w:t>
      </w:r>
    </w:p>
    <w:p w:rsidR="00941B73" w:rsidRPr="00763AA4" w:rsidRDefault="003A220B" w:rsidP="00C15000">
      <w:pPr>
        <w:pStyle w:val="ListParagraph"/>
        <w:numPr>
          <w:ilvl w:val="0"/>
          <w:numId w:val="3"/>
        </w:numPr>
        <w:spacing w:line="360" w:lineRule="auto"/>
        <w:jc w:val="both"/>
        <w:rPr>
          <w:rFonts w:ascii="Arial" w:hAnsi="Arial" w:cs="Arial"/>
          <w:sz w:val="20"/>
          <w:szCs w:val="21"/>
        </w:rPr>
      </w:pPr>
      <w:r w:rsidRPr="00763AA4">
        <w:rPr>
          <w:rFonts w:ascii="Arial" w:hAnsi="Arial" w:cs="Arial"/>
          <w:sz w:val="20"/>
          <w:szCs w:val="21"/>
        </w:rPr>
        <w:t>What is the accur</w:t>
      </w:r>
      <w:r w:rsidR="00F42B6A" w:rsidRPr="00763AA4">
        <w:rPr>
          <w:rFonts w:ascii="Arial" w:hAnsi="Arial" w:cs="Arial"/>
          <w:sz w:val="20"/>
          <w:szCs w:val="21"/>
        </w:rPr>
        <w:t>acy</w:t>
      </w:r>
      <w:r w:rsidR="003312FA" w:rsidRPr="00763AA4">
        <w:rPr>
          <w:rFonts w:ascii="Arial" w:hAnsi="Arial" w:cs="Arial"/>
          <w:sz w:val="20"/>
          <w:szCs w:val="21"/>
        </w:rPr>
        <w:t xml:space="preserve"> rate</w:t>
      </w:r>
      <w:r w:rsidR="00F42B6A" w:rsidRPr="00763AA4">
        <w:rPr>
          <w:rFonts w:ascii="Arial" w:hAnsi="Arial" w:cs="Arial"/>
          <w:sz w:val="20"/>
          <w:szCs w:val="21"/>
        </w:rPr>
        <w:t xml:space="preserve"> of the tool in recognizing</w:t>
      </w:r>
      <w:r w:rsidR="00E7634F" w:rsidRPr="00763AA4">
        <w:rPr>
          <w:rFonts w:ascii="Arial" w:hAnsi="Arial" w:cs="Arial"/>
          <w:sz w:val="20"/>
          <w:szCs w:val="21"/>
        </w:rPr>
        <w:t xml:space="preserve"> words?</w:t>
      </w:r>
    </w:p>
    <w:p w:rsidR="00373ACE" w:rsidRDefault="00373ACE" w:rsidP="00822AA5">
      <w:pPr>
        <w:rPr>
          <w:rFonts w:ascii="Arial" w:hAnsi="Arial" w:cs="Arial"/>
          <w:b/>
          <w:sz w:val="20"/>
          <w:szCs w:val="24"/>
        </w:rPr>
      </w:pPr>
      <w:r>
        <w:rPr>
          <w:rFonts w:ascii="Arial" w:hAnsi="Arial" w:cs="Arial"/>
          <w:b/>
          <w:sz w:val="20"/>
          <w:szCs w:val="24"/>
        </w:rPr>
        <w:t>1.3 Applicable Related Studies</w:t>
      </w:r>
    </w:p>
    <w:p w:rsidR="001D57CF" w:rsidRPr="00763AA4" w:rsidRDefault="009C77EA" w:rsidP="00C15000">
      <w:pPr>
        <w:spacing w:line="360" w:lineRule="auto"/>
        <w:jc w:val="both"/>
        <w:rPr>
          <w:rFonts w:ascii="Arial" w:hAnsi="Arial" w:cs="Arial"/>
          <w:sz w:val="20"/>
          <w:szCs w:val="21"/>
        </w:rPr>
      </w:pPr>
      <w:r>
        <w:rPr>
          <w:rFonts w:ascii="Arial" w:hAnsi="Arial" w:cs="Arial"/>
          <w:sz w:val="20"/>
          <w:szCs w:val="24"/>
        </w:rPr>
        <w:tab/>
      </w:r>
      <w:r w:rsidR="008E7AAF" w:rsidRPr="00763AA4">
        <w:rPr>
          <w:rFonts w:ascii="Arial" w:hAnsi="Arial" w:cs="Arial"/>
          <w:sz w:val="20"/>
          <w:szCs w:val="21"/>
        </w:rPr>
        <w:t xml:space="preserve">In a research of Kamble </w:t>
      </w:r>
      <w:sdt>
        <w:sdtPr>
          <w:rPr>
            <w:rFonts w:ascii="Arial" w:hAnsi="Arial" w:cs="Arial"/>
            <w:sz w:val="20"/>
            <w:szCs w:val="21"/>
          </w:rPr>
          <w:id w:val="-468899049"/>
          <w:citation/>
        </w:sdtPr>
        <w:sdtEndPr/>
        <w:sdtContent>
          <w:r w:rsidR="009A69B3" w:rsidRPr="00763AA4">
            <w:rPr>
              <w:rFonts w:ascii="Arial" w:hAnsi="Arial" w:cs="Arial"/>
              <w:sz w:val="20"/>
              <w:szCs w:val="21"/>
            </w:rPr>
            <w:fldChar w:fldCharType="begin"/>
          </w:r>
          <w:r w:rsidR="009A69B3" w:rsidRPr="00763AA4">
            <w:rPr>
              <w:rFonts w:ascii="Arial" w:hAnsi="Arial" w:cs="Arial"/>
              <w:sz w:val="20"/>
              <w:szCs w:val="21"/>
            </w:rPr>
            <w:instrText xml:space="preserve"> CITATION Kam16 \l 13321 </w:instrText>
          </w:r>
          <w:r w:rsidR="009A69B3" w:rsidRPr="00763AA4">
            <w:rPr>
              <w:rFonts w:ascii="Arial" w:hAnsi="Arial" w:cs="Arial"/>
              <w:sz w:val="20"/>
              <w:szCs w:val="21"/>
            </w:rPr>
            <w:fldChar w:fldCharType="separate"/>
          </w:r>
          <w:r w:rsidR="003C304C" w:rsidRPr="00763AA4">
            <w:rPr>
              <w:rFonts w:ascii="Arial" w:hAnsi="Arial" w:cs="Arial"/>
              <w:noProof/>
              <w:sz w:val="20"/>
              <w:szCs w:val="21"/>
            </w:rPr>
            <w:t>[4]</w:t>
          </w:r>
          <w:r w:rsidR="009A69B3" w:rsidRPr="00763AA4">
            <w:rPr>
              <w:rFonts w:ascii="Arial" w:hAnsi="Arial" w:cs="Arial"/>
              <w:sz w:val="20"/>
              <w:szCs w:val="21"/>
            </w:rPr>
            <w:fldChar w:fldCharType="end"/>
          </w:r>
        </w:sdtContent>
      </w:sdt>
      <w:r w:rsidR="008E7AAF" w:rsidRPr="00763AA4">
        <w:rPr>
          <w:rFonts w:ascii="Arial" w:hAnsi="Arial" w:cs="Arial"/>
          <w:sz w:val="20"/>
          <w:szCs w:val="21"/>
        </w:rPr>
        <w:t>, it provides a comprehensive study of Artificial Neural Network (ANN) in speech recognition. It focuses on the different neural network related methods that can be used for speech recognition including its advantages and disadvantages.</w:t>
      </w:r>
      <w:r w:rsidR="001C0569" w:rsidRPr="00763AA4">
        <w:rPr>
          <w:rFonts w:ascii="Arial" w:hAnsi="Arial" w:cs="Arial"/>
          <w:sz w:val="20"/>
          <w:szCs w:val="21"/>
        </w:rPr>
        <w:t xml:space="preserve"> </w:t>
      </w:r>
      <w:r w:rsidR="009157B6" w:rsidRPr="00763AA4">
        <w:rPr>
          <w:rFonts w:ascii="Arial" w:hAnsi="Arial" w:cs="Arial"/>
          <w:sz w:val="20"/>
          <w:szCs w:val="21"/>
        </w:rPr>
        <w:t>The researchers experiment different neural network such as feed – forward network, recurrent neural network, modular neural network and Kohonen self – organizing maps.</w:t>
      </w:r>
      <w:r w:rsidR="003B2246" w:rsidRPr="00763AA4">
        <w:rPr>
          <w:rFonts w:ascii="Arial" w:hAnsi="Arial" w:cs="Arial"/>
          <w:sz w:val="20"/>
          <w:szCs w:val="21"/>
        </w:rPr>
        <w:t xml:space="preserve"> In the results, ANN proves that it can be very useful in speech signal classification.</w:t>
      </w:r>
      <w:r w:rsidR="001745C3" w:rsidRPr="00763AA4">
        <w:rPr>
          <w:rFonts w:ascii="Arial" w:hAnsi="Arial" w:cs="Arial"/>
          <w:sz w:val="20"/>
          <w:szCs w:val="21"/>
        </w:rPr>
        <w:t xml:space="preserve"> It concluded that RNN have achieved better speech recognition rates than MLP. But the training algorithm of RNN is more complex and dynamically sensitive which can cause problems.</w:t>
      </w:r>
    </w:p>
    <w:p w:rsidR="005822C9" w:rsidRPr="00763AA4" w:rsidRDefault="001D57CF" w:rsidP="00C15000">
      <w:pPr>
        <w:spacing w:line="360" w:lineRule="auto"/>
        <w:jc w:val="both"/>
        <w:rPr>
          <w:rFonts w:ascii="Arial" w:hAnsi="Arial" w:cs="Arial"/>
          <w:sz w:val="20"/>
          <w:szCs w:val="21"/>
        </w:rPr>
      </w:pPr>
      <w:r w:rsidRPr="00763AA4">
        <w:rPr>
          <w:rFonts w:ascii="Arial" w:hAnsi="Arial" w:cs="Arial"/>
          <w:sz w:val="20"/>
          <w:szCs w:val="21"/>
        </w:rPr>
        <w:tab/>
      </w:r>
      <w:r w:rsidR="00050D60" w:rsidRPr="00763AA4">
        <w:rPr>
          <w:rFonts w:ascii="Arial" w:hAnsi="Arial" w:cs="Arial"/>
          <w:sz w:val="20"/>
          <w:szCs w:val="21"/>
        </w:rPr>
        <w:t xml:space="preserve">The study of M. A. </w:t>
      </w:r>
      <w:r w:rsidR="002E1BA5" w:rsidRPr="00763AA4">
        <w:rPr>
          <w:rFonts w:ascii="Arial" w:hAnsi="Arial" w:cs="Arial"/>
          <w:sz w:val="20"/>
          <w:szCs w:val="21"/>
        </w:rPr>
        <w:t xml:space="preserve">Raba </w:t>
      </w:r>
      <w:r w:rsidR="00050D60" w:rsidRPr="00763AA4">
        <w:rPr>
          <w:rFonts w:ascii="Arial" w:hAnsi="Arial" w:cs="Arial"/>
          <w:sz w:val="20"/>
          <w:szCs w:val="21"/>
        </w:rPr>
        <w:t xml:space="preserve">Bah, A. Al </w:t>
      </w:r>
      <w:r w:rsidR="002E1BA5" w:rsidRPr="00763AA4">
        <w:rPr>
          <w:rFonts w:ascii="Arial" w:hAnsi="Arial" w:cs="Arial"/>
          <w:sz w:val="20"/>
          <w:szCs w:val="21"/>
        </w:rPr>
        <w:t>–</w:t>
      </w:r>
      <w:r w:rsidR="00050D60" w:rsidRPr="00763AA4">
        <w:rPr>
          <w:rFonts w:ascii="Arial" w:hAnsi="Arial" w:cs="Arial"/>
          <w:sz w:val="20"/>
          <w:szCs w:val="21"/>
        </w:rPr>
        <w:t xml:space="preserve"> Marghilan</w:t>
      </w:r>
      <w:r w:rsidR="002E1BA5" w:rsidRPr="00763AA4">
        <w:rPr>
          <w:rFonts w:ascii="Arial" w:hAnsi="Arial" w:cs="Arial"/>
          <w:sz w:val="20"/>
          <w:szCs w:val="21"/>
        </w:rPr>
        <w:t xml:space="preserve"> and M. A. Eyad proposed the application of wavelet transform for reduction of the value of artificial neural networks for speech recognition tasks. </w:t>
      </w:r>
      <w:r w:rsidR="00136FE1" w:rsidRPr="00763AA4">
        <w:rPr>
          <w:rFonts w:ascii="Arial" w:hAnsi="Arial" w:cs="Arial"/>
          <w:sz w:val="20"/>
          <w:szCs w:val="21"/>
        </w:rPr>
        <w:t>In their study, artificial neural networks as a model for speech recognition are notable, resistant and effective. In training the neural network, genetic algorithm is being implemented.</w:t>
      </w:r>
      <w:r w:rsidR="002A27D0" w:rsidRPr="00763AA4">
        <w:rPr>
          <w:rFonts w:ascii="Arial" w:hAnsi="Arial" w:cs="Arial"/>
          <w:sz w:val="20"/>
          <w:szCs w:val="21"/>
        </w:rPr>
        <w:t xml:space="preserve"> It suggests focusing in advantages of wavelet transforms target values in order to reduce likelihood of lower learning in local minimum. It includes of convergence acceleration, </w:t>
      </w:r>
      <w:r w:rsidR="002A27D0" w:rsidRPr="00763AA4">
        <w:rPr>
          <w:rFonts w:ascii="Arial" w:hAnsi="Arial" w:cs="Arial"/>
          <w:sz w:val="20"/>
          <w:szCs w:val="21"/>
        </w:rPr>
        <w:lastRenderedPageBreak/>
        <w:t>improvement of accuracy, reduction in number of iterations and decreasing the probability of falling into a local minimum</w:t>
      </w:r>
      <w:r w:rsidR="003C304C" w:rsidRPr="00763AA4">
        <w:rPr>
          <w:rFonts w:ascii="Arial" w:hAnsi="Arial" w:cs="Arial"/>
          <w:sz w:val="20"/>
          <w:szCs w:val="21"/>
        </w:rPr>
        <w:t xml:space="preserve"> </w:t>
      </w:r>
      <w:sdt>
        <w:sdtPr>
          <w:rPr>
            <w:rFonts w:ascii="Arial" w:hAnsi="Arial" w:cs="Arial"/>
            <w:sz w:val="20"/>
            <w:szCs w:val="21"/>
          </w:rPr>
          <w:id w:val="2045093408"/>
          <w:citation/>
        </w:sdtPr>
        <w:sdtEndPr/>
        <w:sdtContent>
          <w:r w:rsidR="003C304C" w:rsidRPr="00763AA4">
            <w:rPr>
              <w:rFonts w:ascii="Arial" w:hAnsi="Arial" w:cs="Arial"/>
              <w:sz w:val="20"/>
              <w:szCs w:val="21"/>
            </w:rPr>
            <w:fldChar w:fldCharType="begin"/>
          </w:r>
          <w:r w:rsidR="003C304C" w:rsidRPr="00763AA4">
            <w:rPr>
              <w:rFonts w:ascii="Arial" w:hAnsi="Arial" w:cs="Arial"/>
              <w:sz w:val="20"/>
              <w:szCs w:val="21"/>
            </w:rPr>
            <w:instrText xml:space="preserve"> CITATION AlR14 \l 13321 </w:instrText>
          </w:r>
          <w:r w:rsidR="003C304C" w:rsidRPr="00763AA4">
            <w:rPr>
              <w:rFonts w:ascii="Arial" w:hAnsi="Arial" w:cs="Arial"/>
              <w:sz w:val="20"/>
              <w:szCs w:val="21"/>
            </w:rPr>
            <w:fldChar w:fldCharType="separate"/>
          </w:r>
          <w:r w:rsidR="003C304C" w:rsidRPr="00763AA4">
            <w:rPr>
              <w:rFonts w:ascii="Arial" w:hAnsi="Arial" w:cs="Arial"/>
              <w:noProof/>
              <w:sz w:val="20"/>
              <w:szCs w:val="21"/>
            </w:rPr>
            <w:t>[5]</w:t>
          </w:r>
          <w:r w:rsidR="003C304C" w:rsidRPr="00763AA4">
            <w:rPr>
              <w:rFonts w:ascii="Arial" w:hAnsi="Arial" w:cs="Arial"/>
              <w:sz w:val="20"/>
              <w:szCs w:val="21"/>
            </w:rPr>
            <w:fldChar w:fldCharType="end"/>
          </w:r>
        </w:sdtContent>
      </w:sdt>
      <w:r w:rsidR="002A27D0" w:rsidRPr="00763AA4">
        <w:rPr>
          <w:rFonts w:ascii="Arial" w:hAnsi="Arial" w:cs="Arial"/>
          <w:sz w:val="20"/>
          <w:szCs w:val="21"/>
        </w:rPr>
        <w:t>.</w:t>
      </w:r>
    </w:p>
    <w:p w:rsidR="003E10D6" w:rsidRPr="00763AA4" w:rsidRDefault="003E10D6" w:rsidP="00C15000">
      <w:pPr>
        <w:spacing w:line="360" w:lineRule="auto"/>
        <w:jc w:val="both"/>
        <w:rPr>
          <w:rFonts w:ascii="Arial" w:hAnsi="Arial" w:cs="Arial"/>
          <w:sz w:val="20"/>
          <w:szCs w:val="21"/>
          <w:lang w:eastAsia="en-PH"/>
        </w:rPr>
      </w:pPr>
      <w:r w:rsidRPr="00763AA4">
        <w:rPr>
          <w:sz w:val="20"/>
          <w:szCs w:val="21"/>
        </w:rPr>
        <w:tab/>
      </w:r>
      <w:r w:rsidRPr="00763AA4">
        <w:rPr>
          <w:rFonts w:ascii="Arial" w:hAnsi="Arial" w:cs="Arial"/>
          <w:sz w:val="20"/>
          <w:szCs w:val="21"/>
        </w:rPr>
        <w:t xml:space="preserve">Base on the study of </w:t>
      </w:r>
      <w:r w:rsidR="00804118" w:rsidRPr="00763AA4">
        <w:rPr>
          <w:rFonts w:ascii="Arial" w:hAnsi="Arial" w:cs="Arial"/>
          <w:sz w:val="20"/>
          <w:szCs w:val="21"/>
        </w:rPr>
        <w:t xml:space="preserve">Ki-Seung Lee </w:t>
      </w:r>
      <w:sdt>
        <w:sdtPr>
          <w:rPr>
            <w:rFonts w:ascii="Arial" w:hAnsi="Arial" w:cs="Arial"/>
            <w:sz w:val="20"/>
            <w:szCs w:val="21"/>
          </w:rPr>
          <w:id w:val="-1469518050"/>
          <w:citation/>
        </w:sdtPr>
        <w:sdtEndPr/>
        <w:sdtContent>
          <w:r w:rsidR="00804118" w:rsidRPr="00763AA4">
            <w:rPr>
              <w:rFonts w:ascii="Arial" w:hAnsi="Arial" w:cs="Arial"/>
              <w:sz w:val="20"/>
              <w:szCs w:val="21"/>
            </w:rPr>
            <w:fldChar w:fldCharType="begin"/>
          </w:r>
          <w:r w:rsidR="00804118" w:rsidRPr="00763AA4">
            <w:rPr>
              <w:rFonts w:ascii="Arial" w:hAnsi="Arial" w:cs="Arial"/>
              <w:sz w:val="20"/>
              <w:szCs w:val="21"/>
            </w:rPr>
            <w:instrText xml:space="preserve"> CITATION KiS08 \l 13321 </w:instrText>
          </w:r>
          <w:r w:rsidR="00804118" w:rsidRPr="00763AA4">
            <w:rPr>
              <w:rFonts w:ascii="Arial" w:hAnsi="Arial" w:cs="Arial"/>
              <w:sz w:val="20"/>
              <w:szCs w:val="21"/>
            </w:rPr>
            <w:fldChar w:fldCharType="separate"/>
          </w:r>
          <w:r w:rsidR="003C304C" w:rsidRPr="00763AA4">
            <w:rPr>
              <w:rFonts w:ascii="Arial" w:hAnsi="Arial" w:cs="Arial"/>
              <w:noProof/>
              <w:sz w:val="20"/>
              <w:szCs w:val="21"/>
            </w:rPr>
            <w:t>[6]</w:t>
          </w:r>
          <w:r w:rsidR="00804118" w:rsidRPr="00763AA4">
            <w:rPr>
              <w:rFonts w:ascii="Arial" w:hAnsi="Arial" w:cs="Arial"/>
              <w:sz w:val="20"/>
              <w:szCs w:val="21"/>
            </w:rPr>
            <w:fldChar w:fldCharType="end"/>
          </w:r>
        </w:sdtContent>
      </w:sdt>
      <w:r w:rsidR="00B03A52" w:rsidRPr="00763AA4">
        <w:rPr>
          <w:rFonts w:ascii="Arial" w:hAnsi="Arial" w:cs="Arial"/>
          <w:sz w:val="20"/>
          <w:szCs w:val="21"/>
        </w:rPr>
        <w:t xml:space="preserve">, </w:t>
      </w:r>
      <w:r w:rsidR="00B03A52" w:rsidRPr="00763AA4">
        <w:rPr>
          <w:rFonts w:ascii="Arial" w:hAnsi="Arial" w:cs="Arial"/>
          <w:sz w:val="20"/>
          <w:szCs w:val="21"/>
          <w:lang w:eastAsia="en-PH"/>
        </w:rPr>
        <w:t>i</w:t>
      </w:r>
      <w:r w:rsidRPr="00763AA4">
        <w:rPr>
          <w:rFonts w:ascii="Arial" w:hAnsi="Arial" w:cs="Arial"/>
          <w:sz w:val="20"/>
          <w:szCs w:val="21"/>
          <w:lang w:eastAsia="en-PH"/>
        </w:rPr>
        <w:t>t is well known that a strong relationship exists between human voices and the movement of articulatory f</w:t>
      </w:r>
      <w:r w:rsidR="00F27E2E" w:rsidRPr="00763AA4">
        <w:rPr>
          <w:rFonts w:ascii="Arial" w:hAnsi="Arial" w:cs="Arial"/>
          <w:sz w:val="20"/>
          <w:szCs w:val="21"/>
          <w:lang w:eastAsia="en-PH"/>
        </w:rPr>
        <w:t>acial muscles. In their paper, the researchers</w:t>
      </w:r>
      <w:r w:rsidRPr="00763AA4">
        <w:rPr>
          <w:rFonts w:ascii="Arial" w:hAnsi="Arial" w:cs="Arial"/>
          <w:sz w:val="20"/>
          <w:szCs w:val="21"/>
          <w:lang w:eastAsia="en-PH"/>
        </w:rPr>
        <w:t xml:space="preserve"> utilize this knowledge to implement an automatic speech recognition scheme which uses solely surface electromyogram (EMG) signals. The sequence of EMG signals for each word is modelled by a hidde</w:t>
      </w:r>
      <w:r w:rsidR="00B03A52" w:rsidRPr="00763AA4">
        <w:rPr>
          <w:rFonts w:ascii="Arial" w:hAnsi="Arial" w:cs="Arial"/>
          <w:sz w:val="20"/>
          <w:szCs w:val="21"/>
          <w:lang w:eastAsia="en-PH"/>
        </w:rPr>
        <w:t xml:space="preserve">n Markov model (HMM) framework. </w:t>
      </w:r>
      <w:r w:rsidRPr="00763AA4">
        <w:rPr>
          <w:rFonts w:ascii="Arial" w:hAnsi="Arial" w:cs="Arial"/>
          <w:sz w:val="20"/>
          <w:szCs w:val="21"/>
          <w:lang w:eastAsia="en-PH"/>
        </w:rPr>
        <w:t>The proposed model reflects the dependencies between each of the EMG signals, which are described by introducing a global control variable. EMG signals were acquired from three articulatory facial muscles. The findings indicate that such a system may have the capacity to recognize speech signals with an accuracy of up to 87.07%, which is superior to the independent probabilistic model.</w:t>
      </w:r>
    </w:p>
    <w:p w:rsidR="003E10D6" w:rsidRPr="00763AA4" w:rsidRDefault="001B2F79" w:rsidP="00C15000">
      <w:pPr>
        <w:spacing w:line="360" w:lineRule="auto"/>
        <w:jc w:val="both"/>
        <w:rPr>
          <w:rFonts w:ascii="Arial" w:eastAsia="Times New Roman" w:hAnsi="Arial" w:cs="Arial"/>
          <w:sz w:val="20"/>
          <w:szCs w:val="21"/>
          <w:lang w:eastAsia="en-PH"/>
        </w:rPr>
      </w:pPr>
      <w:r w:rsidRPr="00763AA4">
        <w:rPr>
          <w:rFonts w:ascii="Arial" w:hAnsi="Arial" w:cs="Arial"/>
          <w:sz w:val="20"/>
          <w:szCs w:val="21"/>
          <w:lang w:eastAsia="en-PH"/>
        </w:rPr>
        <w:tab/>
      </w:r>
      <w:r w:rsidR="00EE52C2" w:rsidRPr="00763AA4">
        <w:rPr>
          <w:rFonts w:ascii="Arial" w:hAnsi="Arial" w:cs="Arial"/>
          <w:sz w:val="20"/>
          <w:szCs w:val="21"/>
          <w:lang w:eastAsia="en-PH"/>
        </w:rPr>
        <w:t>According to Dr. Philip Jackson, human neural networks are consists of neurons in the brain in inter – connectivity. It has different types of neurons with network topologies that can be applied automatic speech recognition through its discriminative features.</w:t>
      </w:r>
      <w:r w:rsidR="005F6F57" w:rsidRPr="00763AA4">
        <w:rPr>
          <w:rFonts w:ascii="Arial" w:hAnsi="Arial" w:cs="Arial"/>
          <w:sz w:val="20"/>
          <w:szCs w:val="21"/>
          <w:lang w:eastAsia="en-PH"/>
        </w:rPr>
        <w:t xml:space="preserve"> In using ANNs for speech recognition, it innate connectivity and learnt patterns and difficult to interpret hidden weights. </w:t>
      </w:r>
      <w:r w:rsidR="009A69B3" w:rsidRPr="00763AA4">
        <w:rPr>
          <w:rFonts w:ascii="Arial" w:hAnsi="Arial" w:cs="Arial"/>
          <w:sz w:val="20"/>
          <w:szCs w:val="21"/>
          <w:lang w:eastAsia="en-PH"/>
        </w:rPr>
        <w:t xml:space="preserve">But it seems have successful applications like isolated words (ISR) and phoneme classification. On the other hand, it encountered problems like segmentation needed for training and poor modelling of time – scale variation </w:t>
      </w:r>
      <w:sdt>
        <w:sdtPr>
          <w:rPr>
            <w:rFonts w:ascii="Arial" w:hAnsi="Arial" w:cs="Arial"/>
            <w:sz w:val="20"/>
            <w:szCs w:val="21"/>
            <w:lang w:eastAsia="en-PH"/>
          </w:rPr>
          <w:id w:val="-51929555"/>
          <w:citation/>
        </w:sdtPr>
        <w:sdtEndPr/>
        <w:sdtContent>
          <w:r w:rsidR="009A69B3" w:rsidRPr="00763AA4">
            <w:rPr>
              <w:rFonts w:ascii="Arial" w:hAnsi="Arial" w:cs="Arial"/>
              <w:sz w:val="20"/>
              <w:szCs w:val="21"/>
              <w:lang w:eastAsia="en-PH"/>
            </w:rPr>
            <w:fldChar w:fldCharType="begin"/>
          </w:r>
          <w:r w:rsidR="009A69B3" w:rsidRPr="00763AA4">
            <w:rPr>
              <w:rFonts w:ascii="Arial" w:hAnsi="Arial" w:cs="Arial"/>
              <w:sz w:val="20"/>
              <w:szCs w:val="21"/>
              <w:lang w:eastAsia="en-PH"/>
            </w:rPr>
            <w:instrText xml:space="preserve"> CITATION Jac \l 13321 </w:instrText>
          </w:r>
          <w:r w:rsidR="009A69B3" w:rsidRPr="00763AA4">
            <w:rPr>
              <w:rFonts w:ascii="Arial" w:hAnsi="Arial" w:cs="Arial"/>
              <w:sz w:val="20"/>
              <w:szCs w:val="21"/>
              <w:lang w:eastAsia="en-PH"/>
            </w:rPr>
            <w:fldChar w:fldCharType="separate"/>
          </w:r>
          <w:r w:rsidR="003C304C" w:rsidRPr="00763AA4">
            <w:rPr>
              <w:rFonts w:ascii="Arial" w:hAnsi="Arial" w:cs="Arial"/>
              <w:noProof/>
              <w:sz w:val="20"/>
              <w:szCs w:val="21"/>
              <w:lang w:eastAsia="en-PH"/>
            </w:rPr>
            <w:t>[7]</w:t>
          </w:r>
          <w:r w:rsidR="009A69B3" w:rsidRPr="00763AA4">
            <w:rPr>
              <w:rFonts w:ascii="Arial" w:hAnsi="Arial" w:cs="Arial"/>
              <w:sz w:val="20"/>
              <w:szCs w:val="21"/>
              <w:lang w:eastAsia="en-PH"/>
            </w:rPr>
            <w:fldChar w:fldCharType="end"/>
          </w:r>
        </w:sdtContent>
      </w:sdt>
      <w:r w:rsidR="009A69B3" w:rsidRPr="00763AA4">
        <w:rPr>
          <w:rFonts w:ascii="Arial" w:hAnsi="Arial" w:cs="Arial"/>
          <w:sz w:val="20"/>
          <w:szCs w:val="21"/>
          <w:lang w:eastAsia="en-PH"/>
        </w:rPr>
        <w:t>.</w:t>
      </w:r>
    </w:p>
    <w:p w:rsidR="009E5C30" w:rsidRDefault="009E5C30" w:rsidP="00822AA5">
      <w:pPr>
        <w:rPr>
          <w:rFonts w:ascii="Arial" w:hAnsi="Arial" w:cs="Arial"/>
          <w:b/>
          <w:sz w:val="24"/>
          <w:szCs w:val="24"/>
        </w:rPr>
      </w:pPr>
      <w:r>
        <w:rPr>
          <w:rFonts w:ascii="Arial" w:hAnsi="Arial" w:cs="Arial"/>
          <w:b/>
          <w:sz w:val="24"/>
          <w:szCs w:val="24"/>
        </w:rPr>
        <w:t>2. Software Desi</w:t>
      </w:r>
      <w:r w:rsidR="00750700">
        <w:rPr>
          <w:rFonts w:ascii="Arial" w:hAnsi="Arial" w:cs="Arial"/>
          <w:b/>
          <w:sz w:val="24"/>
          <w:szCs w:val="24"/>
        </w:rPr>
        <w:t>g</w:t>
      </w:r>
      <w:r>
        <w:rPr>
          <w:rFonts w:ascii="Arial" w:hAnsi="Arial" w:cs="Arial"/>
          <w:b/>
          <w:sz w:val="24"/>
          <w:szCs w:val="24"/>
        </w:rPr>
        <w:t>n Architecture</w:t>
      </w:r>
    </w:p>
    <w:p w:rsidR="009E5C30" w:rsidRDefault="00F42B6A" w:rsidP="009E5C30">
      <w:pPr>
        <w:rPr>
          <w:rFonts w:ascii="Arial" w:hAnsi="Arial" w:cs="Arial"/>
          <w:b/>
          <w:sz w:val="20"/>
          <w:szCs w:val="24"/>
        </w:rPr>
      </w:pPr>
      <w:r>
        <w:rPr>
          <w:rFonts w:ascii="Arial" w:hAnsi="Arial" w:cs="Arial"/>
          <w:b/>
          <w:sz w:val="20"/>
          <w:szCs w:val="24"/>
        </w:rPr>
        <w:t>2.1</w:t>
      </w:r>
      <w:r w:rsidR="009E5C30">
        <w:rPr>
          <w:rFonts w:ascii="Arial" w:hAnsi="Arial" w:cs="Arial"/>
          <w:b/>
          <w:sz w:val="20"/>
          <w:szCs w:val="24"/>
        </w:rPr>
        <w:t xml:space="preserve"> Functional Block Diagram</w:t>
      </w:r>
    </w:p>
    <w:p w:rsidR="00D7746F" w:rsidRDefault="00064D60" w:rsidP="00970106">
      <w:pPr>
        <w:jc w:val="both"/>
        <w:rPr>
          <w:rFonts w:ascii="Arial" w:hAnsi="Arial" w:cs="Arial"/>
          <w:b/>
          <w:sz w:val="20"/>
          <w:szCs w:val="24"/>
        </w:rPr>
      </w:pPr>
      <w:r w:rsidRPr="00064D60">
        <w:rPr>
          <w:rFonts w:ascii="Arial" w:hAnsi="Arial" w:cs="Arial"/>
          <w:b/>
          <w:noProof/>
          <w:sz w:val="21"/>
          <w:szCs w:val="21"/>
          <w:lang w:eastAsia="en-PH"/>
        </w:rPr>
        <w:lastRenderedPageBreak/>
        <w:drawing>
          <wp:anchor distT="0" distB="0" distL="114300" distR="114300" simplePos="0" relativeHeight="251658240" behindDoc="0" locked="0" layoutInCell="1" allowOverlap="1" wp14:anchorId="74EDAB23" wp14:editId="5CCB573F">
            <wp:simplePos x="0" y="0"/>
            <wp:positionH relativeFrom="column">
              <wp:posOffset>908050</wp:posOffset>
            </wp:positionH>
            <wp:positionV relativeFrom="paragraph">
              <wp:posOffset>149860</wp:posOffset>
            </wp:positionV>
            <wp:extent cx="1049655" cy="34232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9655" cy="3423285"/>
                    </a:xfrm>
                    <a:prstGeom prst="rect">
                      <a:avLst/>
                    </a:prstGeom>
                  </pic:spPr>
                </pic:pic>
              </a:graphicData>
            </a:graphic>
            <wp14:sizeRelH relativeFrom="page">
              <wp14:pctWidth>0</wp14:pctWidth>
            </wp14:sizeRelH>
            <wp14:sizeRelV relativeFrom="page">
              <wp14:pctHeight>0</wp14:pctHeight>
            </wp14:sizeRelV>
          </wp:anchor>
        </w:drawing>
      </w:r>
    </w:p>
    <w:p w:rsidR="00064D60" w:rsidRPr="00D7746F" w:rsidRDefault="00064D60" w:rsidP="00064D60">
      <w:pPr>
        <w:pStyle w:val="Caption"/>
        <w:jc w:val="center"/>
        <w:rPr>
          <w:rFonts w:ascii="Arial" w:hAnsi="Arial" w:cs="Arial"/>
          <w:i/>
          <w:color w:val="auto"/>
          <w:sz w:val="20"/>
          <w:szCs w:val="24"/>
        </w:rPr>
      </w:pPr>
      <w:r w:rsidRPr="00D7746F">
        <w:rPr>
          <w:rFonts w:ascii="Arial" w:hAnsi="Arial" w:cs="Arial"/>
          <w:i/>
          <w:color w:val="auto"/>
        </w:rPr>
        <w:t xml:space="preserve">Figure </w:t>
      </w:r>
      <w:r>
        <w:rPr>
          <w:rFonts w:ascii="Arial" w:hAnsi="Arial" w:cs="Arial"/>
          <w:i/>
          <w:color w:val="auto"/>
        </w:rPr>
        <w:t>1</w:t>
      </w:r>
      <w:r w:rsidRPr="00D7746F">
        <w:rPr>
          <w:rFonts w:ascii="Arial" w:hAnsi="Arial" w:cs="Arial"/>
          <w:i/>
          <w:color w:val="auto"/>
        </w:rPr>
        <w:t xml:space="preserve"> </w:t>
      </w:r>
      <w:r>
        <w:rPr>
          <w:rFonts w:ascii="Arial" w:hAnsi="Arial" w:cs="Arial"/>
          <w:i/>
          <w:color w:val="auto"/>
        </w:rPr>
        <w:t>Block Diagram for Speech Recognition</w:t>
      </w:r>
    </w:p>
    <w:p w:rsidR="00D7746F" w:rsidRDefault="00D7746F" w:rsidP="00970106">
      <w:pPr>
        <w:jc w:val="both"/>
        <w:rPr>
          <w:rFonts w:ascii="Arial" w:hAnsi="Arial" w:cs="Arial"/>
          <w:b/>
          <w:sz w:val="20"/>
          <w:szCs w:val="24"/>
        </w:rPr>
      </w:pPr>
    </w:p>
    <w:p w:rsidR="0071459B" w:rsidRPr="00763AA4" w:rsidRDefault="00970106" w:rsidP="00861056">
      <w:pPr>
        <w:spacing w:line="360" w:lineRule="auto"/>
        <w:jc w:val="both"/>
        <w:rPr>
          <w:rFonts w:ascii="Arial" w:hAnsi="Arial" w:cs="Arial"/>
          <w:sz w:val="20"/>
          <w:szCs w:val="21"/>
        </w:rPr>
      </w:pPr>
      <w:r>
        <w:rPr>
          <w:rFonts w:ascii="Arial" w:hAnsi="Arial" w:cs="Arial"/>
          <w:b/>
          <w:sz w:val="20"/>
          <w:szCs w:val="24"/>
        </w:rPr>
        <w:tab/>
      </w:r>
      <w:r w:rsidRPr="00763AA4">
        <w:rPr>
          <w:rFonts w:ascii="Arial" w:hAnsi="Arial" w:cs="Arial"/>
          <w:sz w:val="20"/>
          <w:szCs w:val="21"/>
        </w:rPr>
        <w:t xml:space="preserve">An audio signal is the input that obviously constantly changing on even short time scales. In signal processing, framing the signal </w:t>
      </w:r>
      <w:r w:rsidR="009B33FE" w:rsidRPr="00763AA4">
        <w:rPr>
          <w:rFonts w:ascii="Arial" w:hAnsi="Arial" w:cs="Arial"/>
          <w:sz w:val="20"/>
          <w:szCs w:val="21"/>
        </w:rPr>
        <w:t xml:space="preserve">into </w:t>
      </w:r>
      <w:r w:rsidRPr="00763AA4">
        <w:rPr>
          <w:rFonts w:ascii="Arial" w:hAnsi="Arial" w:cs="Arial"/>
          <w:sz w:val="20"/>
          <w:szCs w:val="21"/>
        </w:rPr>
        <w:t xml:space="preserve">20 – 40ms frames is necessary. </w:t>
      </w:r>
      <w:r w:rsidR="009B33FE" w:rsidRPr="00763AA4">
        <w:rPr>
          <w:rFonts w:ascii="Arial" w:hAnsi="Arial" w:cs="Arial"/>
          <w:sz w:val="20"/>
          <w:szCs w:val="21"/>
        </w:rPr>
        <w:t>The next step is to calculate the power spectrum of each frame. The periodogram estimate performs of identifying which frequencies are present in the frame.</w:t>
      </w:r>
      <w:r w:rsidR="00580649" w:rsidRPr="00763AA4">
        <w:rPr>
          <w:rFonts w:ascii="Arial" w:hAnsi="Arial" w:cs="Arial"/>
          <w:sz w:val="20"/>
          <w:szCs w:val="21"/>
        </w:rPr>
        <w:t xml:space="preserve"> </w:t>
      </w:r>
      <w:r w:rsidR="009B33FE" w:rsidRPr="00763AA4">
        <w:rPr>
          <w:rFonts w:ascii="Arial" w:hAnsi="Arial" w:cs="Arial"/>
          <w:sz w:val="20"/>
          <w:szCs w:val="21"/>
        </w:rPr>
        <w:t xml:space="preserve"> </w:t>
      </w:r>
    </w:p>
    <w:p w:rsidR="000F6D68" w:rsidRPr="00763AA4" w:rsidRDefault="00061BBD" w:rsidP="00861056">
      <w:pPr>
        <w:spacing w:line="360" w:lineRule="auto"/>
        <w:jc w:val="both"/>
        <w:rPr>
          <w:rFonts w:ascii="Arial" w:hAnsi="Arial" w:cs="Arial"/>
          <w:sz w:val="20"/>
          <w:szCs w:val="21"/>
        </w:rPr>
      </w:pPr>
      <w:r w:rsidRPr="00763AA4">
        <w:rPr>
          <w:rFonts w:ascii="Arial" w:hAnsi="Arial" w:cs="Arial"/>
          <w:b/>
          <w:sz w:val="20"/>
          <w:szCs w:val="21"/>
        </w:rPr>
        <w:tab/>
      </w:r>
      <w:r w:rsidRPr="00763AA4">
        <w:rPr>
          <w:rFonts w:ascii="Arial" w:hAnsi="Arial" w:cs="Arial"/>
          <w:sz w:val="20"/>
          <w:szCs w:val="21"/>
        </w:rPr>
        <w:t xml:space="preserve">In extracting features, the filtering </w:t>
      </w:r>
      <w:r w:rsidR="00745C6C" w:rsidRPr="00763AA4">
        <w:rPr>
          <w:rFonts w:ascii="Arial" w:hAnsi="Arial" w:cs="Arial"/>
          <w:sz w:val="20"/>
          <w:szCs w:val="21"/>
        </w:rPr>
        <w:t xml:space="preserve">gives </w:t>
      </w:r>
      <w:r w:rsidRPr="00763AA4">
        <w:rPr>
          <w:rFonts w:ascii="Arial" w:hAnsi="Arial" w:cs="Arial"/>
          <w:sz w:val="20"/>
          <w:szCs w:val="21"/>
        </w:rPr>
        <w:t xml:space="preserve">indication of energy exists near 0 Hertz. </w:t>
      </w:r>
      <w:r w:rsidR="00745C6C" w:rsidRPr="00763AA4">
        <w:rPr>
          <w:rFonts w:ascii="Arial" w:hAnsi="Arial" w:cs="Arial"/>
          <w:sz w:val="20"/>
          <w:szCs w:val="21"/>
        </w:rPr>
        <w:t>The Mel scale tells exactly in making space and making wide our filter banks.</w:t>
      </w:r>
      <w:r w:rsidR="00B74475" w:rsidRPr="00763AA4">
        <w:rPr>
          <w:rFonts w:ascii="Arial" w:hAnsi="Arial" w:cs="Arial"/>
          <w:sz w:val="20"/>
          <w:szCs w:val="21"/>
        </w:rPr>
        <w:t xml:space="preserve"> </w:t>
      </w:r>
      <w:r w:rsidR="00033D39" w:rsidRPr="00763AA4">
        <w:rPr>
          <w:rFonts w:ascii="Arial" w:hAnsi="Arial" w:cs="Arial"/>
          <w:sz w:val="20"/>
          <w:szCs w:val="21"/>
        </w:rPr>
        <w:t xml:space="preserve">It relates perceived frequency, or pitch, of a pure tone to its actual measured frequency. </w:t>
      </w:r>
      <w:r w:rsidR="00B74475" w:rsidRPr="00763AA4">
        <w:rPr>
          <w:rFonts w:ascii="Arial" w:hAnsi="Arial" w:cs="Arial"/>
          <w:sz w:val="20"/>
          <w:szCs w:val="21"/>
        </w:rPr>
        <w:t>Then, the system will take the logarithm of filter bank energies and compute its discrete cosine transform (DCT).</w:t>
      </w:r>
      <w:r w:rsidR="00B92F02" w:rsidRPr="00763AA4">
        <w:rPr>
          <w:rFonts w:ascii="Arial" w:hAnsi="Arial" w:cs="Arial"/>
          <w:sz w:val="20"/>
          <w:szCs w:val="21"/>
        </w:rPr>
        <w:t xml:space="preserve"> It decorrelates the energies and used to model with </w:t>
      </w:r>
      <w:r w:rsidR="00D37BD9" w:rsidRPr="00763AA4">
        <w:rPr>
          <w:rFonts w:ascii="Arial" w:hAnsi="Arial" w:cs="Arial"/>
          <w:sz w:val="20"/>
          <w:szCs w:val="21"/>
        </w:rPr>
        <w:t>artificial neural network</w:t>
      </w:r>
      <w:r w:rsidR="00B92F02" w:rsidRPr="00763AA4">
        <w:rPr>
          <w:rFonts w:ascii="Arial" w:hAnsi="Arial" w:cs="Arial"/>
          <w:sz w:val="20"/>
          <w:szCs w:val="21"/>
        </w:rPr>
        <w:t xml:space="preserve">. </w:t>
      </w:r>
      <w:r w:rsidR="00D37BD9" w:rsidRPr="00763AA4">
        <w:rPr>
          <w:rFonts w:ascii="Arial" w:hAnsi="Arial" w:cs="Arial"/>
          <w:sz w:val="20"/>
          <w:szCs w:val="21"/>
        </w:rPr>
        <w:t>The ANN</w:t>
      </w:r>
      <w:r w:rsidR="0058690A" w:rsidRPr="00763AA4">
        <w:rPr>
          <w:rFonts w:ascii="Arial" w:hAnsi="Arial" w:cs="Arial"/>
          <w:sz w:val="20"/>
          <w:szCs w:val="21"/>
        </w:rPr>
        <w:t xml:space="preserve"> </w:t>
      </w:r>
      <w:r w:rsidR="00033D39" w:rsidRPr="00763AA4">
        <w:rPr>
          <w:rFonts w:ascii="Arial" w:hAnsi="Arial" w:cs="Arial"/>
          <w:sz w:val="20"/>
          <w:szCs w:val="21"/>
        </w:rPr>
        <w:t>find</w:t>
      </w:r>
      <w:r w:rsidR="00D7746F" w:rsidRPr="00763AA4">
        <w:rPr>
          <w:rFonts w:ascii="Arial" w:hAnsi="Arial" w:cs="Arial"/>
          <w:sz w:val="20"/>
          <w:szCs w:val="21"/>
        </w:rPr>
        <w:t>s</w:t>
      </w:r>
      <w:r w:rsidR="00033D39" w:rsidRPr="00763AA4">
        <w:rPr>
          <w:rFonts w:ascii="Arial" w:hAnsi="Arial" w:cs="Arial"/>
          <w:sz w:val="20"/>
          <w:szCs w:val="21"/>
        </w:rPr>
        <w:t xml:space="preserve"> pattern match utterance and </w:t>
      </w:r>
      <w:r w:rsidR="007F29E2" w:rsidRPr="00763AA4">
        <w:rPr>
          <w:rFonts w:ascii="Arial" w:hAnsi="Arial" w:cs="Arial"/>
          <w:sz w:val="20"/>
          <w:szCs w:val="21"/>
        </w:rPr>
        <w:t>make</w:t>
      </w:r>
      <w:r w:rsidR="00D7746F" w:rsidRPr="00763AA4">
        <w:rPr>
          <w:rFonts w:ascii="Arial" w:hAnsi="Arial" w:cs="Arial"/>
          <w:sz w:val="20"/>
          <w:szCs w:val="21"/>
        </w:rPr>
        <w:t>s</w:t>
      </w:r>
      <w:r w:rsidR="007F29E2" w:rsidRPr="00763AA4">
        <w:rPr>
          <w:rFonts w:ascii="Arial" w:hAnsi="Arial" w:cs="Arial"/>
          <w:sz w:val="20"/>
          <w:szCs w:val="21"/>
        </w:rPr>
        <w:t xml:space="preserve"> </w:t>
      </w:r>
      <w:r w:rsidR="007F29E2" w:rsidRPr="00763AA4">
        <w:rPr>
          <w:rFonts w:ascii="Arial" w:hAnsi="Arial" w:cs="Arial"/>
          <w:sz w:val="20"/>
          <w:szCs w:val="21"/>
        </w:rPr>
        <w:lastRenderedPageBreak/>
        <w:t xml:space="preserve">feature matching and recognizing speech. Then, it display speech waveform signal and </w:t>
      </w:r>
      <w:r w:rsidR="0007468E" w:rsidRPr="00763AA4">
        <w:rPr>
          <w:rFonts w:ascii="Arial" w:hAnsi="Arial" w:cs="Arial"/>
          <w:sz w:val="20"/>
          <w:szCs w:val="21"/>
        </w:rPr>
        <w:t xml:space="preserve">corresponding </w:t>
      </w:r>
      <w:r w:rsidR="007F29E2" w:rsidRPr="00763AA4">
        <w:rPr>
          <w:rFonts w:ascii="Arial" w:hAnsi="Arial" w:cs="Arial"/>
          <w:sz w:val="20"/>
          <w:szCs w:val="21"/>
        </w:rPr>
        <w:t xml:space="preserve">recognized word. </w:t>
      </w:r>
    </w:p>
    <w:p w:rsidR="00CD392D" w:rsidRDefault="00763AA4" w:rsidP="009E5C30">
      <w:pPr>
        <w:rPr>
          <w:rFonts w:ascii="Arial" w:hAnsi="Arial" w:cs="Arial"/>
          <w:b/>
          <w:sz w:val="20"/>
          <w:szCs w:val="24"/>
        </w:rPr>
      </w:pPr>
      <w:r w:rsidRPr="00763AA4">
        <w:rPr>
          <w:noProof/>
          <w:sz w:val="20"/>
          <w:lang w:eastAsia="en-PH"/>
        </w:rPr>
        <w:drawing>
          <wp:anchor distT="0" distB="0" distL="114300" distR="114300" simplePos="0" relativeHeight="251671552" behindDoc="0" locked="0" layoutInCell="1" allowOverlap="1" wp14:anchorId="6E3C29FE" wp14:editId="1523D46F">
            <wp:simplePos x="0" y="0"/>
            <wp:positionH relativeFrom="column">
              <wp:posOffset>6350</wp:posOffset>
            </wp:positionH>
            <wp:positionV relativeFrom="paragraph">
              <wp:posOffset>429260</wp:posOffset>
            </wp:positionV>
            <wp:extent cx="2971800" cy="17659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1765935"/>
                    </a:xfrm>
                    <a:prstGeom prst="rect">
                      <a:avLst/>
                    </a:prstGeom>
                  </pic:spPr>
                </pic:pic>
              </a:graphicData>
            </a:graphic>
            <wp14:sizeRelH relativeFrom="page">
              <wp14:pctWidth>0</wp14:pctWidth>
            </wp14:sizeRelH>
            <wp14:sizeRelV relativeFrom="page">
              <wp14:pctHeight>0</wp14:pctHeight>
            </wp14:sizeRelV>
          </wp:anchor>
        </w:drawing>
      </w:r>
      <w:r w:rsidR="00F42B6A">
        <w:rPr>
          <w:rFonts w:ascii="Arial" w:hAnsi="Arial" w:cs="Arial"/>
          <w:b/>
          <w:sz w:val="20"/>
          <w:szCs w:val="24"/>
        </w:rPr>
        <w:t>2.2</w:t>
      </w:r>
      <w:r w:rsidR="00CD392D">
        <w:rPr>
          <w:rFonts w:ascii="Arial" w:hAnsi="Arial" w:cs="Arial"/>
          <w:b/>
          <w:sz w:val="20"/>
          <w:szCs w:val="24"/>
        </w:rPr>
        <w:t xml:space="preserve"> </w:t>
      </w:r>
      <w:r w:rsidR="00D95014" w:rsidRPr="00843CE2">
        <w:rPr>
          <w:rFonts w:ascii="Arial" w:hAnsi="Arial" w:cs="Arial"/>
          <w:b/>
          <w:color w:val="FF0000"/>
          <w:sz w:val="20"/>
          <w:szCs w:val="24"/>
        </w:rPr>
        <w:t xml:space="preserve">System </w:t>
      </w:r>
      <w:commentRangeStart w:id="2"/>
      <w:r w:rsidR="00CD392D" w:rsidRPr="00843CE2">
        <w:rPr>
          <w:rFonts w:ascii="Arial" w:hAnsi="Arial" w:cs="Arial"/>
          <w:b/>
          <w:color w:val="FF0000"/>
          <w:sz w:val="20"/>
          <w:szCs w:val="24"/>
        </w:rPr>
        <w:t>Architecture</w:t>
      </w:r>
      <w:commentRangeEnd w:id="2"/>
      <w:r w:rsidRPr="00843CE2">
        <w:rPr>
          <w:rStyle w:val="CommentReference"/>
          <w:color w:val="FF0000"/>
        </w:rPr>
        <w:commentReference w:id="2"/>
      </w:r>
    </w:p>
    <w:p w:rsidR="00D7746F" w:rsidRDefault="00D7746F" w:rsidP="00D7746F">
      <w:pPr>
        <w:keepNext/>
      </w:pPr>
    </w:p>
    <w:p w:rsidR="005A2537" w:rsidRPr="00D7746F" w:rsidRDefault="00D7746F" w:rsidP="00D7746F">
      <w:pPr>
        <w:pStyle w:val="Caption"/>
        <w:jc w:val="center"/>
        <w:rPr>
          <w:rFonts w:ascii="Arial" w:hAnsi="Arial" w:cs="Arial"/>
          <w:i/>
          <w:color w:val="auto"/>
          <w:sz w:val="20"/>
          <w:szCs w:val="24"/>
        </w:rPr>
      </w:pPr>
      <w:r w:rsidRPr="00D7746F">
        <w:rPr>
          <w:rFonts w:ascii="Arial" w:hAnsi="Arial" w:cs="Arial"/>
          <w:i/>
          <w:color w:val="auto"/>
        </w:rPr>
        <w:t xml:space="preserve">Figure </w:t>
      </w:r>
      <w:r w:rsidRPr="00D7746F">
        <w:rPr>
          <w:rFonts w:ascii="Arial" w:hAnsi="Arial" w:cs="Arial"/>
          <w:i/>
          <w:color w:val="auto"/>
        </w:rPr>
        <w:fldChar w:fldCharType="begin"/>
      </w:r>
      <w:r w:rsidRPr="00D7746F">
        <w:rPr>
          <w:rFonts w:ascii="Arial" w:hAnsi="Arial" w:cs="Arial"/>
          <w:i/>
          <w:color w:val="auto"/>
        </w:rPr>
        <w:instrText xml:space="preserve"> SEQ Figure \* ARABIC </w:instrText>
      </w:r>
      <w:r w:rsidRPr="00D7746F">
        <w:rPr>
          <w:rFonts w:ascii="Arial" w:hAnsi="Arial" w:cs="Arial"/>
          <w:i/>
          <w:color w:val="auto"/>
        </w:rPr>
        <w:fldChar w:fldCharType="separate"/>
      </w:r>
      <w:r w:rsidRPr="00D7746F">
        <w:rPr>
          <w:rFonts w:ascii="Arial" w:hAnsi="Arial" w:cs="Arial"/>
          <w:i/>
          <w:noProof/>
          <w:color w:val="auto"/>
        </w:rPr>
        <w:t>2</w:t>
      </w:r>
      <w:r w:rsidRPr="00D7746F">
        <w:rPr>
          <w:rFonts w:ascii="Arial" w:hAnsi="Arial" w:cs="Arial"/>
          <w:i/>
          <w:color w:val="auto"/>
        </w:rPr>
        <w:fldChar w:fldCharType="end"/>
      </w:r>
      <w:r w:rsidRPr="00D7746F">
        <w:rPr>
          <w:rFonts w:ascii="Arial" w:hAnsi="Arial" w:cs="Arial"/>
          <w:i/>
          <w:color w:val="auto"/>
        </w:rPr>
        <w:t xml:space="preserve"> System Architecture</w:t>
      </w:r>
    </w:p>
    <w:p w:rsidR="00FA481F" w:rsidRDefault="00CA099D" w:rsidP="00861056">
      <w:pPr>
        <w:spacing w:line="360" w:lineRule="auto"/>
        <w:jc w:val="both"/>
        <w:rPr>
          <w:rFonts w:ascii="Arial" w:hAnsi="Arial" w:cs="Arial"/>
          <w:i/>
          <w:sz w:val="20"/>
          <w:szCs w:val="21"/>
        </w:rPr>
      </w:pPr>
      <w:r>
        <w:rPr>
          <w:rFonts w:ascii="Arial" w:hAnsi="Arial" w:cs="Arial"/>
          <w:b/>
          <w:sz w:val="20"/>
          <w:szCs w:val="24"/>
        </w:rPr>
        <w:tab/>
      </w:r>
      <w:bookmarkStart w:id="3" w:name="OLE_LINK1"/>
      <w:bookmarkStart w:id="4" w:name="OLE_LINK2"/>
      <w:r w:rsidR="001774B9" w:rsidRPr="00763AA4">
        <w:rPr>
          <w:rFonts w:ascii="Arial" w:hAnsi="Arial" w:cs="Arial"/>
          <w:sz w:val="20"/>
          <w:szCs w:val="21"/>
        </w:rPr>
        <w:t xml:space="preserve">The audio file is the input form for the tool. It is in </w:t>
      </w:r>
      <w:r w:rsidR="001774B9" w:rsidRPr="00763AA4">
        <w:rPr>
          <w:rFonts w:ascii="Arial" w:hAnsi="Arial" w:cs="Arial"/>
          <w:i/>
          <w:sz w:val="20"/>
          <w:szCs w:val="21"/>
        </w:rPr>
        <w:t>m4a</w:t>
      </w:r>
      <w:r w:rsidR="001774B9" w:rsidRPr="00763AA4">
        <w:rPr>
          <w:rFonts w:ascii="Arial" w:hAnsi="Arial" w:cs="Arial"/>
          <w:sz w:val="20"/>
          <w:szCs w:val="21"/>
        </w:rPr>
        <w:t xml:space="preserve"> file type with less than 2 seconds speech recorded by each member.</w:t>
      </w:r>
      <w:r w:rsidR="00086BEB" w:rsidRPr="00763AA4">
        <w:rPr>
          <w:rFonts w:ascii="Arial" w:hAnsi="Arial" w:cs="Arial"/>
          <w:sz w:val="20"/>
          <w:szCs w:val="21"/>
        </w:rPr>
        <w:t xml:space="preserve"> It only consists of one word audio recorded.</w:t>
      </w:r>
      <w:r w:rsidRPr="00763AA4">
        <w:rPr>
          <w:rFonts w:ascii="Arial" w:hAnsi="Arial" w:cs="Arial"/>
          <w:sz w:val="20"/>
          <w:szCs w:val="21"/>
        </w:rPr>
        <w:t xml:space="preserve"> </w:t>
      </w:r>
      <w:r w:rsidR="00116289" w:rsidRPr="00763AA4">
        <w:rPr>
          <w:rFonts w:ascii="Arial" w:hAnsi="Arial" w:cs="Arial"/>
          <w:sz w:val="20"/>
          <w:szCs w:val="21"/>
        </w:rPr>
        <w:t>Then</w:t>
      </w:r>
      <w:r w:rsidR="00B5578F" w:rsidRPr="00763AA4">
        <w:rPr>
          <w:rFonts w:ascii="Arial" w:hAnsi="Arial" w:cs="Arial"/>
          <w:sz w:val="20"/>
          <w:szCs w:val="21"/>
        </w:rPr>
        <w:t xml:space="preserve">, the signal was framed into short frames. For each frame, the calculation of periodogram used to </w:t>
      </w:r>
      <w:bookmarkEnd w:id="3"/>
      <w:bookmarkEnd w:id="4"/>
      <w:r w:rsidR="00B5578F" w:rsidRPr="00763AA4">
        <w:rPr>
          <w:rFonts w:ascii="Arial" w:hAnsi="Arial" w:cs="Arial"/>
          <w:sz w:val="20"/>
          <w:szCs w:val="21"/>
        </w:rPr>
        <w:t xml:space="preserve">estimate of power spectrum. In </w:t>
      </w:r>
      <w:r w:rsidR="00166FF0" w:rsidRPr="00763AA4">
        <w:rPr>
          <w:rFonts w:ascii="Arial" w:hAnsi="Arial" w:cs="Arial"/>
          <w:sz w:val="20"/>
          <w:szCs w:val="21"/>
        </w:rPr>
        <w:t>filtering</w:t>
      </w:r>
      <w:r w:rsidR="00B5578F" w:rsidRPr="00763AA4">
        <w:rPr>
          <w:rFonts w:ascii="Arial" w:hAnsi="Arial" w:cs="Arial"/>
          <w:sz w:val="20"/>
          <w:szCs w:val="21"/>
        </w:rPr>
        <w:t xml:space="preserve">, the </w:t>
      </w:r>
      <w:r w:rsidR="009772D3" w:rsidRPr="00763AA4">
        <w:rPr>
          <w:rFonts w:ascii="Arial" w:hAnsi="Arial" w:cs="Arial"/>
          <w:sz w:val="20"/>
          <w:szCs w:val="21"/>
        </w:rPr>
        <w:t>M</w:t>
      </w:r>
      <w:r w:rsidR="00B5578F" w:rsidRPr="00763AA4">
        <w:rPr>
          <w:rFonts w:ascii="Arial" w:hAnsi="Arial" w:cs="Arial"/>
          <w:sz w:val="20"/>
          <w:szCs w:val="21"/>
        </w:rPr>
        <w:t xml:space="preserve">el filter bank applied to the power spectra and sum the energy in each filter. </w:t>
      </w:r>
      <w:r w:rsidR="00294261" w:rsidRPr="00763AA4">
        <w:rPr>
          <w:rFonts w:ascii="Arial" w:hAnsi="Arial" w:cs="Arial"/>
          <w:sz w:val="20"/>
          <w:szCs w:val="21"/>
        </w:rPr>
        <w:t>By taking the logarithm and its DCT of all filter bank energies</w:t>
      </w:r>
      <w:r w:rsidR="002E0DAD" w:rsidRPr="00763AA4">
        <w:rPr>
          <w:rFonts w:ascii="Arial" w:hAnsi="Arial" w:cs="Arial"/>
          <w:sz w:val="20"/>
          <w:szCs w:val="21"/>
        </w:rPr>
        <w:t xml:space="preserve">, the system can get the MFCC computation to extract the features. </w:t>
      </w:r>
      <w:r w:rsidR="001A00F9" w:rsidRPr="00763AA4">
        <w:rPr>
          <w:rFonts w:ascii="Arial" w:hAnsi="Arial" w:cs="Arial"/>
          <w:sz w:val="20"/>
          <w:szCs w:val="21"/>
        </w:rPr>
        <w:t xml:space="preserve">The </w:t>
      </w:r>
      <w:r w:rsidR="00D37BD9" w:rsidRPr="00763AA4">
        <w:rPr>
          <w:rFonts w:ascii="Arial" w:hAnsi="Arial" w:cs="Arial"/>
          <w:sz w:val="20"/>
          <w:szCs w:val="21"/>
        </w:rPr>
        <w:t>artificial neural network</w:t>
      </w:r>
      <w:r w:rsidR="00E55388" w:rsidRPr="00763AA4">
        <w:rPr>
          <w:rFonts w:ascii="Arial" w:hAnsi="Arial" w:cs="Arial"/>
          <w:sz w:val="20"/>
          <w:szCs w:val="21"/>
        </w:rPr>
        <w:t xml:space="preserve"> </w:t>
      </w:r>
      <w:r w:rsidR="00AF208B" w:rsidRPr="00763AA4">
        <w:rPr>
          <w:rFonts w:ascii="Arial" w:hAnsi="Arial" w:cs="Arial"/>
          <w:sz w:val="20"/>
          <w:szCs w:val="21"/>
        </w:rPr>
        <w:t>will get the features pattern and modeled to recognize words based on the training data. The training data is consists of audio file recorded from each member. The output will be predicted word and also display a speech waveform signal.</w:t>
      </w:r>
      <w:r w:rsidR="00F749D2" w:rsidRPr="00763AA4">
        <w:rPr>
          <w:rFonts w:ascii="Arial" w:hAnsi="Arial" w:cs="Arial"/>
          <w:i/>
          <w:sz w:val="20"/>
          <w:szCs w:val="21"/>
        </w:rPr>
        <w:tab/>
      </w:r>
    </w:p>
    <w:p w:rsidR="00FA481F" w:rsidRDefault="00FA481F" w:rsidP="00861056">
      <w:pPr>
        <w:spacing w:line="360" w:lineRule="auto"/>
        <w:jc w:val="both"/>
        <w:rPr>
          <w:rFonts w:ascii="Arial" w:hAnsi="Arial" w:cs="Arial"/>
          <w:i/>
          <w:sz w:val="20"/>
          <w:szCs w:val="21"/>
        </w:rPr>
      </w:pPr>
    </w:p>
    <w:p w:rsidR="00FA481F" w:rsidRDefault="00FA481F" w:rsidP="00861056">
      <w:pPr>
        <w:spacing w:line="360" w:lineRule="auto"/>
        <w:jc w:val="both"/>
        <w:rPr>
          <w:rFonts w:ascii="Arial" w:hAnsi="Arial" w:cs="Arial"/>
          <w:i/>
          <w:sz w:val="20"/>
          <w:szCs w:val="21"/>
        </w:rPr>
      </w:pPr>
    </w:p>
    <w:p w:rsidR="009F7EBA" w:rsidRPr="00064D60" w:rsidRDefault="000C513B" w:rsidP="00861056">
      <w:pPr>
        <w:spacing w:line="360" w:lineRule="auto"/>
        <w:jc w:val="both"/>
        <w:rPr>
          <w:rFonts w:ascii="Arial" w:hAnsi="Arial" w:cs="Arial"/>
          <w:sz w:val="21"/>
          <w:szCs w:val="21"/>
        </w:rPr>
      </w:pPr>
      <w:r w:rsidRPr="00763AA4">
        <w:rPr>
          <w:rFonts w:ascii="Arial" w:hAnsi="Arial" w:cs="Arial"/>
          <w:b/>
          <w:sz w:val="20"/>
          <w:szCs w:val="21"/>
        </w:rPr>
        <w:tab/>
      </w:r>
    </w:p>
    <w:p w:rsidR="00643887" w:rsidRDefault="005822C9" w:rsidP="005822C9">
      <w:pPr>
        <w:rPr>
          <w:rFonts w:ascii="Arial" w:hAnsi="Arial" w:cs="Arial"/>
          <w:b/>
          <w:sz w:val="24"/>
          <w:szCs w:val="24"/>
        </w:rPr>
      </w:pPr>
      <w:r>
        <w:rPr>
          <w:rFonts w:ascii="Arial" w:hAnsi="Arial" w:cs="Arial"/>
          <w:b/>
          <w:sz w:val="24"/>
          <w:szCs w:val="24"/>
        </w:rPr>
        <w:lastRenderedPageBreak/>
        <w:t xml:space="preserve">3. </w:t>
      </w:r>
      <w:r w:rsidRPr="00843CE2">
        <w:rPr>
          <w:rFonts w:ascii="Arial" w:hAnsi="Arial" w:cs="Arial"/>
          <w:b/>
          <w:color w:val="FF0000"/>
          <w:sz w:val="24"/>
          <w:szCs w:val="24"/>
        </w:rPr>
        <w:t xml:space="preserve">Simulation/Test </w:t>
      </w:r>
      <w:commentRangeStart w:id="5"/>
      <w:r w:rsidRPr="00843CE2">
        <w:rPr>
          <w:rFonts w:ascii="Arial" w:hAnsi="Arial" w:cs="Arial"/>
          <w:b/>
          <w:color w:val="FF0000"/>
          <w:sz w:val="24"/>
          <w:szCs w:val="24"/>
        </w:rPr>
        <w:t>Results</w:t>
      </w:r>
      <w:commentRangeEnd w:id="5"/>
      <w:r w:rsidR="00763AA4" w:rsidRPr="00843CE2">
        <w:rPr>
          <w:rStyle w:val="CommentReference"/>
          <w:color w:val="FF0000"/>
        </w:rPr>
        <w:commentReference w:id="5"/>
      </w:r>
    </w:p>
    <w:p w:rsidR="00342502" w:rsidRDefault="00342502" w:rsidP="005822C9">
      <w:pPr>
        <w:rPr>
          <w:rFonts w:ascii="Arial" w:hAnsi="Arial" w:cs="Arial"/>
          <w:b/>
          <w:sz w:val="24"/>
          <w:szCs w:val="24"/>
        </w:rPr>
      </w:pPr>
      <w:r>
        <w:rPr>
          <w:noProof/>
          <w:lang w:eastAsia="en-PH"/>
        </w:rPr>
        <mc:AlternateContent>
          <mc:Choice Requires="wps">
            <w:drawing>
              <wp:anchor distT="0" distB="0" distL="114300" distR="114300" simplePos="0" relativeHeight="251670528" behindDoc="0" locked="0" layoutInCell="1" allowOverlap="1" wp14:anchorId="156FD0FE" wp14:editId="7DB157A4">
                <wp:simplePos x="0" y="0"/>
                <wp:positionH relativeFrom="column">
                  <wp:posOffset>104775</wp:posOffset>
                </wp:positionH>
                <wp:positionV relativeFrom="paragraph">
                  <wp:posOffset>66010</wp:posOffset>
                </wp:positionV>
                <wp:extent cx="2689860" cy="165735"/>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2689860" cy="165735"/>
                        </a:xfrm>
                        <a:prstGeom prst="rect">
                          <a:avLst/>
                        </a:prstGeom>
                        <a:solidFill>
                          <a:prstClr val="white"/>
                        </a:solidFill>
                        <a:ln>
                          <a:noFill/>
                        </a:ln>
                        <a:effectLst/>
                      </wps:spPr>
                      <wps:txbx>
                        <w:txbxContent>
                          <w:p w:rsidR="00643887" w:rsidRPr="003C304C" w:rsidRDefault="00643887" w:rsidP="00643887">
                            <w:pPr>
                              <w:pStyle w:val="Caption"/>
                              <w:jc w:val="center"/>
                              <w:rPr>
                                <w:rFonts w:ascii="Arial" w:hAnsi="Arial" w:cs="Arial"/>
                                <w:i/>
                                <w:noProof/>
                                <w:color w:val="auto"/>
                                <w:sz w:val="20"/>
                                <w:szCs w:val="24"/>
                              </w:rPr>
                            </w:pPr>
                            <w:r>
                              <w:rPr>
                                <w:rFonts w:ascii="Arial" w:hAnsi="Arial" w:cs="Arial"/>
                                <w:i/>
                                <w:color w:val="auto"/>
                              </w:rPr>
                              <w:t>Table</w:t>
                            </w:r>
                            <w:r w:rsidRPr="003C304C">
                              <w:rPr>
                                <w:rFonts w:ascii="Arial" w:hAnsi="Arial" w:cs="Arial"/>
                                <w:i/>
                                <w:color w:val="auto"/>
                              </w:rPr>
                              <w:t xml:space="preserve"> </w:t>
                            </w:r>
                            <w:r>
                              <w:rPr>
                                <w:rFonts w:ascii="Arial" w:hAnsi="Arial" w:cs="Arial"/>
                                <w:i/>
                                <w:color w:val="auto"/>
                              </w:rPr>
                              <w:t>1</w:t>
                            </w:r>
                            <w:r w:rsidRPr="003C304C">
                              <w:rPr>
                                <w:rFonts w:ascii="Arial" w:hAnsi="Arial" w:cs="Arial"/>
                                <w:i/>
                                <w:color w:val="auto"/>
                              </w:rPr>
                              <w:t xml:space="preserve"> </w:t>
                            </w:r>
                            <w:r>
                              <w:rPr>
                                <w:rFonts w:ascii="Arial" w:hAnsi="Arial" w:cs="Arial"/>
                                <w:i/>
                                <w:color w:val="auto"/>
                              </w:rPr>
                              <w:t>Results of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8.25pt;margin-top:5.2pt;width:211.8pt;height:1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" stroked="f">
                <v:textbox inset="0,0,0,0">
                  <w:txbxContent>
                    <w:p w:rsidR="00643887" w:rsidRPr="003C304C" w:rsidRDefault="00643887" w:rsidP="00643887">
                      <w:pPr>
                        <w:pStyle w:val="Caption"/>
                        <w:jc w:val="center"/>
                        <w:rPr>
                          <w:rFonts w:ascii="Arial" w:hAnsi="Arial" w:cs="Arial"/>
                          <w:i/>
                          <w:noProof/>
                          <w:color w:val="auto"/>
                          <w:sz w:val="20"/>
                          <w:szCs w:val="24"/>
                        </w:rPr>
                      </w:pPr>
                      <w:r>
                        <w:rPr>
                          <w:rFonts w:ascii="Arial" w:hAnsi="Arial" w:cs="Arial"/>
                          <w:i/>
                          <w:color w:val="auto"/>
                        </w:rPr>
                        <w:t>Table</w:t>
                      </w:r>
                      <w:r w:rsidRPr="003C304C">
                        <w:rPr>
                          <w:rFonts w:ascii="Arial" w:hAnsi="Arial" w:cs="Arial"/>
                          <w:i/>
                          <w:color w:val="auto"/>
                        </w:rPr>
                        <w:t xml:space="preserve"> </w:t>
                      </w:r>
                      <w:r>
                        <w:rPr>
                          <w:rFonts w:ascii="Arial" w:hAnsi="Arial" w:cs="Arial"/>
                          <w:i/>
                          <w:color w:val="auto"/>
                        </w:rPr>
                        <w:t>1</w:t>
                      </w:r>
                      <w:r w:rsidRPr="003C304C">
                        <w:rPr>
                          <w:rFonts w:ascii="Arial" w:hAnsi="Arial" w:cs="Arial"/>
                          <w:i/>
                          <w:color w:val="auto"/>
                        </w:rPr>
                        <w:t xml:space="preserve"> </w:t>
                      </w:r>
                      <w:r>
                        <w:rPr>
                          <w:rFonts w:ascii="Arial" w:hAnsi="Arial" w:cs="Arial"/>
                          <w:i/>
                          <w:color w:val="auto"/>
                        </w:rPr>
                        <w:t>Results of accuracy</w:t>
                      </w:r>
                    </w:p>
                  </w:txbxContent>
                </v:textbox>
              </v:shape>
            </w:pict>
          </mc:Fallback>
        </mc:AlternateContent>
      </w:r>
      <w:r w:rsidR="00D22ACB">
        <w:rPr>
          <w:rFonts w:ascii="Arial" w:hAnsi="Arial" w:cs="Arial"/>
          <w:b/>
          <w:sz w:val="24"/>
          <w:szCs w:val="24"/>
        </w:rPr>
        <w:tab/>
      </w:r>
    </w:p>
    <w:tbl>
      <w:tblPr>
        <w:tblW w:w="4367" w:type="dxa"/>
        <w:tblInd w:w="93" w:type="dxa"/>
        <w:tblLook w:val="04A0" w:firstRow="1" w:lastRow="0" w:firstColumn="1" w:lastColumn="0" w:noHBand="0" w:noVBand="1"/>
      </w:tblPr>
      <w:tblGrid>
        <w:gridCol w:w="950"/>
        <w:gridCol w:w="1146"/>
        <w:gridCol w:w="600"/>
        <w:gridCol w:w="706"/>
        <w:gridCol w:w="1330"/>
      </w:tblGrid>
      <w:tr w:rsidR="00342502" w:rsidRPr="00342502" w:rsidTr="00342502">
        <w:trPr>
          <w:trHeight w:val="427"/>
        </w:trPr>
        <w:tc>
          <w:tcPr>
            <w:tcW w:w="9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Words</w:t>
            </w:r>
          </w:p>
        </w:tc>
        <w:tc>
          <w:tcPr>
            <w:tcW w:w="1056" w:type="dxa"/>
            <w:tcBorders>
              <w:top w:val="single" w:sz="4" w:space="0" w:color="auto"/>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Sample numbers</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Hit</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Miss</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Accuracy</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eadrian</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0</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100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jaja</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50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jay</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50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jessie</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0</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100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jocas</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0</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100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kenno</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0</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100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tonichi</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3</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66.66667</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bottom"/>
            <w:hideMark/>
          </w:tcPr>
          <w:p w:rsidR="00342502" w:rsidRPr="00342502" w:rsidRDefault="00342502" w:rsidP="00342502">
            <w:pPr>
              <w:spacing w:after="0" w:line="240" w:lineRule="auto"/>
              <w:rPr>
                <w:rFonts w:ascii="Arial" w:eastAsia="Times New Roman" w:hAnsi="Arial" w:cs="Arial"/>
                <w:b/>
                <w:color w:val="000000"/>
                <w:lang w:eastAsia="en-PH"/>
              </w:rPr>
            </w:pPr>
            <w:r w:rsidRPr="00342502">
              <w:rPr>
                <w:rFonts w:ascii="Arial" w:eastAsia="Times New Roman" w:hAnsi="Arial" w:cs="Arial"/>
                <w:b/>
                <w:color w:val="000000"/>
                <w:lang w:eastAsia="en-PH"/>
              </w:rPr>
              <w:t> Total</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15</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12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3</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80.95238</w:t>
            </w:r>
            <w:r w:rsidR="0029583D">
              <w:rPr>
                <w:rFonts w:ascii="Arial" w:eastAsia="Times New Roman" w:hAnsi="Arial" w:cs="Arial"/>
                <w:b/>
                <w:color w:val="000000"/>
                <w:lang w:eastAsia="en-PH"/>
              </w:rPr>
              <w:t>%</w:t>
            </w:r>
          </w:p>
        </w:tc>
      </w:tr>
    </w:tbl>
    <w:p w:rsidR="003B7782" w:rsidRDefault="003B7782" w:rsidP="005822C9">
      <w:pPr>
        <w:rPr>
          <w:rFonts w:ascii="Arial" w:hAnsi="Arial" w:cs="Arial"/>
          <w:b/>
          <w:sz w:val="24"/>
          <w:szCs w:val="24"/>
        </w:rPr>
      </w:pPr>
    </w:p>
    <w:p w:rsidR="00023C1B" w:rsidRPr="00763AA4" w:rsidRDefault="00B57D82" w:rsidP="00861056">
      <w:pPr>
        <w:spacing w:line="360" w:lineRule="auto"/>
        <w:jc w:val="both"/>
        <w:rPr>
          <w:rFonts w:ascii="Arial" w:hAnsi="Arial" w:cs="Arial"/>
          <w:b/>
          <w:sz w:val="20"/>
          <w:szCs w:val="21"/>
        </w:rPr>
      </w:pPr>
      <w:r>
        <w:rPr>
          <w:rFonts w:ascii="Arial" w:hAnsi="Arial" w:cs="Arial"/>
          <w:sz w:val="20"/>
          <w:szCs w:val="24"/>
        </w:rPr>
        <w:tab/>
      </w:r>
      <w:r w:rsidR="00023C1B" w:rsidRPr="00763AA4">
        <w:rPr>
          <w:rFonts w:ascii="Arial" w:hAnsi="Arial" w:cs="Arial"/>
          <w:sz w:val="20"/>
          <w:szCs w:val="21"/>
        </w:rPr>
        <w:t xml:space="preserve">In the results, the tool </w:t>
      </w:r>
      <w:r w:rsidR="00FA481F">
        <w:rPr>
          <w:rFonts w:ascii="Arial" w:hAnsi="Arial" w:cs="Arial"/>
          <w:sz w:val="20"/>
          <w:szCs w:val="21"/>
        </w:rPr>
        <w:t>hit 12</w:t>
      </w:r>
      <w:r w:rsidRPr="00763AA4">
        <w:rPr>
          <w:rFonts w:ascii="Arial" w:hAnsi="Arial" w:cs="Arial"/>
          <w:sz w:val="20"/>
          <w:szCs w:val="21"/>
        </w:rPr>
        <w:t xml:space="preserve"> </w:t>
      </w:r>
      <w:r w:rsidR="00FA481F">
        <w:rPr>
          <w:rFonts w:ascii="Arial" w:hAnsi="Arial" w:cs="Arial"/>
          <w:sz w:val="20"/>
          <w:szCs w:val="21"/>
        </w:rPr>
        <w:t>correct recognized and miss 3</w:t>
      </w:r>
      <w:r w:rsidR="00023C1B" w:rsidRPr="00763AA4">
        <w:rPr>
          <w:rFonts w:ascii="Arial" w:hAnsi="Arial" w:cs="Arial"/>
          <w:sz w:val="20"/>
          <w:szCs w:val="21"/>
        </w:rPr>
        <w:t xml:space="preserve"> correct recognized. </w:t>
      </w:r>
      <w:r w:rsidR="00064D60" w:rsidRPr="00763AA4">
        <w:rPr>
          <w:rFonts w:ascii="Arial" w:hAnsi="Arial" w:cs="Arial"/>
          <w:sz w:val="20"/>
          <w:szCs w:val="21"/>
        </w:rPr>
        <w:t xml:space="preserve">The tool </w:t>
      </w:r>
      <w:r w:rsidR="00FA481F">
        <w:rPr>
          <w:rFonts w:ascii="Arial" w:hAnsi="Arial" w:cs="Arial"/>
          <w:sz w:val="20"/>
          <w:szCs w:val="21"/>
        </w:rPr>
        <w:t xml:space="preserve">also </w:t>
      </w:r>
      <w:r w:rsidRPr="00763AA4">
        <w:rPr>
          <w:rFonts w:ascii="Arial" w:hAnsi="Arial" w:cs="Arial"/>
          <w:sz w:val="20"/>
          <w:szCs w:val="21"/>
        </w:rPr>
        <w:t>display</w:t>
      </w:r>
      <w:r w:rsidR="00064D60" w:rsidRPr="00763AA4">
        <w:rPr>
          <w:rFonts w:ascii="Arial" w:hAnsi="Arial" w:cs="Arial"/>
          <w:sz w:val="20"/>
          <w:szCs w:val="21"/>
        </w:rPr>
        <w:t>s</w:t>
      </w:r>
      <w:r w:rsidRPr="00763AA4">
        <w:rPr>
          <w:rFonts w:ascii="Arial" w:hAnsi="Arial" w:cs="Arial"/>
          <w:sz w:val="20"/>
          <w:szCs w:val="21"/>
        </w:rPr>
        <w:t xml:space="preserve"> the recognized word and the corresponding signal waveform.</w:t>
      </w:r>
      <w:r w:rsidR="00FA481F">
        <w:rPr>
          <w:rFonts w:ascii="Arial" w:hAnsi="Arial" w:cs="Arial"/>
          <w:sz w:val="20"/>
          <w:szCs w:val="21"/>
        </w:rPr>
        <w:t xml:space="preserve"> </w:t>
      </w:r>
      <w:r w:rsidR="0029583D">
        <w:rPr>
          <w:rFonts w:ascii="Arial" w:hAnsi="Arial" w:cs="Arial"/>
          <w:sz w:val="20"/>
          <w:szCs w:val="21"/>
        </w:rPr>
        <w:t>The word “eadrian”, “jessie”, “jocas” and “kenno” got the highest accuracy</w:t>
      </w:r>
      <w:r w:rsidR="00B72E97">
        <w:rPr>
          <w:rFonts w:ascii="Arial" w:hAnsi="Arial" w:cs="Arial"/>
          <w:sz w:val="20"/>
          <w:szCs w:val="21"/>
        </w:rPr>
        <w:t xml:space="preserve"> rate</w:t>
      </w:r>
      <w:r w:rsidR="0029583D">
        <w:rPr>
          <w:rFonts w:ascii="Arial" w:hAnsi="Arial" w:cs="Arial"/>
          <w:sz w:val="20"/>
          <w:szCs w:val="21"/>
        </w:rPr>
        <w:t xml:space="preserve"> with 100 percent. Second, the word “tonichi” got </w:t>
      </w:r>
      <w:r w:rsidR="00336F89">
        <w:rPr>
          <w:rFonts w:ascii="Arial" w:hAnsi="Arial" w:cs="Arial"/>
          <w:sz w:val="20"/>
          <w:szCs w:val="21"/>
        </w:rPr>
        <w:t xml:space="preserve">66.67 percent and the word “jay” and “jaja” got the low accuracy </w:t>
      </w:r>
      <w:r w:rsidR="00B72E97">
        <w:rPr>
          <w:rFonts w:ascii="Arial" w:hAnsi="Arial" w:cs="Arial"/>
          <w:sz w:val="20"/>
          <w:szCs w:val="21"/>
        </w:rPr>
        <w:t xml:space="preserve">rate </w:t>
      </w:r>
      <w:r w:rsidR="00336F89">
        <w:rPr>
          <w:rFonts w:ascii="Arial" w:hAnsi="Arial" w:cs="Arial"/>
          <w:sz w:val="20"/>
          <w:szCs w:val="21"/>
        </w:rPr>
        <w:t xml:space="preserve">with 50 percent. In overall, the tool got 80.95 percent accuracy rate. </w:t>
      </w:r>
    </w:p>
    <w:p w:rsidR="005822C9" w:rsidRDefault="005822C9" w:rsidP="005822C9">
      <w:pPr>
        <w:rPr>
          <w:rFonts w:ascii="Arial" w:hAnsi="Arial" w:cs="Arial"/>
          <w:b/>
          <w:sz w:val="24"/>
          <w:szCs w:val="24"/>
        </w:rPr>
      </w:pPr>
      <w:r>
        <w:rPr>
          <w:rFonts w:ascii="Arial" w:hAnsi="Arial" w:cs="Arial"/>
          <w:b/>
          <w:sz w:val="24"/>
          <w:szCs w:val="24"/>
        </w:rPr>
        <w:t xml:space="preserve">4. </w:t>
      </w:r>
      <w:commentRangeStart w:id="6"/>
      <w:r w:rsidRPr="00843CE2">
        <w:rPr>
          <w:rFonts w:ascii="Arial" w:hAnsi="Arial" w:cs="Arial"/>
          <w:b/>
          <w:color w:val="FF0000"/>
          <w:sz w:val="24"/>
          <w:szCs w:val="24"/>
        </w:rPr>
        <w:t>Conclusion</w:t>
      </w:r>
      <w:commentRangeEnd w:id="6"/>
      <w:r w:rsidR="00763AA4" w:rsidRPr="00843CE2">
        <w:rPr>
          <w:rStyle w:val="CommentReference"/>
          <w:color w:val="FF0000"/>
        </w:rPr>
        <w:commentReference w:id="6"/>
      </w:r>
    </w:p>
    <w:p w:rsidR="00D22ACB" w:rsidRPr="00763AA4" w:rsidRDefault="00D22ACB" w:rsidP="00861056">
      <w:pPr>
        <w:spacing w:line="360" w:lineRule="auto"/>
        <w:jc w:val="both"/>
        <w:rPr>
          <w:rFonts w:ascii="Arial" w:hAnsi="Arial" w:cs="Arial"/>
          <w:b/>
          <w:sz w:val="20"/>
          <w:szCs w:val="21"/>
        </w:rPr>
      </w:pPr>
      <w:r>
        <w:rPr>
          <w:rFonts w:ascii="Arial" w:hAnsi="Arial" w:cs="Arial"/>
          <w:sz w:val="20"/>
          <w:szCs w:val="24"/>
        </w:rPr>
        <w:tab/>
      </w:r>
      <w:r w:rsidRPr="00763AA4">
        <w:rPr>
          <w:rFonts w:ascii="Arial" w:hAnsi="Arial" w:cs="Arial"/>
          <w:sz w:val="20"/>
          <w:szCs w:val="21"/>
        </w:rPr>
        <w:t xml:space="preserve">In this project, the recognizing of words yielded good results. In </w:t>
      </w:r>
      <w:r w:rsidR="00904CE7" w:rsidRPr="00763AA4">
        <w:rPr>
          <w:rFonts w:ascii="Arial" w:hAnsi="Arial" w:cs="Arial"/>
          <w:sz w:val="20"/>
          <w:szCs w:val="21"/>
        </w:rPr>
        <w:t xml:space="preserve">the tests performed, </w:t>
      </w:r>
      <w:r w:rsidR="008639C4" w:rsidRPr="00763AA4">
        <w:rPr>
          <w:rFonts w:ascii="Arial" w:hAnsi="Arial" w:cs="Arial"/>
          <w:sz w:val="20"/>
          <w:szCs w:val="21"/>
        </w:rPr>
        <w:t xml:space="preserve">we used names as </w:t>
      </w:r>
      <w:r w:rsidR="00904CE7" w:rsidRPr="00763AA4">
        <w:rPr>
          <w:rFonts w:ascii="Arial" w:hAnsi="Arial" w:cs="Arial"/>
          <w:sz w:val="20"/>
          <w:szCs w:val="21"/>
        </w:rPr>
        <w:t>word</w:t>
      </w:r>
      <w:r w:rsidR="008639C4" w:rsidRPr="00763AA4">
        <w:rPr>
          <w:rFonts w:ascii="Arial" w:hAnsi="Arial" w:cs="Arial"/>
          <w:sz w:val="20"/>
          <w:szCs w:val="21"/>
        </w:rPr>
        <w:t>s to recognize</w:t>
      </w:r>
      <w:r w:rsidR="00904CE7" w:rsidRPr="00763AA4">
        <w:rPr>
          <w:rFonts w:ascii="Arial" w:hAnsi="Arial" w:cs="Arial"/>
          <w:sz w:val="20"/>
          <w:szCs w:val="21"/>
        </w:rPr>
        <w:t xml:space="preserve">. It includes of “eadrian”, “jaja”, “jay”, “jocas”, “jessie”, “kenno” and “tonichi”. </w:t>
      </w:r>
      <w:r w:rsidR="00B57D82" w:rsidRPr="00763AA4">
        <w:rPr>
          <w:rFonts w:ascii="Arial" w:hAnsi="Arial" w:cs="Arial"/>
          <w:sz w:val="20"/>
          <w:szCs w:val="21"/>
        </w:rPr>
        <w:t>The word “eadrian”</w:t>
      </w:r>
      <w:r w:rsidR="00BD47FF">
        <w:rPr>
          <w:rFonts w:ascii="Arial" w:hAnsi="Arial" w:cs="Arial"/>
          <w:sz w:val="20"/>
          <w:szCs w:val="21"/>
        </w:rPr>
        <w:t>, “jessie”, “jocas” and “kenno” got the best performance</w:t>
      </w:r>
      <w:r w:rsidR="00B57D82" w:rsidRPr="00763AA4">
        <w:rPr>
          <w:rFonts w:ascii="Arial" w:hAnsi="Arial" w:cs="Arial"/>
          <w:sz w:val="20"/>
          <w:szCs w:val="21"/>
        </w:rPr>
        <w:t xml:space="preserve"> among all other </w:t>
      </w:r>
      <w:r w:rsidR="00BD47FF">
        <w:rPr>
          <w:rFonts w:ascii="Arial" w:hAnsi="Arial" w:cs="Arial"/>
          <w:sz w:val="20"/>
          <w:szCs w:val="21"/>
        </w:rPr>
        <w:t xml:space="preserve">isolated </w:t>
      </w:r>
      <w:r w:rsidR="00B57D82" w:rsidRPr="00763AA4">
        <w:rPr>
          <w:rFonts w:ascii="Arial" w:hAnsi="Arial" w:cs="Arial"/>
          <w:sz w:val="20"/>
          <w:szCs w:val="21"/>
        </w:rPr>
        <w:t>wo</w:t>
      </w:r>
      <w:r w:rsidR="00BD47FF">
        <w:rPr>
          <w:rFonts w:ascii="Arial" w:hAnsi="Arial" w:cs="Arial"/>
          <w:sz w:val="20"/>
          <w:szCs w:val="21"/>
        </w:rPr>
        <w:t>rds</w:t>
      </w:r>
      <w:r w:rsidR="00B57D82" w:rsidRPr="00763AA4">
        <w:rPr>
          <w:rFonts w:ascii="Arial" w:hAnsi="Arial" w:cs="Arial"/>
          <w:sz w:val="20"/>
          <w:szCs w:val="21"/>
        </w:rPr>
        <w:t>.</w:t>
      </w:r>
      <w:r w:rsidR="009867DE" w:rsidRPr="00763AA4">
        <w:rPr>
          <w:rFonts w:ascii="Arial" w:hAnsi="Arial" w:cs="Arial"/>
          <w:sz w:val="20"/>
          <w:szCs w:val="21"/>
        </w:rPr>
        <w:t xml:space="preserve"> While other words like </w:t>
      </w:r>
      <w:r w:rsidR="00227946">
        <w:rPr>
          <w:rFonts w:ascii="Arial" w:hAnsi="Arial" w:cs="Arial"/>
          <w:sz w:val="20"/>
          <w:szCs w:val="21"/>
        </w:rPr>
        <w:t xml:space="preserve">“tonichi” got nearly similar performance with words </w:t>
      </w:r>
      <w:r w:rsidR="0044796F">
        <w:rPr>
          <w:rFonts w:ascii="Arial" w:hAnsi="Arial" w:cs="Arial"/>
          <w:sz w:val="20"/>
          <w:szCs w:val="21"/>
        </w:rPr>
        <w:t>“jaja” and “jay” which got poor performance</w:t>
      </w:r>
      <w:r w:rsidR="009867DE" w:rsidRPr="00763AA4">
        <w:rPr>
          <w:rFonts w:ascii="Arial" w:hAnsi="Arial" w:cs="Arial"/>
          <w:sz w:val="20"/>
          <w:szCs w:val="21"/>
        </w:rPr>
        <w:t>.</w:t>
      </w:r>
      <w:r w:rsidR="00B35EED">
        <w:rPr>
          <w:rFonts w:ascii="Arial" w:hAnsi="Arial" w:cs="Arial"/>
          <w:sz w:val="20"/>
          <w:szCs w:val="21"/>
        </w:rPr>
        <w:t xml:space="preserve"> To the words which got low performance, there are some </w:t>
      </w:r>
      <w:r w:rsidR="00B35EED">
        <w:rPr>
          <w:rFonts w:ascii="Arial" w:hAnsi="Arial" w:cs="Arial"/>
          <w:sz w:val="20"/>
          <w:szCs w:val="21"/>
        </w:rPr>
        <w:lastRenderedPageBreak/>
        <w:t xml:space="preserve">recorded audio files </w:t>
      </w:r>
      <w:r w:rsidR="00FB6DC8">
        <w:rPr>
          <w:rFonts w:ascii="Arial" w:hAnsi="Arial" w:cs="Arial"/>
          <w:sz w:val="20"/>
          <w:szCs w:val="21"/>
        </w:rPr>
        <w:t>that have</w:t>
      </w:r>
      <w:r w:rsidR="00391922">
        <w:rPr>
          <w:rFonts w:ascii="Arial" w:hAnsi="Arial" w:cs="Arial"/>
          <w:sz w:val="20"/>
          <w:szCs w:val="21"/>
        </w:rPr>
        <w:t xml:space="preserve"> zero value or did not cover the two seconds range of audio file.</w:t>
      </w:r>
      <w:r w:rsidR="00FB6DC8">
        <w:rPr>
          <w:rFonts w:ascii="Arial" w:hAnsi="Arial" w:cs="Arial"/>
          <w:sz w:val="20"/>
          <w:szCs w:val="21"/>
        </w:rPr>
        <w:t xml:space="preserve"> There are also </w:t>
      </w:r>
      <w:r w:rsidR="00834FDC">
        <w:rPr>
          <w:rFonts w:ascii="Arial" w:hAnsi="Arial" w:cs="Arial"/>
          <w:sz w:val="20"/>
          <w:szCs w:val="21"/>
        </w:rPr>
        <w:t>advantage</w:t>
      </w:r>
      <w:r w:rsidR="00FB6DC8">
        <w:rPr>
          <w:rFonts w:ascii="Arial" w:hAnsi="Arial" w:cs="Arial"/>
          <w:sz w:val="20"/>
          <w:szCs w:val="21"/>
        </w:rPr>
        <w:t xml:space="preserve"> in updating of ANN model particularly with the number of hidden layer and output layer which affects the training and recognition performance of the model.</w:t>
      </w:r>
    </w:p>
    <w:p w:rsidR="003C304C" w:rsidRDefault="005822C9" w:rsidP="005822C9">
      <w:pPr>
        <w:rPr>
          <w:rFonts w:ascii="Arial" w:hAnsi="Arial" w:cs="Arial"/>
          <w:b/>
          <w:sz w:val="24"/>
          <w:szCs w:val="24"/>
        </w:rPr>
      </w:pPr>
      <w:r>
        <w:rPr>
          <w:rFonts w:ascii="Arial" w:hAnsi="Arial" w:cs="Arial"/>
          <w:b/>
          <w:sz w:val="24"/>
          <w:szCs w:val="24"/>
        </w:rPr>
        <w:t>5. Recommendation</w:t>
      </w:r>
      <w:r w:rsidR="003C304C">
        <w:rPr>
          <w:rFonts w:ascii="Arial" w:hAnsi="Arial" w:cs="Arial"/>
          <w:b/>
          <w:sz w:val="24"/>
          <w:szCs w:val="24"/>
        </w:rPr>
        <w:t>s</w:t>
      </w:r>
    </w:p>
    <w:p w:rsidR="00593FA4" w:rsidRPr="00763AA4" w:rsidRDefault="00593FA4" w:rsidP="00861056">
      <w:pPr>
        <w:spacing w:line="360" w:lineRule="auto"/>
        <w:jc w:val="both"/>
        <w:rPr>
          <w:rFonts w:ascii="Arial" w:hAnsi="Arial" w:cs="Arial"/>
          <w:b/>
          <w:sz w:val="20"/>
          <w:szCs w:val="21"/>
        </w:rPr>
      </w:pPr>
      <w:r>
        <w:rPr>
          <w:rFonts w:ascii="Arial" w:hAnsi="Arial" w:cs="Arial"/>
          <w:sz w:val="20"/>
          <w:szCs w:val="24"/>
        </w:rPr>
        <w:tab/>
      </w:r>
      <w:r w:rsidRPr="00763AA4">
        <w:rPr>
          <w:rFonts w:ascii="Arial" w:hAnsi="Arial" w:cs="Arial"/>
          <w:sz w:val="20"/>
          <w:szCs w:val="21"/>
        </w:rPr>
        <w:t xml:space="preserve">In this project, the researchers focused only in 7 words and limited for isolation words. </w:t>
      </w:r>
      <w:r w:rsidR="00B03B68" w:rsidRPr="00763AA4">
        <w:rPr>
          <w:rFonts w:ascii="Arial" w:hAnsi="Arial" w:cs="Arial"/>
          <w:sz w:val="20"/>
          <w:szCs w:val="21"/>
        </w:rPr>
        <w:t xml:space="preserve">In this case, the accuracy only depends only for one – word recognition rather than in word recognition at sentence level. </w:t>
      </w:r>
      <w:r w:rsidR="002B1D8B" w:rsidRPr="00763AA4">
        <w:rPr>
          <w:rFonts w:ascii="Arial" w:hAnsi="Arial" w:cs="Arial"/>
          <w:sz w:val="20"/>
          <w:szCs w:val="21"/>
        </w:rPr>
        <w:t>In speech recognition, accuracy and spe</w:t>
      </w:r>
      <w:r w:rsidR="00A61295" w:rsidRPr="00763AA4">
        <w:rPr>
          <w:rFonts w:ascii="Arial" w:hAnsi="Arial" w:cs="Arial"/>
          <w:sz w:val="20"/>
          <w:szCs w:val="21"/>
        </w:rPr>
        <w:t>ed are common</w:t>
      </w:r>
      <w:r w:rsidR="002B1D8B" w:rsidRPr="00763AA4">
        <w:rPr>
          <w:rFonts w:ascii="Arial" w:hAnsi="Arial" w:cs="Arial"/>
          <w:sz w:val="20"/>
          <w:szCs w:val="21"/>
        </w:rPr>
        <w:t xml:space="preserve"> measurements. The future researchers can add speed accuracy aside</w:t>
      </w:r>
      <w:r w:rsidR="00A61295" w:rsidRPr="00763AA4">
        <w:rPr>
          <w:rFonts w:ascii="Arial" w:hAnsi="Arial" w:cs="Arial"/>
          <w:sz w:val="20"/>
          <w:szCs w:val="21"/>
        </w:rPr>
        <w:t xml:space="preserve"> from</w:t>
      </w:r>
      <w:r w:rsidR="002B1D8B" w:rsidRPr="00763AA4">
        <w:rPr>
          <w:rFonts w:ascii="Arial" w:hAnsi="Arial" w:cs="Arial"/>
          <w:sz w:val="20"/>
          <w:szCs w:val="21"/>
        </w:rPr>
        <w:t xml:space="preserve"> word recognition accuracy. </w:t>
      </w:r>
      <w:r w:rsidR="00A61295" w:rsidRPr="00763AA4">
        <w:rPr>
          <w:rFonts w:ascii="Arial" w:hAnsi="Arial" w:cs="Arial"/>
          <w:sz w:val="20"/>
          <w:szCs w:val="21"/>
        </w:rPr>
        <w:t>Also, other language model can be used to train the features such as Hidden Markov Model.</w:t>
      </w:r>
    </w:p>
    <w:p w:rsidR="003C304C" w:rsidRDefault="003C304C" w:rsidP="005822C9">
      <w:pPr>
        <w:rPr>
          <w:noProof/>
        </w:rPr>
      </w:pPr>
      <w:r>
        <w:rPr>
          <w:rFonts w:ascii="Arial" w:hAnsi="Arial" w:cs="Arial"/>
          <w:b/>
          <w:sz w:val="24"/>
          <w:szCs w:val="24"/>
        </w:rPr>
        <w:t>References</w:t>
      </w:r>
      <w:r w:rsidR="00245CCF">
        <w:rPr>
          <w:rFonts w:ascii="Arial" w:hAnsi="Arial" w:cs="Arial"/>
          <w:b/>
          <w:sz w:val="24"/>
          <w:szCs w:val="24"/>
        </w:rPr>
        <w:fldChar w:fldCharType="begin"/>
      </w:r>
      <w:r w:rsidR="00245CCF">
        <w:rPr>
          <w:rFonts w:ascii="Arial" w:hAnsi="Arial" w:cs="Arial"/>
          <w:b/>
          <w:sz w:val="24"/>
          <w:szCs w:val="24"/>
        </w:rPr>
        <w:instrText xml:space="preserve"> BIBLIOGRAPHY  \l 13321 </w:instrText>
      </w:r>
      <w:r w:rsidR="00245CCF">
        <w:rPr>
          <w:rFonts w:ascii="Arial" w:hAnsi="Arial" w:cs="Arial"/>
          <w:b/>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4472"/>
      </w:tblGrid>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[1]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I. Patel and S. Rao, "Speech Recognition using HMM with MFCC - An Analysis using Frequency Spectral Decomposition Technique," </w:t>
            </w:r>
            <w:r w:rsidRPr="00763AA4">
              <w:rPr>
                <w:rFonts w:ascii="Arial" w:hAnsi="Arial" w:cs="Arial"/>
                <w:i/>
                <w:iCs/>
                <w:noProof/>
                <w:sz w:val="20"/>
                <w:szCs w:val="21"/>
              </w:rPr>
              <w:t xml:space="preserve">Signal &amp; Image Processing : An International Journal(SIPIJ), </w:t>
            </w:r>
            <w:r w:rsidRPr="00763AA4">
              <w:rPr>
                <w:rFonts w:ascii="Arial" w:hAnsi="Arial" w:cs="Arial"/>
                <w:noProof/>
                <w:sz w:val="20"/>
                <w:szCs w:val="21"/>
              </w:rPr>
              <w:t xml:space="preserve">vol. 1, no. 2, 2010.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[2]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B. C. Condino, J. A. A. Estinopo, E. L. Praico, J. L. G. Salac and R. M. Montaril, "GENOSUBS: An Automatic Subtitle Generator in Filipino Using Hidden Markov Model," 2015.</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[3]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S. Deshmukh and M. Bachute, "Automatic Speech and Speaker Recognition by MFCC, HMM and Vector Quantization," </w:t>
            </w:r>
            <w:r w:rsidRPr="00763AA4">
              <w:rPr>
                <w:rFonts w:ascii="Arial" w:hAnsi="Arial" w:cs="Arial"/>
                <w:i/>
                <w:iCs/>
                <w:noProof/>
                <w:sz w:val="20"/>
                <w:szCs w:val="21"/>
              </w:rPr>
              <w:t xml:space="preserve">International Journal of Engineering and Innovative Technology (IJEIT), </w:t>
            </w:r>
            <w:r w:rsidRPr="00763AA4">
              <w:rPr>
                <w:rFonts w:ascii="Arial" w:hAnsi="Arial" w:cs="Arial"/>
                <w:noProof/>
                <w:sz w:val="20"/>
                <w:szCs w:val="21"/>
              </w:rPr>
              <w:t xml:space="preserve">vol. 3, no. 1, 2013.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[4]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B. C. Kamble, "Speech Recognition Using Artificial Neural Network - A Review," </w:t>
            </w:r>
            <w:r w:rsidRPr="00763AA4">
              <w:rPr>
                <w:rFonts w:ascii="Arial" w:hAnsi="Arial" w:cs="Arial"/>
                <w:i/>
                <w:iCs/>
                <w:noProof/>
                <w:sz w:val="20"/>
                <w:szCs w:val="21"/>
              </w:rPr>
              <w:t xml:space="preserve">Int'l Journal of Computing, Communications &amp; Instrumentation Engg. (IJCCIE), </w:t>
            </w:r>
            <w:r w:rsidRPr="00763AA4">
              <w:rPr>
                <w:rFonts w:ascii="Arial" w:hAnsi="Arial" w:cs="Arial"/>
                <w:noProof/>
                <w:sz w:val="20"/>
                <w:szCs w:val="21"/>
              </w:rPr>
              <w:t xml:space="preserve">vol. 3, no. 1, 2016.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[5]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M. Al - Raba Bah, A. Al - Marghilan and M. E. Eyad, "Artificial Intelligence Technique for </w:t>
            </w:r>
            <w:r w:rsidRPr="00763AA4">
              <w:rPr>
                <w:rFonts w:ascii="Arial" w:hAnsi="Arial" w:cs="Arial"/>
                <w:noProof/>
                <w:sz w:val="20"/>
                <w:szCs w:val="21"/>
              </w:rPr>
              <w:lastRenderedPageBreak/>
              <w:t xml:space="preserve">Speech Recognition based on Neural Networks," </w:t>
            </w:r>
            <w:r w:rsidRPr="00763AA4">
              <w:rPr>
                <w:rFonts w:ascii="Arial" w:hAnsi="Arial" w:cs="Arial"/>
                <w:i/>
                <w:iCs/>
                <w:noProof/>
                <w:sz w:val="20"/>
                <w:szCs w:val="21"/>
              </w:rPr>
              <w:t xml:space="preserve">Oriental Journal of Computer Science &amp; Technology, </w:t>
            </w:r>
            <w:r w:rsidRPr="00763AA4">
              <w:rPr>
                <w:rFonts w:ascii="Arial" w:hAnsi="Arial" w:cs="Arial"/>
                <w:noProof/>
                <w:sz w:val="20"/>
                <w:szCs w:val="21"/>
              </w:rPr>
              <w:t xml:space="preserve">vol. 7, no. 3, pp. 331 - 336, 2014.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lastRenderedPageBreak/>
              <w:t xml:space="preserve">[6]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K.-S. Lee, "EMG-Based Speech Recognition Using Hidden Markov Models With Global Control Variables," </w:t>
            </w:r>
            <w:r w:rsidRPr="00763AA4">
              <w:rPr>
                <w:rFonts w:ascii="Arial" w:hAnsi="Arial" w:cs="Arial"/>
                <w:i/>
                <w:iCs/>
                <w:noProof/>
                <w:sz w:val="20"/>
                <w:szCs w:val="21"/>
              </w:rPr>
              <w:t xml:space="preserve">IEEE Transactions on Biomedical Engineering, </w:t>
            </w:r>
            <w:r w:rsidRPr="00763AA4">
              <w:rPr>
                <w:rFonts w:ascii="Arial" w:hAnsi="Arial" w:cs="Arial"/>
                <w:noProof/>
                <w:sz w:val="20"/>
                <w:szCs w:val="21"/>
              </w:rPr>
              <w:t xml:space="preserve">vol. 55, no. 3, 2008.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[7]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D. P. Jackson, "Artificial Neural Networks in Speech Recognition," University of Surrey.</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[8]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S. Y. M.Q Wang, "Speech recognition using hidden Markov model decomposition and a general background speech model," </w:t>
            </w:r>
            <w:r w:rsidRPr="00763AA4">
              <w:rPr>
                <w:rFonts w:ascii="Arial" w:hAnsi="Arial" w:cs="Arial"/>
                <w:i/>
                <w:iCs/>
                <w:noProof/>
                <w:sz w:val="20"/>
                <w:szCs w:val="21"/>
              </w:rPr>
              <w:t xml:space="preserve">IEEE International Conference on Acoustics, Speech, and Signal Processing, </w:t>
            </w:r>
            <w:r w:rsidRPr="00763AA4">
              <w:rPr>
                <w:rFonts w:ascii="Arial" w:hAnsi="Arial" w:cs="Arial"/>
                <w:noProof/>
                <w:sz w:val="20"/>
                <w:szCs w:val="21"/>
              </w:rPr>
              <w:t xml:space="preserve">vol. 5, 1992. </w:t>
            </w:r>
          </w:p>
        </w:tc>
      </w:tr>
    </w:tbl>
    <w:p w:rsidR="003C304C" w:rsidRDefault="003C304C">
      <w:pPr>
        <w:rPr>
          <w:rFonts w:eastAsia="Times New Roman"/>
          <w:noProof/>
        </w:rPr>
      </w:pPr>
    </w:p>
    <w:p w:rsidR="003C304C" w:rsidRDefault="00245CCF" w:rsidP="005822C9">
      <w:pPr>
        <w:rPr>
          <w:rFonts w:ascii="Arial" w:hAnsi="Arial" w:cs="Arial"/>
          <w:b/>
          <w:sz w:val="24"/>
          <w:szCs w:val="24"/>
        </w:rPr>
      </w:pPr>
      <w:r>
        <w:rPr>
          <w:rFonts w:ascii="Arial" w:hAnsi="Arial" w:cs="Arial"/>
          <w:b/>
          <w:sz w:val="24"/>
          <w:szCs w:val="24"/>
        </w:rPr>
        <w:fldChar w:fldCharType="end"/>
      </w:r>
    </w:p>
    <w:p w:rsidR="00245CCF" w:rsidRDefault="003C304C" w:rsidP="005822C9">
      <w:pPr>
        <w:rPr>
          <w:rFonts w:ascii="Arial" w:hAnsi="Arial" w:cs="Arial"/>
          <w:b/>
          <w:sz w:val="24"/>
          <w:szCs w:val="24"/>
        </w:rPr>
      </w:pPr>
      <w:r>
        <w:rPr>
          <w:rFonts w:ascii="Arial" w:hAnsi="Arial" w:cs="Arial"/>
          <w:b/>
          <w:sz w:val="24"/>
          <w:szCs w:val="24"/>
        </w:rPr>
        <w:t>Curriculum Vitae</w:t>
      </w:r>
    </w:p>
    <w:tbl>
      <w:tblPr>
        <w:tblStyle w:val="TableGrid"/>
        <w:tblW w:w="49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2770"/>
      </w:tblGrid>
      <w:tr w:rsidR="00897CA3" w:rsidRPr="00B620A5" w:rsidTr="00861056">
        <w:trPr>
          <w:trHeight w:val="149"/>
        </w:trPr>
        <w:tc>
          <w:tcPr>
            <w:tcW w:w="2143" w:type="dxa"/>
          </w:tcPr>
          <w:p w:rsidR="003C304C" w:rsidRPr="00B620A5" w:rsidRDefault="003C304C" w:rsidP="006A7D9D">
            <w:pPr>
              <w:rPr>
                <w:rFonts w:ascii="Arial" w:hAnsi="Arial" w:cs="Arial"/>
                <w:sz w:val="20"/>
                <w:szCs w:val="20"/>
              </w:rPr>
            </w:pPr>
          </w:p>
          <w:p w:rsidR="003C304C" w:rsidRPr="00B620A5" w:rsidRDefault="00897CA3" w:rsidP="00897CA3">
            <w:pPr>
              <w:jc w:val="center"/>
              <w:rPr>
                <w:rFonts w:ascii="Arial" w:eastAsia="Times New Roman" w:hAnsi="Arial" w:cs="Arial"/>
                <w:b/>
                <w:noProof/>
                <w:sz w:val="20"/>
                <w:szCs w:val="20"/>
              </w:rPr>
            </w:pPr>
            <w:r>
              <w:rPr>
                <w:rFonts w:ascii="Arial" w:eastAsia="Times New Roman" w:hAnsi="Arial" w:cs="Arial"/>
                <w:b/>
                <w:noProof/>
                <w:sz w:val="20"/>
                <w:szCs w:val="20"/>
                <w:lang w:eastAsia="en-PH"/>
              </w:rPr>
              <w:drawing>
                <wp:inline distT="0" distB="0" distL="0" distR="0" wp14:anchorId="2DB6F1FC" wp14:editId="5E6E146E">
                  <wp:extent cx="1188720" cy="1188720"/>
                  <wp:effectExtent l="19050" t="19050" r="11430" b="1143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jocas.png"/>
                          <pic:cNvPicPr preferRelativeResize="0"/>
                        </pic:nvPicPr>
                        <pic:blipFill>
                          <a:blip r:embed="rId13">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188720" cy="1188720"/>
                          </a:xfrm>
                          <a:prstGeom prst="rect">
                            <a:avLst/>
                          </a:prstGeom>
                          <a:ln>
                            <a:solidFill>
                              <a:schemeClr val="tx1"/>
                            </a:solidFill>
                          </a:ln>
                        </pic:spPr>
                      </pic:pic>
                    </a:graphicData>
                  </a:graphic>
                </wp:inline>
              </w:drawing>
            </w:r>
          </w:p>
        </w:tc>
        <w:tc>
          <w:tcPr>
            <w:tcW w:w="2770" w:type="dxa"/>
          </w:tcPr>
          <w:p w:rsidR="003C304C" w:rsidRPr="00897CA3" w:rsidRDefault="00897CA3" w:rsidP="00897CA3">
            <w:pPr>
              <w:jc w:val="both"/>
              <w:rPr>
                <w:rFonts w:ascii="Arial" w:eastAsia="Times New Roman" w:hAnsi="Arial" w:cs="Arial"/>
                <w:noProof/>
                <w:sz w:val="20"/>
                <w:szCs w:val="20"/>
              </w:rPr>
            </w:pPr>
            <w:r w:rsidRPr="00897CA3">
              <w:rPr>
                <w:rFonts w:ascii="Arial" w:hAnsi="Arial" w:cs="Arial"/>
                <w:b/>
                <w:bCs/>
                <w:sz w:val="18"/>
                <w:szCs w:val="20"/>
              </w:rPr>
              <w:t xml:space="preserve">Joshua Robert B. Castañeda </w:t>
            </w:r>
            <w:r w:rsidRPr="00897CA3">
              <w:rPr>
                <w:rFonts w:ascii="Arial" w:hAnsi="Arial" w:cs="Arial"/>
                <w:sz w:val="18"/>
                <w:szCs w:val="20"/>
              </w:rPr>
              <w:t>is a Bachelor of Science in Computer Science student at the Polytechnic University of the Philippines who has a vast knowledge on programming languages such as C, Java and Python. He is well-equipped with necessary knowledge and skills in the field of computing and sees his self of developing his own algorithm someday.</w:t>
            </w:r>
          </w:p>
        </w:tc>
      </w:tr>
      <w:tr w:rsidR="003C304C" w:rsidRPr="00B620A5" w:rsidTr="00861056">
        <w:trPr>
          <w:trHeight w:val="2745"/>
        </w:trPr>
        <w:tc>
          <w:tcPr>
            <w:tcW w:w="2143" w:type="dxa"/>
          </w:tcPr>
          <w:p w:rsidR="003C304C" w:rsidRPr="00B620A5" w:rsidRDefault="003C304C"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1312" behindDoc="0" locked="0" layoutInCell="1" allowOverlap="1" wp14:anchorId="71B4AEA8" wp14:editId="3B9D4A0F">
                  <wp:simplePos x="0" y="0"/>
                  <wp:positionH relativeFrom="column">
                    <wp:posOffset>26035</wp:posOffset>
                  </wp:positionH>
                  <wp:positionV relativeFrom="paragraph">
                    <wp:posOffset>332740</wp:posOffset>
                  </wp:positionV>
                  <wp:extent cx="1188720" cy="1179576"/>
                  <wp:effectExtent l="19050" t="19050" r="11430" b="20955"/>
                  <wp:wrapTopAndBottom/>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2657135_10210343309884605_1089634507_n.jpg"/>
                          <pic:cNvPicPr preferRelativeResize="0"/>
                        </pic:nvPicPr>
                        <pic:blipFill rotWithShape="1">
                          <a:blip r:embed="rId15">
                            <a:extLst>
                              <a:ext uri="{28A0092B-C50C-407E-A947-70E740481C1C}">
                                <a14:useLocalDpi xmlns:a14="http://schemas.microsoft.com/office/drawing/2010/main" val="0"/>
                              </a:ext>
                            </a:extLst>
                          </a:blip>
                          <a:srcRect l="5819" r="7971" b="17845"/>
                          <a:stretch/>
                        </pic:blipFill>
                        <pic:spPr bwMode="auto">
                          <a:xfrm>
                            <a:off x="0" y="0"/>
                            <a:ext cx="1188720" cy="1179576"/>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770" w:type="dxa"/>
          </w:tcPr>
          <w:p w:rsidR="00897CA3" w:rsidRDefault="00897CA3" w:rsidP="006A7D9D">
            <w:pPr>
              <w:jc w:val="both"/>
              <w:rPr>
                <w:rFonts w:ascii="Arial" w:eastAsia="Times New Roman" w:hAnsi="Arial" w:cs="Arial"/>
                <w:b/>
                <w:noProof/>
                <w:sz w:val="18"/>
                <w:szCs w:val="20"/>
              </w:rPr>
            </w:pPr>
          </w:p>
          <w:p w:rsidR="003C304C" w:rsidRPr="00DF2F2C" w:rsidRDefault="003C304C" w:rsidP="006A7D9D">
            <w:pPr>
              <w:jc w:val="both"/>
              <w:rPr>
                <w:rFonts w:ascii="Arial" w:eastAsia="Times New Roman" w:hAnsi="Arial" w:cs="Arial"/>
                <w:noProof/>
                <w:sz w:val="18"/>
                <w:szCs w:val="20"/>
              </w:rPr>
            </w:pPr>
            <w:r w:rsidRPr="00DF2F2C">
              <w:rPr>
                <w:rFonts w:ascii="Arial" w:eastAsia="Times New Roman" w:hAnsi="Arial" w:cs="Arial"/>
                <w:b/>
                <w:noProof/>
                <w:sz w:val="18"/>
                <w:szCs w:val="20"/>
              </w:rPr>
              <w:t>Tonic</w:t>
            </w:r>
            <w:bookmarkStart w:id="7" w:name="_GoBack"/>
            <w:bookmarkEnd w:id="7"/>
            <w:r w:rsidRPr="00DF2F2C">
              <w:rPr>
                <w:rFonts w:ascii="Arial" w:eastAsia="Times New Roman" w:hAnsi="Arial" w:cs="Arial"/>
                <w:b/>
                <w:noProof/>
                <w:sz w:val="18"/>
                <w:szCs w:val="20"/>
              </w:rPr>
              <w:t xml:space="preserve">hi Paul Dela </w:t>
            </w:r>
            <w:r w:rsidR="00DF2F2C" w:rsidRPr="00DF2F2C">
              <w:rPr>
                <w:rFonts w:ascii="Arial" w:eastAsia="Times New Roman" w:hAnsi="Arial" w:cs="Arial"/>
                <w:b/>
                <w:noProof/>
                <w:sz w:val="18"/>
                <w:szCs w:val="20"/>
              </w:rPr>
              <w:t xml:space="preserve">Cruz </w:t>
            </w:r>
            <w:r w:rsidR="00DF2F2C" w:rsidRPr="00DF2F2C">
              <w:rPr>
                <w:rFonts w:ascii="Arial" w:eastAsia="Times New Roman" w:hAnsi="Arial" w:cs="Arial"/>
                <w:noProof/>
                <w:sz w:val="18"/>
                <w:szCs w:val="20"/>
              </w:rPr>
              <w:t>lives in New Manila, Quezon City, Philippines. Currently taking a bachelor degree in Science in Computer Science at Polytechnic University of the Philippines. He has a high interest in computers and how everything works on it. This includes computational intelligence and internet of things</w:t>
            </w:r>
            <w:r w:rsidRPr="00DF2F2C">
              <w:rPr>
                <w:rFonts w:ascii="Arial" w:hAnsi="Arial" w:cs="Arial"/>
                <w:sz w:val="18"/>
                <w:szCs w:val="20"/>
                <w:shd w:val="clear" w:color="auto" w:fill="F1F0F0"/>
              </w:rPr>
              <w:t>.</w:t>
            </w:r>
          </w:p>
          <w:p w:rsidR="003C304C" w:rsidRPr="00DF2F2C" w:rsidRDefault="003C304C" w:rsidP="006A7D9D">
            <w:pPr>
              <w:rPr>
                <w:rFonts w:ascii="Arial" w:eastAsia="Times New Roman" w:hAnsi="Arial" w:cs="Arial"/>
                <w:noProof/>
                <w:sz w:val="20"/>
                <w:szCs w:val="20"/>
              </w:rPr>
            </w:pPr>
          </w:p>
        </w:tc>
      </w:tr>
      <w:tr w:rsidR="00897CA3" w:rsidRPr="00B620A5" w:rsidTr="00861056">
        <w:trPr>
          <w:trHeight w:val="149"/>
        </w:trPr>
        <w:tc>
          <w:tcPr>
            <w:tcW w:w="2143" w:type="dxa"/>
          </w:tcPr>
          <w:p w:rsidR="003C304C" w:rsidRPr="00B620A5" w:rsidRDefault="003C304C" w:rsidP="006A7D9D">
            <w:pPr>
              <w:jc w:val="both"/>
              <w:rPr>
                <w:rFonts w:ascii="Arial" w:eastAsia="Times New Roman" w:hAnsi="Arial" w:cs="Arial"/>
                <w:b/>
                <w:noProof/>
                <w:sz w:val="20"/>
                <w:szCs w:val="20"/>
              </w:rPr>
            </w:pPr>
            <w:r>
              <w:rPr>
                <w:rFonts w:ascii="Arial" w:eastAsia="Times New Roman" w:hAnsi="Arial" w:cs="Arial"/>
                <w:b/>
                <w:noProof/>
                <w:sz w:val="20"/>
                <w:szCs w:val="20"/>
                <w:lang w:eastAsia="en-PH"/>
              </w:rPr>
              <w:lastRenderedPageBreak/>
              <w:drawing>
                <wp:anchor distT="0" distB="0" distL="114300" distR="114300" simplePos="0" relativeHeight="251662336" behindDoc="0" locked="0" layoutInCell="1" allowOverlap="1" wp14:anchorId="14711AE8" wp14:editId="5221EA5B">
                  <wp:simplePos x="0" y="0"/>
                  <wp:positionH relativeFrom="column">
                    <wp:posOffset>67945</wp:posOffset>
                  </wp:positionH>
                  <wp:positionV relativeFrom="paragraph">
                    <wp:posOffset>115570</wp:posOffset>
                  </wp:positionV>
                  <wp:extent cx="1188720" cy="1188720"/>
                  <wp:effectExtent l="19050" t="19050" r="1143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y.jpg"/>
                          <pic:cNvPicPr/>
                        </pic:nvPicPr>
                        <pic:blipFill>
                          <a:blip r:embed="rId16">
                            <a:extLst>
                              <a:ext uri="{BEBA8EAE-BF5A-486C-A8C5-ECC9F3942E4B}">
                                <a14:imgProps xmlns:a14="http://schemas.microsoft.com/office/drawing/2010/main">
                                  <a14:imgLayer r:embed="rId17">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1188720" cy="1188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2770" w:type="dxa"/>
          </w:tcPr>
          <w:p w:rsidR="003C304C" w:rsidRPr="00B620A5" w:rsidRDefault="003C304C" w:rsidP="006A7D9D">
            <w:pPr>
              <w:jc w:val="both"/>
              <w:rPr>
                <w:rFonts w:ascii="Arial" w:eastAsia="Times New Roman" w:hAnsi="Arial" w:cs="Arial"/>
                <w:noProof/>
                <w:sz w:val="20"/>
                <w:szCs w:val="20"/>
              </w:rPr>
            </w:pPr>
            <w:r w:rsidRPr="00F9495E">
              <w:rPr>
                <w:rFonts w:ascii="Arial" w:eastAsia="Times New Roman" w:hAnsi="Arial" w:cs="Arial"/>
                <w:b/>
                <w:noProof/>
                <w:sz w:val="18"/>
                <w:szCs w:val="20"/>
              </w:rPr>
              <w:t xml:space="preserve">Jay Leonarth F. Gecarane </w:t>
            </w:r>
            <w:r w:rsidRPr="00F9495E">
              <w:rPr>
                <w:rFonts w:ascii="Arial" w:eastAsia="Times New Roman" w:hAnsi="Arial" w:cs="Arial"/>
                <w:noProof/>
                <w:sz w:val="18"/>
                <w:szCs w:val="20"/>
              </w:rPr>
              <w:t>is a fourth year student, currently taking BS in Computer Science in Polytechnic University of the Phlippines. H</w:t>
            </w:r>
            <w:r>
              <w:rPr>
                <w:rFonts w:ascii="Arial" w:eastAsia="Times New Roman" w:hAnsi="Arial" w:cs="Arial"/>
                <w:noProof/>
                <w:sz w:val="18"/>
                <w:szCs w:val="20"/>
              </w:rPr>
              <w:t>e has research interests in mobile, natural language processing and image processing.</w:t>
            </w:r>
            <w:r w:rsidRPr="00F9495E">
              <w:rPr>
                <w:rFonts w:ascii="Arial" w:eastAsia="Times New Roman" w:hAnsi="Arial" w:cs="Arial"/>
                <w:noProof/>
                <w:sz w:val="18"/>
                <w:szCs w:val="20"/>
              </w:rPr>
              <w:t xml:space="preserve"> </w:t>
            </w:r>
            <w:r>
              <w:rPr>
                <w:rFonts w:ascii="Arial" w:eastAsia="Times New Roman" w:hAnsi="Arial" w:cs="Arial"/>
                <w:noProof/>
                <w:sz w:val="18"/>
                <w:szCs w:val="20"/>
              </w:rPr>
              <w:t>He is knowledgeable about web and mobile development, Java, Python, C and C#.</w:t>
            </w:r>
            <w:r w:rsidRPr="00F9495E">
              <w:rPr>
                <w:rFonts w:ascii="Arial" w:eastAsia="Times New Roman" w:hAnsi="Arial" w:cs="Arial"/>
                <w:noProof/>
                <w:sz w:val="18"/>
                <w:szCs w:val="20"/>
              </w:rPr>
              <w:t xml:space="preserve"> </w:t>
            </w:r>
          </w:p>
        </w:tc>
      </w:tr>
      <w:tr w:rsidR="00D87AB4" w:rsidRPr="00B620A5" w:rsidTr="00861056">
        <w:trPr>
          <w:trHeight w:val="149"/>
        </w:trPr>
        <w:tc>
          <w:tcPr>
            <w:tcW w:w="2143" w:type="dxa"/>
          </w:tcPr>
          <w:p w:rsidR="003C304C" w:rsidRPr="00C01162" w:rsidRDefault="00D87AB4"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3360" behindDoc="0" locked="0" layoutInCell="1" allowOverlap="1" wp14:anchorId="23C3369F" wp14:editId="13133786">
                  <wp:simplePos x="0" y="0"/>
                  <wp:positionH relativeFrom="column">
                    <wp:posOffset>26035</wp:posOffset>
                  </wp:positionH>
                  <wp:positionV relativeFrom="paragraph">
                    <wp:posOffset>255270</wp:posOffset>
                  </wp:positionV>
                  <wp:extent cx="1188720" cy="1188720"/>
                  <wp:effectExtent l="19050" t="19050" r="11430" b="11430"/>
                  <wp:wrapTopAndBottom/>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kenno.png"/>
                          <pic:cNvPicPr preferRelativeResize="0"/>
                        </pic:nvPicPr>
                        <pic:blipFill rotWithShape="1">
                          <a:blip r:embed="rId18">
                            <a:extLst>
                              <a:ext uri="{28A0092B-C50C-407E-A947-70E740481C1C}">
                                <a14:useLocalDpi xmlns:a14="http://schemas.microsoft.com/office/drawing/2010/main" val="0"/>
                              </a:ext>
                            </a:extLst>
                          </a:blip>
                          <a:srcRect l="6310" t="5600"/>
                          <a:stretch/>
                        </pic:blipFill>
                        <pic:spPr bwMode="auto">
                          <a:xfrm>
                            <a:off x="0" y="0"/>
                            <a:ext cx="1188720" cy="11887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770" w:type="dxa"/>
          </w:tcPr>
          <w:p w:rsidR="00D87AB4" w:rsidRDefault="00D87AB4" w:rsidP="00D87AB4">
            <w:pPr>
              <w:pStyle w:val="Default"/>
              <w:jc w:val="both"/>
              <w:rPr>
                <w:rFonts w:ascii="Arial" w:eastAsia="Times New Roman" w:hAnsi="Arial" w:cs="Arial"/>
                <w:b/>
                <w:noProof/>
                <w:sz w:val="18"/>
                <w:szCs w:val="20"/>
              </w:rPr>
            </w:pPr>
          </w:p>
          <w:p w:rsidR="003C304C" w:rsidRPr="00D87AB4" w:rsidRDefault="00D87AB4" w:rsidP="00D87AB4">
            <w:pPr>
              <w:pStyle w:val="Default"/>
              <w:jc w:val="both"/>
              <w:rPr>
                <w:rFonts w:ascii="Arial" w:hAnsi="Arial" w:cs="Arial"/>
                <w:sz w:val="18"/>
                <w:szCs w:val="20"/>
              </w:rPr>
            </w:pPr>
            <w:r w:rsidRPr="00D87AB4">
              <w:rPr>
                <w:rFonts w:ascii="Arial" w:eastAsia="Times New Roman" w:hAnsi="Arial" w:cs="Arial"/>
                <w:b/>
                <w:noProof/>
                <w:sz w:val="18"/>
                <w:szCs w:val="20"/>
              </w:rPr>
              <w:t xml:space="preserve">Kenno John Lim </w:t>
            </w:r>
            <w:r w:rsidRPr="00D87AB4">
              <w:rPr>
                <w:rFonts w:ascii="Arial" w:hAnsi="Arial" w:cs="Arial"/>
                <w:sz w:val="18"/>
                <w:szCs w:val="20"/>
              </w:rPr>
              <w:t>is taking a Bachelor of Science in Computer Science at Polytechnic University of the Philippines. Educated using the platfor</w:t>
            </w:r>
            <w:r>
              <w:rPr>
                <w:rFonts w:ascii="Arial" w:hAnsi="Arial" w:cs="Arial"/>
                <w:sz w:val="18"/>
                <w:szCs w:val="20"/>
              </w:rPr>
              <w:t xml:space="preserve">m of HTML5, C, C#, MATLAB and </w:t>
            </w:r>
            <w:r w:rsidRPr="00D87AB4">
              <w:rPr>
                <w:rFonts w:ascii="Arial" w:hAnsi="Arial" w:cs="Arial"/>
                <w:sz w:val="18"/>
                <w:szCs w:val="20"/>
              </w:rPr>
              <w:t xml:space="preserve">has little knowledge of Python. Personal interests are music, tekken and movies. </w:t>
            </w:r>
            <w:r>
              <w:rPr>
                <w:rFonts w:ascii="Arial" w:hAnsi="Arial" w:cs="Arial"/>
                <w:sz w:val="18"/>
                <w:szCs w:val="20"/>
              </w:rPr>
              <w:t xml:space="preserve"> </w:t>
            </w:r>
            <w:r w:rsidRPr="00D87AB4">
              <w:rPr>
                <w:rFonts w:ascii="Arial" w:hAnsi="Arial" w:cs="Arial"/>
                <w:sz w:val="18"/>
                <w:szCs w:val="20"/>
              </w:rPr>
              <w:t>Hobbies are modeling and collecting stuffs like Trolls.</w:t>
            </w:r>
          </w:p>
        </w:tc>
      </w:tr>
      <w:tr w:rsidR="00D87AB4" w:rsidRPr="00B620A5" w:rsidTr="00861056">
        <w:trPr>
          <w:trHeight w:val="149"/>
        </w:trPr>
        <w:tc>
          <w:tcPr>
            <w:tcW w:w="2143" w:type="dxa"/>
          </w:tcPr>
          <w:p w:rsidR="003C304C" w:rsidRPr="00C01162" w:rsidRDefault="003C304C"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5408" behindDoc="0" locked="0" layoutInCell="1" allowOverlap="1" wp14:anchorId="635BFFA6" wp14:editId="5B6B60E4">
                  <wp:simplePos x="0" y="0"/>
                  <wp:positionH relativeFrom="column">
                    <wp:posOffset>26035</wp:posOffset>
                  </wp:positionH>
                  <wp:positionV relativeFrom="paragraph">
                    <wp:posOffset>80010</wp:posOffset>
                  </wp:positionV>
                  <wp:extent cx="1188720" cy="1188720"/>
                  <wp:effectExtent l="19050" t="19050" r="11430" b="1143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2500799_1469561769780072_1511074132_n.jpg"/>
                          <pic:cNvPicPr preferRelativeResize="0"/>
                        </pic:nvPicPr>
                        <pic:blipFill rotWithShape="1">
                          <a:blip r:embed="rId19" cstate="print">
                            <a:extLst>
                              <a:ext uri="{28A0092B-C50C-407E-A947-70E740481C1C}">
                                <a14:useLocalDpi xmlns:a14="http://schemas.microsoft.com/office/drawing/2010/main" val="0"/>
                              </a:ext>
                            </a:extLst>
                          </a:blip>
                          <a:srcRect b="12403"/>
                          <a:stretch/>
                        </pic:blipFill>
                        <pic:spPr bwMode="auto">
                          <a:xfrm>
                            <a:off x="0" y="0"/>
                            <a:ext cx="1188720" cy="11887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770" w:type="dxa"/>
          </w:tcPr>
          <w:p w:rsidR="00D87AB4" w:rsidRDefault="00D87AB4" w:rsidP="00DF2F2C">
            <w:pPr>
              <w:jc w:val="both"/>
              <w:rPr>
                <w:rFonts w:ascii="Arial" w:eastAsia="Times New Roman" w:hAnsi="Arial" w:cs="Arial"/>
                <w:b/>
                <w:noProof/>
                <w:sz w:val="18"/>
                <w:szCs w:val="18"/>
              </w:rPr>
            </w:pPr>
          </w:p>
          <w:p w:rsidR="003C304C" w:rsidRPr="00C13CFB" w:rsidRDefault="003C304C" w:rsidP="00DF2F2C">
            <w:pPr>
              <w:jc w:val="both"/>
              <w:rPr>
                <w:rFonts w:ascii="Arial" w:eastAsia="Times New Roman" w:hAnsi="Arial" w:cs="Arial"/>
                <w:noProof/>
                <w:sz w:val="18"/>
                <w:szCs w:val="18"/>
              </w:rPr>
            </w:pPr>
            <w:r w:rsidRPr="00C13CFB">
              <w:rPr>
                <w:rFonts w:ascii="Arial" w:eastAsia="Times New Roman" w:hAnsi="Arial" w:cs="Arial"/>
                <w:b/>
                <w:noProof/>
                <w:sz w:val="18"/>
                <w:szCs w:val="18"/>
              </w:rPr>
              <w:t xml:space="preserve">Eadrian Marzan </w:t>
            </w:r>
            <w:r w:rsidR="00DF2F2C" w:rsidRPr="00DF2F2C">
              <w:rPr>
                <w:rFonts w:ascii="Arial" w:eastAsia="Times New Roman" w:hAnsi="Arial" w:cs="Arial"/>
                <w:noProof/>
                <w:sz w:val="18"/>
                <w:szCs w:val="18"/>
              </w:rPr>
              <w:t>lives in Caloocan City, Philippines. Currently taking a bachelor degree in Science in Computer Science at Polytechnic University of the Philippines. He is focusing in web developing as front end programmer and interests on robotics and AI's.</w:t>
            </w:r>
          </w:p>
        </w:tc>
      </w:tr>
      <w:tr w:rsidR="00D87AB4" w:rsidRPr="00DF2F2C" w:rsidTr="00861056">
        <w:trPr>
          <w:trHeight w:val="2450"/>
        </w:trPr>
        <w:tc>
          <w:tcPr>
            <w:tcW w:w="2143" w:type="dxa"/>
          </w:tcPr>
          <w:p w:rsidR="003C304C" w:rsidRPr="00C01162" w:rsidRDefault="003C304C"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4384" behindDoc="0" locked="0" layoutInCell="1" allowOverlap="1" wp14:anchorId="30476D95" wp14:editId="3F43B895">
                  <wp:simplePos x="0" y="0"/>
                  <wp:positionH relativeFrom="column">
                    <wp:posOffset>20955</wp:posOffset>
                  </wp:positionH>
                  <wp:positionV relativeFrom="paragraph">
                    <wp:posOffset>156845</wp:posOffset>
                  </wp:positionV>
                  <wp:extent cx="1188720" cy="1188720"/>
                  <wp:effectExtent l="19050" t="19050" r="11430" b="1143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Jaja.jp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1188720" cy="1188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2770" w:type="dxa"/>
          </w:tcPr>
          <w:p w:rsidR="00D87AB4" w:rsidRDefault="00D87AB4" w:rsidP="006A7D9D">
            <w:pPr>
              <w:jc w:val="both"/>
              <w:rPr>
                <w:rFonts w:ascii="Arial" w:eastAsia="Times New Roman" w:hAnsi="Arial" w:cs="Arial"/>
                <w:b/>
                <w:noProof/>
                <w:sz w:val="18"/>
                <w:szCs w:val="18"/>
              </w:rPr>
            </w:pPr>
          </w:p>
          <w:p w:rsidR="003C304C" w:rsidRPr="00DF2F2C" w:rsidRDefault="00DF2F2C" w:rsidP="006A7D9D">
            <w:pPr>
              <w:jc w:val="both"/>
              <w:rPr>
                <w:rFonts w:ascii="Arial" w:eastAsia="Times New Roman" w:hAnsi="Arial" w:cs="Arial"/>
                <w:noProof/>
                <w:sz w:val="18"/>
                <w:szCs w:val="18"/>
              </w:rPr>
            </w:pPr>
            <w:r w:rsidRPr="00DF2F2C">
              <w:rPr>
                <w:rFonts w:ascii="Arial" w:eastAsia="Times New Roman" w:hAnsi="Arial" w:cs="Arial"/>
                <w:b/>
                <w:noProof/>
                <w:sz w:val="18"/>
                <w:szCs w:val="18"/>
              </w:rPr>
              <w:t xml:space="preserve">Jessica Justine B. Militar </w:t>
            </w:r>
            <w:r w:rsidRPr="00DF2F2C">
              <w:rPr>
                <w:rFonts w:ascii="Arial" w:eastAsia="Times New Roman" w:hAnsi="Arial" w:cs="Arial"/>
                <w:noProof/>
                <w:sz w:val="18"/>
                <w:szCs w:val="18"/>
              </w:rPr>
              <w:t>is a Computer Science student at Polytechnic University from the year 2014 up to the present. She enjoys experimenting different algorithms and is driven by challenge. She has knowledge in programming languages such as Java, C#, C.</w:t>
            </w:r>
          </w:p>
        </w:tc>
      </w:tr>
      <w:tr w:rsidR="00D87AB4" w:rsidRPr="00B620A5" w:rsidTr="00861056">
        <w:trPr>
          <w:trHeight w:val="2607"/>
        </w:trPr>
        <w:tc>
          <w:tcPr>
            <w:tcW w:w="2143" w:type="dxa"/>
          </w:tcPr>
          <w:p w:rsidR="003C304C" w:rsidRPr="00C01162" w:rsidRDefault="003C304C"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6432" behindDoc="0" locked="0" layoutInCell="1" allowOverlap="1" wp14:anchorId="1A62D8D0" wp14:editId="5D245683">
                  <wp:simplePos x="0" y="0"/>
                  <wp:positionH relativeFrom="column">
                    <wp:posOffset>41910</wp:posOffset>
                  </wp:positionH>
                  <wp:positionV relativeFrom="paragraph">
                    <wp:posOffset>266700</wp:posOffset>
                  </wp:positionV>
                  <wp:extent cx="1179195" cy="1188720"/>
                  <wp:effectExtent l="19050" t="19050" r="20955" b="114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12668_1815531011808712_852104634_o.jpg"/>
                          <pic:cNvPicPr/>
                        </pic:nvPicPr>
                        <pic:blipFill rotWithShape="1">
                          <a:blip r:embed="rId21" cstate="print">
                            <a:extLst>
                              <a:ext uri="{28A0092B-C50C-407E-A947-70E740481C1C}">
                                <a14:useLocalDpi xmlns:a14="http://schemas.microsoft.com/office/drawing/2010/main" val="0"/>
                              </a:ext>
                            </a:extLst>
                          </a:blip>
                          <a:srcRect l="14344" t="12214" r="23260" b="20611"/>
                          <a:stretch/>
                        </pic:blipFill>
                        <pic:spPr bwMode="auto">
                          <a:xfrm>
                            <a:off x="0" y="0"/>
                            <a:ext cx="1179195" cy="11887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770" w:type="dxa"/>
          </w:tcPr>
          <w:p w:rsidR="003C304C" w:rsidRDefault="003C304C" w:rsidP="006A7D9D">
            <w:pPr>
              <w:rPr>
                <w:rFonts w:ascii="Arial" w:eastAsia="Times New Roman" w:hAnsi="Arial" w:cs="Arial"/>
                <w:b/>
                <w:noProof/>
                <w:sz w:val="20"/>
                <w:szCs w:val="20"/>
              </w:rPr>
            </w:pPr>
          </w:p>
          <w:p w:rsidR="003C304C" w:rsidRPr="00D87AB4" w:rsidRDefault="003C304C" w:rsidP="00D87AB4">
            <w:pPr>
              <w:pStyle w:val="Default"/>
              <w:jc w:val="both"/>
              <w:rPr>
                <w:rFonts w:ascii="Arial" w:hAnsi="Arial" w:cs="Arial"/>
                <w:sz w:val="18"/>
                <w:szCs w:val="20"/>
              </w:rPr>
            </w:pPr>
            <w:r w:rsidRPr="00D87AB4">
              <w:rPr>
                <w:rFonts w:ascii="Arial" w:eastAsia="Times New Roman" w:hAnsi="Arial" w:cs="Arial"/>
                <w:b/>
                <w:noProof/>
                <w:sz w:val="18"/>
                <w:szCs w:val="20"/>
              </w:rPr>
              <w:t>Jessie James Sembrano</w:t>
            </w:r>
            <w:r w:rsidR="00D87AB4" w:rsidRPr="00D87AB4">
              <w:rPr>
                <w:rFonts w:ascii="Arial" w:eastAsia="Times New Roman" w:hAnsi="Arial" w:cs="Arial"/>
                <w:b/>
                <w:noProof/>
                <w:sz w:val="18"/>
                <w:szCs w:val="20"/>
              </w:rPr>
              <w:t xml:space="preserve"> </w:t>
            </w:r>
            <w:r w:rsidR="00D87AB4" w:rsidRPr="00D87AB4">
              <w:rPr>
                <w:rFonts w:ascii="Arial" w:hAnsi="Arial" w:cs="Arial"/>
                <w:sz w:val="18"/>
                <w:szCs w:val="20"/>
              </w:rPr>
              <w:t xml:space="preserve">is taking up Bachelor of Science in Computer Science at Polytechnic University of the Philippines. </w:t>
            </w:r>
            <w:r w:rsidR="00D87AB4">
              <w:rPr>
                <w:rFonts w:ascii="Arial" w:hAnsi="Arial" w:cs="Arial"/>
                <w:sz w:val="18"/>
                <w:szCs w:val="20"/>
              </w:rPr>
              <w:t>He h</w:t>
            </w:r>
            <w:r w:rsidR="00D87AB4" w:rsidRPr="00D87AB4">
              <w:rPr>
                <w:rFonts w:ascii="Arial" w:hAnsi="Arial" w:cs="Arial"/>
                <w:sz w:val="18"/>
                <w:szCs w:val="20"/>
              </w:rPr>
              <w:t>as knowledge on some programming lan</w:t>
            </w:r>
            <w:r w:rsidR="00D87AB4">
              <w:rPr>
                <w:rFonts w:ascii="Arial" w:hAnsi="Arial" w:cs="Arial"/>
                <w:sz w:val="18"/>
                <w:szCs w:val="20"/>
              </w:rPr>
              <w:t xml:space="preserve">guage such as C, C++, C#, Java, </w:t>
            </w:r>
            <w:r w:rsidR="00D87AB4" w:rsidRPr="00D87AB4">
              <w:rPr>
                <w:rFonts w:ascii="Arial" w:hAnsi="Arial" w:cs="Arial"/>
                <w:sz w:val="18"/>
                <w:szCs w:val="20"/>
              </w:rPr>
              <w:t>PHP and Matlab. Inter</w:t>
            </w:r>
            <w:r w:rsidR="00D87AB4">
              <w:rPr>
                <w:rFonts w:ascii="Arial" w:hAnsi="Arial" w:cs="Arial"/>
                <w:sz w:val="18"/>
                <w:szCs w:val="20"/>
              </w:rPr>
              <w:t xml:space="preserve">ested in playing chess and </w:t>
            </w:r>
            <w:r w:rsidR="00D87AB4" w:rsidRPr="00D87AB4">
              <w:rPr>
                <w:rFonts w:ascii="Arial" w:hAnsi="Arial" w:cs="Arial"/>
                <w:sz w:val="18"/>
                <w:szCs w:val="20"/>
              </w:rPr>
              <w:t>physical sports like basketball, volleyball and badminton. Also plays guitar and loves music a lot.</w:t>
            </w:r>
          </w:p>
          <w:p w:rsidR="003C304C" w:rsidRPr="00B620A5" w:rsidRDefault="003C304C" w:rsidP="006A7D9D">
            <w:pPr>
              <w:rPr>
                <w:rFonts w:ascii="Arial" w:eastAsia="Times New Roman" w:hAnsi="Arial" w:cs="Arial"/>
                <w:noProof/>
                <w:sz w:val="20"/>
                <w:szCs w:val="20"/>
              </w:rPr>
            </w:pPr>
          </w:p>
        </w:tc>
      </w:tr>
    </w:tbl>
    <w:p w:rsidR="005822C9" w:rsidRDefault="005822C9" w:rsidP="009E5C30">
      <w:pPr>
        <w:rPr>
          <w:rFonts w:ascii="Arial" w:hAnsi="Arial" w:cs="Arial"/>
          <w:b/>
          <w:sz w:val="20"/>
          <w:szCs w:val="24"/>
        </w:rPr>
      </w:pPr>
    </w:p>
    <w:p w:rsidR="009E5C30" w:rsidRDefault="009E5C30" w:rsidP="009E5C30">
      <w:pPr>
        <w:rPr>
          <w:rFonts w:ascii="Arial" w:hAnsi="Arial" w:cs="Arial"/>
          <w:b/>
          <w:sz w:val="20"/>
          <w:szCs w:val="24"/>
        </w:rPr>
      </w:pPr>
    </w:p>
    <w:p w:rsidR="009E5C30" w:rsidRDefault="009E5C30" w:rsidP="009E5C30">
      <w:pPr>
        <w:rPr>
          <w:rFonts w:ascii="Arial" w:hAnsi="Arial" w:cs="Arial"/>
          <w:b/>
          <w:sz w:val="20"/>
          <w:szCs w:val="24"/>
        </w:rPr>
      </w:pPr>
    </w:p>
    <w:p w:rsidR="009E5C30" w:rsidRDefault="009E5C30" w:rsidP="00822AA5">
      <w:pPr>
        <w:rPr>
          <w:rFonts w:ascii="Arial" w:hAnsi="Arial" w:cs="Arial"/>
          <w:b/>
          <w:sz w:val="24"/>
          <w:szCs w:val="24"/>
        </w:rPr>
      </w:pPr>
    </w:p>
    <w:p w:rsidR="009E5C30" w:rsidRDefault="009E5C30" w:rsidP="00822AA5">
      <w:pPr>
        <w:rPr>
          <w:rFonts w:ascii="Arial" w:hAnsi="Arial" w:cs="Arial"/>
          <w:b/>
          <w:sz w:val="20"/>
          <w:szCs w:val="24"/>
        </w:rPr>
      </w:pPr>
    </w:p>
    <w:p w:rsidR="00373ACE" w:rsidRPr="00822AA5" w:rsidRDefault="00373ACE" w:rsidP="00822AA5">
      <w:pPr>
        <w:rPr>
          <w:rFonts w:ascii="Arial" w:hAnsi="Arial" w:cs="Arial"/>
          <w:b/>
          <w:sz w:val="20"/>
          <w:szCs w:val="24"/>
        </w:rPr>
      </w:pPr>
    </w:p>
    <w:p w:rsidR="00822AA5" w:rsidRDefault="00822AA5" w:rsidP="00822AA5">
      <w:pPr>
        <w:jc w:val="both"/>
        <w:rPr>
          <w:rFonts w:ascii="Arial" w:hAnsi="Arial" w:cs="Arial"/>
          <w:b/>
          <w:i/>
          <w:sz w:val="20"/>
          <w:szCs w:val="24"/>
        </w:rPr>
      </w:pPr>
    </w:p>
    <w:p w:rsidR="00CA489A" w:rsidRDefault="00CA489A" w:rsidP="00822AA5">
      <w:pPr>
        <w:jc w:val="both"/>
        <w:rPr>
          <w:rFonts w:ascii="Arial" w:hAnsi="Arial" w:cs="Arial"/>
          <w:b/>
          <w:i/>
          <w:sz w:val="20"/>
          <w:szCs w:val="24"/>
        </w:rPr>
      </w:pPr>
    </w:p>
    <w:p w:rsidR="00CA489A" w:rsidRDefault="00CA489A" w:rsidP="00822AA5">
      <w:pPr>
        <w:jc w:val="both"/>
        <w:rPr>
          <w:rFonts w:ascii="Arial" w:hAnsi="Arial" w:cs="Arial"/>
          <w:b/>
          <w:i/>
          <w:sz w:val="20"/>
          <w:szCs w:val="24"/>
        </w:rPr>
      </w:pPr>
    </w:p>
    <w:p w:rsidR="00CA489A" w:rsidRPr="00822AA5" w:rsidRDefault="00CA489A" w:rsidP="00822AA5">
      <w:pPr>
        <w:jc w:val="both"/>
        <w:rPr>
          <w:rFonts w:ascii="Arial" w:hAnsi="Arial" w:cs="Arial"/>
          <w:b/>
          <w:i/>
          <w:sz w:val="20"/>
          <w:szCs w:val="24"/>
        </w:rPr>
        <w:sectPr w:rsidR="00CA489A" w:rsidRPr="00822AA5" w:rsidSect="00FE3885">
          <w:type w:val="continuous"/>
          <w:pgSz w:w="12240" w:h="15840"/>
          <w:pgMar w:top="1440" w:right="1080" w:bottom="1440" w:left="1080" w:header="432" w:footer="720" w:gutter="0"/>
          <w:cols w:num="2" w:space="720"/>
          <w:docGrid w:linePitch="360"/>
        </w:sectPr>
      </w:pPr>
    </w:p>
    <w:p w:rsidR="00CD392D" w:rsidRDefault="00CD392D" w:rsidP="00CD392D">
      <w:pPr>
        <w:rPr>
          <w:rFonts w:ascii="Arial" w:hAnsi="Arial" w:cs="Arial"/>
          <w:b/>
          <w:sz w:val="24"/>
          <w:szCs w:val="24"/>
        </w:rPr>
      </w:pPr>
    </w:p>
    <w:p w:rsidR="00CD392D" w:rsidRDefault="00CD392D" w:rsidP="00CD392D">
      <w:pPr>
        <w:rPr>
          <w:rFonts w:ascii="Arial" w:hAnsi="Arial" w:cs="Arial"/>
          <w:b/>
          <w:sz w:val="24"/>
          <w:szCs w:val="24"/>
        </w:rPr>
      </w:pPr>
    </w:p>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sectPr w:rsidR="00BD4460" w:rsidSect="00AC7737">
      <w:type w:val="continuous"/>
      <w:pgSz w:w="12240" w:h="15840"/>
      <w:pgMar w:top="1440" w:right="1440" w:bottom="1440" w:left="1440" w:header="432"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Gecarane" w:date="2017-10-23T15:42:00Z" w:initials="JG">
    <w:p w:rsidR="00763AA4" w:rsidRDefault="00763AA4">
      <w:pPr>
        <w:pStyle w:val="CommentText"/>
      </w:pPr>
      <w:r>
        <w:rPr>
          <w:rStyle w:val="CommentReference"/>
        </w:rPr>
        <w:annotationRef/>
      </w:r>
      <w:r>
        <w:t>Revised the title</w:t>
      </w:r>
    </w:p>
  </w:comment>
  <w:comment w:id="1" w:author="Jay Gecarane" w:date="2017-10-23T15:43:00Z" w:initials="JG">
    <w:p w:rsidR="00763AA4" w:rsidRDefault="00763AA4">
      <w:pPr>
        <w:pStyle w:val="CommentText"/>
      </w:pPr>
      <w:r>
        <w:rPr>
          <w:rStyle w:val="CommentReference"/>
        </w:rPr>
        <w:annotationRef/>
      </w:r>
      <w:r>
        <w:t>Updated abstract</w:t>
      </w:r>
    </w:p>
  </w:comment>
  <w:comment w:id="2" w:author="Jay Gecarane" w:date="2017-10-23T15:42:00Z" w:initials="JG">
    <w:p w:rsidR="00763AA4" w:rsidRDefault="00763AA4">
      <w:pPr>
        <w:pStyle w:val="CommentText"/>
      </w:pPr>
      <w:r>
        <w:rPr>
          <w:rStyle w:val="CommentReference"/>
        </w:rPr>
        <w:annotationRef/>
      </w:r>
      <w:r>
        <w:t>Added training data figure in system architecture</w:t>
      </w:r>
    </w:p>
  </w:comment>
  <w:comment w:id="5" w:author="Jay Gecarane" w:date="2017-10-23T15:43:00Z" w:initials="JG">
    <w:p w:rsidR="00763AA4" w:rsidRDefault="00763AA4">
      <w:pPr>
        <w:pStyle w:val="CommentText"/>
      </w:pPr>
      <w:r>
        <w:rPr>
          <w:rStyle w:val="CommentReference"/>
        </w:rPr>
        <w:annotationRef/>
      </w:r>
      <w:r>
        <w:t>Updated Test results</w:t>
      </w:r>
    </w:p>
  </w:comment>
  <w:comment w:id="6" w:author="Jay Gecarane" w:date="2017-10-23T15:43:00Z" w:initials="JG">
    <w:p w:rsidR="00763AA4" w:rsidRDefault="00763AA4">
      <w:pPr>
        <w:pStyle w:val="CommentText"/>
      </w:pPr>
      <w:r>
        <w:rPr>
          <w:rStyle w:val="CommentReference"/>
        </w:rPr>
        <w:annotationRef/>
      </w:r>
      <w:r>
        <w:t>Updated Conclusion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6D6" w:rsidRDefault="00C426D6" w:rsidP="00704611">
      <w:pPr>
        <w:spacing w:after="0" w:line="240" w:lineRule="auto"/>
      </w:pPr>
      <w:r>
        <w:separator/>
      </w:r>
    </w:p>
  </w:endnote>
  <w:endnote w:type="continuationSeparator" w:id="0">
    <w:p w:rsidR="00C426D6" w:rsidRDefault="00C426D6" w:rsidP="0070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6D6" w:rsidRDefault="00C426D6" w:rsidP="00704611">
      <w:pPr>
        <w:spacing w:after="0" w:line="240" w:lineRule="auto"/>
      </w:pPr>
      <w:r>
        <w:separator/>
      </w:r>
    </w:p>
  </w:footnote>
  <w:footnote w:type="continuationSeparator" w:id="0">
    <w:p w:rsidR="00C426D6" w:rsidRDefault="00C426D6" w:rsidP="00704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E2E" w:rsidRPr="00ED1039" w:rsidRDefault="00F27E2E" w:rsidP="00ED1039">
    <w:pPr>
      <w:pStyle w:val="Header"/>
      <w:rPr>
        <w:rFonts w:ascii="Arial" w:hAnsi="Arial" w:cs="Arial"/>
        <w:i/>
        <w:sz w:val="20"/>
        <w:szCs w:val="20"/>
      </w:rPr>
    </w:pPr>
    <w:r w:rsidRPr="007D2A2B">
      <w:rPr>
        <w:rFonts w:ascii="Arial" w:hAnsi="Arial" w:cs="Arial"/>
        <w:i/>
        <w:sz w:val="20"/>
        <w:szCs w:val="20"/>
      </w:rPr>
      <w:t>CS – ELEC3 Digital Sp</w:t>
    </w:r>
    <w:r>
      <w:rPr>
        <w:rFonts w:ascii="Arial" w:hAnsi="Arial" w:cs="Arial"/>
        <w:i/>
        <w:sz w:val="20"/>
        <w:szCs w:val="20"/>
      </w:rPr>
      <w:t>eech a</w:t>
    </w:r>
    <w:r w:rsidRPr="007D2A2B">
      <w:rPr>
        <w:rFonts w:ascii="Arial" w:hAnsi="Arial" w:cs="Arial"/>
        <w:i/>
        <w:sz w:val="20"/>
        <w:szCs w:val="20"/>
      </w:rPr>
      <w:t>nd Audio Signal Processing, October 2017</w:t>
    </w:r>
    <w:r w:rsidRPr="007D2A2B">
      <w:rPr>
        <w:rFonts w:ascii="Arial" w:hAnsi="Arial" w:cs="Arial"/>
        <w:i/>
        <w:sz w:val="20"/>
        <w:szCs w:val="20"/>
      </w:rPr>
      <w:tab/>
    </w:r>
    <w:sdt>
      <w:sdtPr>
        <w:rPr>
          <w:i/>
        </w:rPr>
        <w:id w:val="1988508952"/>
        <w:docPartObj>
          <w:docPartGallery w:val="Page Numbers (Top of Page)"/>
          <w:docPartUnique/>
        </w:docPartObj>
      </w:sdtPr>
      <w:sdtEndPr>
        <w:rPr>
          <w:noProof/>
          <w:sz w:val="20"/>
          <w:szCs w:val="20"/>
        </w:rPr>
      </w:sdtEndPr>
      <w:sdtContent>
        <w:r w:rsidRPr="007D2A2B">
          <w:rPr>
            <w:rFonts w:ascii="Arial" w:hAnsi="Arial" w:cs="Arial"/>
            <w:sz w:val="20"/>
            <w:szCs w:val="20"/>
          </w:rPr>
          <w:fldChar w:fldCharType="begin"/>
        </w:r>
        <w:r w:rsidRPr="007D2A2B">
          <w:rPr>
            <w:rFonts w:ascii="Arial" w:hAnsi="Arial" w:cs="Arial"/>
            <w:sz w:val="20"/>
            <w:szCs w:val="20"/>
          </w:rPr>
          <w:instrText xml:space="preserve"> PAGE   \* MERGEFORMAT </w:instrText>
        </w:r>
        <w:r w:rsidRPr="007D2A2B">
          <w:rPr>
            <w:rFonts w:ascii="Arial" w:hAnsi="Arial" w:cs="Arial"/>
            <w:sz w:val="20"/>
            <w:szCs w:val="20"/>
          </w:rPr>
          <w:fldChar w:fldCharType="separate"/>
        </w:r>
        <w:r w:rsidR="00843CE2">
          <w:rPr>
            <w:rFonts w:ascii="Arial" w:hAnsi="Arial" w:cs="Arial"/>
            <w:noProof/>
            <w:sz w:val="20"/>
            <w:szCs w:val="20"/>
          </w:rPr>
          <w:t>1</w:t>
        </w:r>
        <w:r w:rsidRPr="007D2A2B">
          <w:rPr>
            <w:rFonts w:ascii="Arial" w:hAnsi="Arial" w:cs="Arial"/>
            <w:noProof/>
            <w:sz w:val="20"/>
            <w:szCs w:val="20"/>
          </w:rPr>
          <w:fldChar w:fldCharType="end"/>
        </w:r>
      </w:sdtContent>
    </w:sdt>
    <w:r w:rsidRPr="007D2A2B">
      <w:rPr>
        <w:rFonts w:ascii="Arial" w:hAnsi="Arial" w:cs="Arial"/>
        <w:b/>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0797"/>
    <w:multiLevelType w:val="hybridMultilevel"/>
    <w:tmpl w:val="1486D0CA"/>
    <w:lvl w:ilvl="0" w:tplc="A586B69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AB9688F"/>
    <w:multiLevelType w:val="multilevel"/>
    <w:tmpl w:val="05DAE1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7ADD35D9"/>
    <w:multiLevelType w:val="hybridMultilevel"/>
    <w:tmpl w:val="FE8497D6"/>
    <w:lvl w:ilvl="0" w:tplc="54D27A08">
      <w:start w:val="1"/>
      <w:numFmt w:val="upp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11"/>
    <w:rsid w:val="00005FF1"/>
    <w:rsid w:val="00010300"/>
    <w:rsid w:val="000136D2"/>
    <w:rsid w:val="00014602"/>
    <w:rsid w:val="00023C1B"/>
    <w:rsid w:val="00027EE3"/>
    <w:rsid w:val="00033D39"/>
    <w:rsid w:val="00035107"/>
    <w:rsid w:val="00050D60"/>
    <w:rsid w:val="00053522"/>
    <w:rsid w:val="00056E8A"/>
    <w:rsid w:val="00061BBD"/>
    <w:rsid w:val="00064D60"/>
    <w:rsid w:val="0007468E"/>
    <w:rsid w:val="00086BEB"/>
    <w:rsid w:val="0008740F"/>
    <w:rsid w:val="00091E7B"/>
    <w:rsid w:val="000A033A"/>
    <w:rsid w:val="000A4959"/>
    <w:rsid w:val="000B7765"/>
    <w:rsid w:val="000C0CEC"/>
    <w:rsid w:val="000C513B"/>
    <w:rsid w:val="000D1A1A"/>
    <w:rsid w:val="000E4B2D"/>
    <w:rsid w:val="000F40BC"/>
    <w:rsid w:val="000F6D68"/>
    <w:rsid w:val="00106428"/>
    <w:rsid w:val="001066AE"/>
    <w:rsid w:val="00116289"/>
    <w:rsid w:val="0012151B"/>
    <w:rsid w:val="001255D0"/>
    <w:rsid w:val="00126BF4"/>
    <w:rsid w:val="00133848"/>
    <w:rsid w:val="00136FE1"/>
    <w:rsid w:val="00155295"/>
    <w:rsid w:val="00166FF0"/>
    <w:rsid w:val="00167CC1"/>
    <w:rsid w:val="00173C6B"/>
    <w:rsid w:val="001745C3"/>
    <w:rsid w:val="001774B9"/>
    <w:rsid w:val="001A00F9"/>
    <w:rsid w:val="001B2F79"/>
    <w:rsid w:val="001C0569"/>
    <w:rsid w:val="001C2EC2"/>
    <w:rsid w:val="001C793C"/>
    <w:rsid w:val="001D57CF"/>
    <w:rsid w:val="001E01A5"/>
    <w:rsid w:val="001E78FC"/>
    <w:rsid w:val="001F46BB"/>
    <w:rsid w:val="002143E8"/>
    <w:rsid w:val="00217C1D"/>
    <w:rsid w:val="00227946"/>
    <w:rsid w:val="002312DB"/>
    <w:rsid w:val="00245CCF"/>
    <w:rsid w:val="00247AA5"/>
    <w:rsid w:val="00250988"/>
    <w:rsid w:val="0027599C"/>
    <w:rsid w:val="00280F9C"/>
    <w:rsid w:val="00283F4E"/>
    <w:rsid w:val="00294261"/>
    <w:rsid w:val="0029583D"/>
    <w:rsid w:val="002A27D0"/>
    <w:rsid w:val="002A3749"/>
    <w:rsid w:val="002A43EF"/>
    <w:rsid w:val="002B1C6F"/>
    <w:rsid w:val="002B1D8B"/>
    <w:rsid w:val="002B26A0"/>
    <w:rsid w:val="002C0A78"/>
    <w:rsid w:val="002D6781"/>
    <w:rsid w:val="002E0DAD"/>
    <w:rsid w:val="002E1BA5"/>
    <w:rsid w:val="00304C1E"/>
    <w:rsid w:val="00306573"/>
    <w:rsid w:val="003248FD"/>
    <w:rsid w:val="003312FA"/>
    <w:rsid w:val="003317F0"/>
    <w:rsid w:val="00332020"/>
    <w:rsid w:val="0033535A"/>
    <w:rsid w:val="00336F89"/>
    <w:rsid w:val="00342502"/>
    <w:rsid w:val="003454BB"/>
    <w:rsid w:val="00353C64"/>
    <w:rsid w:val="00373ACE"/>
    <w:rsid w:val="00384D83"/>
    <w:rsid w:val="003860FC"/>
    <w:rsid w:val="00386103"/>
    <w:rsid w:val="00391922"/>
    <w:rsid w:val="00396E2C"/>
    <w:rsid w:val="003A220B"/>
    <w:rsid w:val="003B2246"/>
    <w:rsid w:val="003B2923"/>
    <w:rsid w:val="003B7782"/>
    <w:rsid w:val="003C304C"/>
    <w:rsid w:val="003D1FC7"/>
    <w:rsid w:val="003E10D6"/>
    <w:rsid w:val="003E7288"/>
    <w:rsid w:val="00406EBC"/>
    <w:rsid w:val="0044796F"/>
    <w:rsid w:val="004717B1"/>
    <w:rsid w:val="00493B99"/>
    <w:rsid w:val="004B31F0"/>
    <w:rsid w:val="004B5A1A"/>
    <w:rsid w:val="004D4E79"/>
    <w:rsid w:val="004D4FC2"/>
    <w:rsid w:val="004D7992"/>
    <w:rsid w:val="004E2AA5"/>
    <w:rsid w:val="004E407B"/>
    <w:rsid w:val="004E750B"/>
    <w:rsid w:val="004F1A02"/>
    <w:rsid w:val="004F5A6B"/>
    <w:rsid w:val="00512C07"/>
    <w:rsid w:val="00514B0B"/>
    <w:rsid w:val="00527780"/>
    <w:rsid w:val="00580649"/>
    <w:rsid w:val="005822C9"/>
    <w:rsid w:val="00584D4A"/>
    <w:rsid w:val="0058690A"/>
    <w:rsid w:val="00590609"/>
    <w:rsid w:val="00593FA4"/>
    <w:rsid w:val="005A2537"/>
    <w:rsid w:val="005F6F57"/>
    <w:rsid w:val="00615204"/>
    <w:rsid w:val="006224D0"/>
    <w:rsid w:val="0062386E"/>
    <w:rsid w:val="006319ED"/>
    <w:rsid w:val="00643887"/>
    <w:rsid w:val="00653D57"/>
    <w:rsid w:val="0065464A"/>
    <w:rsid w:val="006572A6"/>
    <w:rsid w:val="00657479"/>
    <w:rsid w:val="00660D22"/>
    <w:rsid w:val="00660EFE"/>
    <w:rsid w:val="00661300"/>
    <w:rsid w:val="00661D15"/>
    <w:rsid w:val="00663562"/>
    <w:rsid w:val="006A4DE5"/>
    <w:rsid w:val="006B5C3A"/>
    <w:rsid w:val="006D30AF"/>
    <w:rsid w:val="006E4ECE"/>
    <w:rsid w:val="006F5740"/>
    <w:rsid w:val="00704611"/>
    <w:rsid w:val="00710F00"/>
    <w:rsid w:val="0071459B"/>
    <w:rsid w:val="00745C6C"/>
    <w:rsid w:val="00750700"/>
    <w:rsid w:val="00763AA4"/>
    <w:rsid w:val="00776F38"/>
    <w:rsid w:val="00777F78"/>
    <w:rsid w:val="007814B0"/>
    <w:rsid w:val="00792EC1"/>
    <w:rsid w:val="00796ABE"/>
    <w:rsid w:val="007A3741"/>
    <w:rsid w:val="007A7429"/>
    <w:rsid w:val="007B1118"/>
    <w:rsid w:val="007B58E6"/>
    <w:rsid w:val="007C01CD"/>
    <w:rsid w:val="007C27E5"/>
    <w:rsid w:val="007C6301"/>
    <w:rsid w:val="007C7C0B"/>
    <w:rsid w:val="007D01C5"/>
    <w:rsid w:val="007D2A2B"/>
    <w:rsid w:val="007E6217"/>
    <w:rsid w:val="007F29E2"/>
    <w:rsid w:val="007F6A99"/>
    <w:rsid w:val="00802750"/>
    <w:rsid w:val="00804118"/>
    <w:rsid w:val="00812E2C"/>
    <w:rsid w:val="00814FFC"/>
    <w:rsid w:val="00822AA5"/>
    <w:rsid w:val="00834FDC"/>
    <w:rsid w:val="00843CE2"/>
    <w:rsid w:val="00861056"/>
    <w:rsid w:val="008639C4"/>
    <w:rsid w:val="00872957"/>
    <w:rsid w:val="00895179"/>
    <w:rsid w:val="00897CA3"/>
    <w:rsid w:val="008C61B6"/>
    <w:rsid w:val="008E6215"/>
    <w:rsid w:val="008E7AAF"/>
    <w:rsid w:val="00900567"/>
    <w:rsid w:val="00904CE7"/>
    <w:rsid w:val="009157B6"/>
    <w:rsid w:val="00941B73"/>
    <w:rsid w:val="00942674"/>
    <w:rsid w:val="009508E6"/>
    <w:rsid w:val="009672BE"/>
    <w:rsid w:val="00970106"/>
    <w:rsid w:val="00971207"/>
    <w:rsid w:val="009765E0"/>
    <w:rsid w:val="009772D3"/>
    <w:rsid w:val="009866C4"/>
    <w:rsid w:val="009867DE"/>
    <w:rsid w:val="009A69B3"/>
    <w:rsid w:val="009B33FE"/>
    <w:rsid w:val="009C77EA"/>
    <w:rsid w:val="009D358F"/>
    <w:rsid w:val="009E14BB"/>
    <w:rsid w:val="009E5C30"/>
    <w:rsid w:val="009F7EBA"/>
    <w:rsid w:val="00A24CCF"/>
    <w:rsid w:val="00A26FF9"/>
    <w:rsid w:val="00A36096"/>
    <w:rsid w:val="00A431A3"/>
    <w:rsid w:val="00A5701E"/>
    <w:rsid w:val="00A61295"/>
    <w:rsid w:val="00A938FD"/>
    <w:rsid w:val="00AB11C0"/>
    <w:rsid w:val="00AC7737"/>
    <w:rsid w:val="00AE5D9C"/>
    <w:rsid w:val="00AF208B"/>
    <w:rsid w:val="00B01B56"/>
    <w:rsid w:val="00B03A52"/>
    <w:rsid w:val="00B03B68"/>
    <w:rsid w:val="00B0771A"/>
    <w:rsid w:val="00B161B2"/>
    <w:rsid w:val="00B34030"/>
    <w:rsid w:val="00B35718"/>
    <w:rsid w:val="00B35EED"/>
    <w:rsid w:val="00B40696"/>
    <w:rsid w:val="00B411DA"/>
    <w:rsid w:val="00B5138A"/>
    <w:rsid w:val="00B5578F"/>
    <w:rsid w:val="00B57D82"/>
    <w:rsid w:val="00B63990"/>
    <w:rsid w:val="00B72E97"/>
    <w:rsid w:val="00B7442D"/>
    <w:rsid w:val="00B74475"/>
    <w:rsid w:val="00B92F02"/>
    <w:rsid w:val="00BD4460"/>
    <w:rsid w:val="00BD47FF"/>
    <w:rsid w:val="00BF51FF"/>
    <w:rsid w:val="00BF53F3"/>
    <w:rsid w:val="00C112D3"/>
    <w:rsid w:val="00C13CFB"/>
    <w:rsid w:val="00C15000"/>
    <w:rsid w:val="00C2310A"/>
    <w:rsid w:val="00C37E27"/>
    <w:rsid w:val="00C426D6"/>
    <w:rsid w:val="00C7253A"/>
    <w:rsid w:val="00C85757"/>
    <w:rsid w:val="00C86976"/>
    <w:rsid w:val="00CA099D"/>
    <w:rsid w:val="00CA489A"/>
    <w:rsid w:val="00CB2337"/>
    <w:rsid w:val="00CD392D"/>
    <w:rsid w:val="00CF44E2"/>
    <w:rsid w:val="00D22ACB"/>
    <w:rsid w:val="00D36D21"/>
    <w:rsid w:val="00D37BD9"/>
    <w:rsid w:val="00D37EE0"/>
    <w:rsid w:val="00D55C8A"/>
    <w:rsid w:val="00D7699C"/>
    <w:rsid w:val="00D7746F"/>
    <w:rsid w:val="00D7761B"/>
    <w:rsid w:val="00D87AB4"/>
    <w:rsid w:val="00D95014"/>
    <w:rsid w:val="00DC29EA"/>
    <w:rsid w:val="00DC4632"/>
    <w:rsid w:val="00DE57D6"/>
    <w:rsid w:val="00DF2F2C"/>
    <w:rsid w:val="00E260A7"/>
    <w:rsid w:val="00E34AF0"/>
    <w:rsid w:val="00E55388"/>
    <w:rsid w:val="00E74193"/>
    <w:rsid w:val="00E7634F"/>
    <w:rsid w:val="00E91828"/>
    <w:rsid w:val="00EB5EFA"/>
    <w:rsid w:val="00EC3DE4"/>
    <w:rsid w:val="00ED1039"/>
    <w:rsid w:val="00ED1F38"/>
    <w:rsid w:val="00EE52C2"/>
    <w:rsid w:val="00F00D50"/>
    <w:rsid w:val="00F25937"/>
    <w:rsid w:val="00F27E2E"/>
    <w:rsid w:val="00F3140F"/>
    <w:rsid w:val="00F42B6A"/>
    <w:rsid w:val="00F46E37"/>
    <w:rsid w:val="00F53D09"/>
    <w:rsid w:val="00F606DA"/>
    <w:rsid w:val="00F62BEC"/>
    <w:rsid w:val="00F678BF"/>
    <w:rsid w:val="00F749D2"/>
    <w:rsid w:val="00F9495E"/>
    <w:rsid w:val="00FA33C4"/>
    <w:rsid w:val="00FA481F"/>
    <w:rsid w:val="00FB339D"/>
    <w:rsid w:val="00FB6DC8"/>
    <w:rsid w:val="00FC2B70"/>
    <w:rsid w:val="00FC61FC"/>
    <w:rsid w:val="00FD5DD1"/>
    <w:rsid w:val="00FE38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CC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611"/>
  </w:style>
  <w:style w:type="paragraph" w:styleId="Footer">
    <w:name w:val="footer"/>
    <w:basedOn w:val="Normal"/>
    <w:link w:val="FooterChar"/>
    <w:uiPriority w:val="99"/>
    <w:unhideWhenUsed/>
    <w:rsid w:val="0070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611"/>
  </w:style>
  <w:style w:type="paragraph" w:styleId="ListParagraph">
    <w:name w:val="List Paragraph"/>
    <w:basedOn w:val="Normal"/>
    <w:uiPriority w:val="34"/>
    <w:qFormat/>
    <w:rsid w:val="00822AA5"/>
    <w:pPr>
      <w:ind w:left="720"/>
      <w:contextualSpacing/>
    </w:pPr>
  </w:style>
  <w:style w:type="paragraph" w:styleId="BalloonText">
    <w:name w:val="Balloon Text"/>
    <w:basedOn w:val="Normal"/>
    <w:link w:val="BalloonTextChar"/>
    <w:uiPriority w:val="99"/>
    <w:semiHidden/>
    <w:unhideWhenUsed/>
    <w:rsid w:val="0001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300"/>
    <w:rPr>
      <w:rFonts w:ascii="Tahoma" w:hAnsi="Tahoma" w:cs="Tahoma"/>
      <w:sz w:val="16"/>
      <w:szCs w:val="16"/>
    </w:rPr>
  </w:style>
  <w:style w:type="character" w:customStyle="1" w:styleId="Heading1Char">
    <w:name w:val="Heading 1 Char"/>
    <w:basedOn w:val="DefaultParagraphFont"/>
    <w:link w:val="Heading1"/>
    <w:uiPriority w:val="9"/>
    <w:rsid w:val="00245CCF"/>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45CCF"/>
  </w:style>
  <w:style w:type="character" w:styleId="Strong">
    <w:name w:val="Strong"/>
    <w:basedOn w:val="DefaultParagraphFont"/>
    <w:uiPriority w:val="22"/>
    <w:qFormat/>
    <w:rsid w:val="003E10D6"/>
    <w:rPr>
      <w:b/>
      <w:bCs/>
    </w:rPr>
  </w:style>
  <w:style w:type="table" w:styleId="TableGrid">
    <w:name w:val="Table Grid"/>
    <w:basedOn w:val="TableNormal"/>
    <w:uiPriority w:val="59"/>
    <w:rsid w:val="00527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535A"/>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C304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63AA4"/>
    <w:rPr>
      <w:sz w:val="16"/>
      <w:szCs w:val="16"/>
    </w:rPr>
  </w:style>
  <w:style w:type="paragraph" w:styleId="CommentText">
    <w:name w:val="annotation text"/>
    <w:basedOn w:val="Normal"/>
    <w:link w:val="CommentTextChar"/>
    <w:uiPriority w:val="99"/>
    <w:semiHidden/>
    <w:unhideWhenUsed/>
    <w:rsid w:val="00763AA4"/>
    <w:pPr>
      <w:spacing w:line="240" w:lineRule="auto"/>
    </w:pPr>
    <w:rPr>
      <w:sz w:val="20"/>
      <w:szCs w:val="20"/>
    </w:rPr>
  </w:style>
  <w:style w:type="character" w:customStyle="1" w:styleId="CommentTextChar">
    <w:name w:val="Comment Text Char"/>
    <w:basedOn w:val="DefaultParagraphFont"/>
    <w:link w:val="CommentText"/>
    <w:uiPriority w:val="99"/>
    <w:semiHidden/>
    <w:rsid w:val="00763AA4"/>
    <w:rPr>
      <w:sz w:val="20"/>
      <w:szCs w:val="20"/>
    </w:rPr>
  </w:style>
  <w:style w:type="paragraph" w:styleId="CommentSubject">
    <w:name w:val="annotation subject"/>
    <w:basedOn w:val="CommentText"/>
    <w:next w:val="CommentText"/>
    <w:link w:val="CommentSubjectChar"/>
    <w:uiPriority w:val="99"/>
    <w:semiHidden/>
    <w:unhideWhenUsed/>
    <w:rsid w:val="00763AA4"/>
    <w:rPr>
      <w:b/>
      <w:bCs/>
    </w:rPr>
  </w:style>
  <w:style w:type="character" w:customStyle="1" w:styleId="CommentSubjectChar">
    <w:name w:val="Comment Subject Char"/>
    <w:basedOn w:val="CommentTextChar"/>
    <w:link w:val="CommentSubject"/>
    <w:uiPriority w:val="99"/>
    <w:semiHidden/>
    <w:rsid w:val="00763AA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CC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611"/>
  </w:style>
  <w:style w:type="paragraph" w:styleId="Footer">
    <w:name w:val="footer"/>
    <w:basedOn w:val="Normal"/>
    <w:link w:val="FooterChar"/>
    <w:uiPriority w:val="99"/>
    <w:unhideWhenUsed/>
    <w:rsid w:val="0070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611"/>
  </w:style>
  <w:style w:type="paragraph" w:styleId="ListParagraph">
    <w:name w:val="List Paragraph"/>
    <w:basedOn w:val="Normal"/>
    <w:uiPriority w:val="34"/>
    <w:qFormat/>
    <w:rsid w:val="00822AA5"/>
    <w:pPr>
      <w:ind w:left="720"/>
      <w:contextualSpacing/>
    </w:pPr>
  </w:style>
  <w:style w:type="paragraph" w:styleId="BalloonText">
    <w:name w:val="Balloon Text"/>
    <w:basedOn w:val="Normal"/>
    <w:link w:val="BalloonTextChar"/>
    <w:uiPriority w:val="99"/>
    <w:semiHidden/>
    <w:unhideWhenUsed/>
    <w:rsid w:val="0001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300"/>
    <w:rPr>
      <w:rFonts w:ascii="Tahoma" w:hAnsi="Tahoma" w:cs="Tahoma"/>
      <w:sz w:val="16"/>
      <w:szCs w:val="16"/>
    </w:rPr>
  </w:style>
  <w:style w:type="character" w:customStyle="1" w:styleId="Heading1Char">
    <w:name w:val="Heading 1 Char"/>
    <w:basedOn w:val="DefaultParagraphFont"/>
    <w:link w:val="Heading1"/>
    <w:uiPriority w:val="9"/>
    <w:rsid w:val="00245CCF"/>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45CCF"/>
  </w:style>
  <w:style w:type="character" w:styleId="Strong">
    <w:name w:val="Strong"/>
    <w:basedOn w:val="DefaultParagraphFont"/>
    <w:uiPriority w:val="22"/>
    <w:qFormat/>
    <w:rsid w:val="003E10D6"/>
    <w:rPr>
      <w:b/>
      <w:bCs/>
    </w:rPr>
  </w:style>
  <w:style w:type="table" w:styleId="TableGrid">
    <w:name w:val="Table Grid"/>
    <w:basedOn w:val="TableNormal"/>
    <w:uiPriority w:val="59"/>
    <w:rsid w:val="00527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535A"/>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C304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63AA4"/>
    <w:rPr>
      <w:sz w:val="16"/>
      <w:szCs w:val="16"/>
    </w:rPr>
  </w:style>
  <w:style w:type="paragraph" w:styleId="CommentText">
    <w:name w:val="annotation text"/>
    <w:basedOn w:val="Normal"/>
    <w:link w:val="CommentTextChar"/>
    <w:uiPriority w:val="99"/>
    <w:semiHidden/>
    <w:unhideWhenUsed/>
    <w:rsid w:val="00763AA4"/>
    <w:pPr>
      <w:spacing w:line="240" w:lineRule="auto"/>
    </w:pPr>
    <w:rPr>
      <w:sz w:val="20"/>
      <w:szCs w:val="20"/>
    </w:rPr>
  </w:style>
  <w:style w:type="character" w:customStyle="1" w:styleId="CommentTextChar">
    <w:name w:val="Comment Text Char"/>
    <w:basedOn w:val="DefaultParagraphFont"/>
    <w:link w:val="CommentText"/>
    <w:uiPriority w:val="99"/>
    <w:semiHidden/>
    <w:rsid w:val="00763AA4"/>
    <w:rPr>
      <w:sz w:val="20"/>
      <w:szCs w:val="20"/>
    </w:rPr>
  </w:style>
  <w:style w:type="paragraph" w:styleId="CommentSubject">
    <w:name w:val="annotation subject"/>
    <w:basedOn w:val="CommentText"/>
    <w:next w:val="CommentText"/>
    <w:link w:val="CommentSubjectChar"/>
    <w:uiPriority w:val="99"/>
    <w:semiHidden/>
    <w:unhideWhenUsed/>
    <w:rsid w:val="00763AA4"/>
    <w:rPr>
      <w:b/>
      <w:bCs/>
    </w:rPr>
  </w:style>
  <w:style w:type="character" w:customStyle="1" w:styleId="CommentSubjectChar">
    <w:name w:val="Comment Subject Char"/>
    <w:basedOn w:val="CommentTextChar"/>
    <w:link w:val="CommentSubject"/>
    <w:uiPriority w:val="99"/>
    <w:semiHidden/>
    <w:rsid w:val="00763A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870416">
      <w:bodyDiv w:val="1"/>
      <w:marLeft w:val="0"/>
      <w:marRight w:val="0"/>
      <w:marTop w:val="0"/>
      <w:marBottom w:val="0"/>
      <w:divBdr>
        <w:top w:val="none" w:sz="0" w:space="0" w:color="auto"/>
        <w:left w:val="none" w:sz="0" w:space="0" w:color="auto"/>
        <w:bottom w:val="none" w:sz="0" w:space="0" w:color="auto"/>
        <w:right w:val="none" w:sz="0" w:space="0" w:color="auto"/>
      </w:divBdr>
    </w:div>
    <w:div w:id="755784762">
      <w:bodyDiv w:val="1"/>
      <w:marLeft w:val="0"/>
      <w:marRight w:val="0"/>
      <w:marTop w:val="0"/>
      <w:marBottom w:val="0"/>
      <w:divBdr>
        <w:top w:val="none" w:sz="0" w:space="0" w:color="auto"/>
        <w:left w:val="none" w:sz="0" w:space="0" w:color="auto"/>
        <w:bottom w:val="none" w:sz="0" w:space="0" w:color="auto"/>
        <w:right w:val="none" w:sz="0" w:space="0" w:color="auto"/>
      </w:divBdr>
      <w:divsChild>
        <w:div w:id="1706130358">
          <w:marLeft w:val="0"/>
          <w:marRight w:val="0"/>
          <w:marTop w:val="0"/>
          <w:marBottom w:val="0"/>
          <w:divBdr>
            <w:top w:val="none" w:sz="0" w:space="0" w:color="auto"/>
            <w:left w:val="none" w:sz="0" w:space="0" w:color="auto"/>
            <w:bottom w:val="none" w:sz="0" w:space="0" w:color="auto"/>
            <w:right w:val="none" w:sz="0" w:space="0" w:color="auto"/>
          </w:divBdr>
        </w:div>
      </w:divsChild>
    </w:div>
    <w:div w:id="798260733">
      <w:bodyDiv w:val="1"/>
      <w:marLeft w:val="0"/>
      <w:marRight w:val="0"/>
      <w:marTop w:val="0"/>
      <w:marBottom w:val="0"/>
      <w:divBdr>
        <w:top w:val="none" w:sz="0" w:space="0" w:color="auto"/>
        <w:left w:val="none" w:sz="0" w:space="0" w:color="auto"/>
        <w:bottom w:val="none" w:sz="0" w:space="0" w:color="auto"/>
        <w:right w:val="none" w:sz="0" w:space="0" w:color="auto"/>
      </w:divBdr>
    </w:div>
    <w:div w:id="1158110471">
      <w:bodyDiv w:val="1"/>
      <w:marLeft w:val="0"/>
      <w:marRight w:val="0"/>
      <w:marTop w:val="0"/>
      <w:marBottom w:val="0"/>
      <w:divBdr>
        <w:top w:val="none" w:sz="0" w:space="0" w:color="auto"/>
        <w:left w:val="none" w:sz="0" w:space="0" w:color="auto"/>
        <w:bottom w:val="none" w:sz="0" w:space="0" w:color="auto"/>
        <w:right w:val="none" w:sz="0" w:space="0" w:color="auto"/>
      </w:divBdr>
      <w:divsChild>
        <w:div w:id="1231234382">
          <w:marLeft w:val="0"/>
          <w:marRight w:val="0"/>
          <w:marTop w:val="0"/>
          <w:marBottom w:val="0"/>
          <w:divBdr>
            <w:top w:val="none" w:sz="0" w:space="0" w:color="auto"/>
            <w:left w:val="none" w:sz="0" w:space="0" w:color="auto"/>
            <w:bottom w:val="none" w:sz="0" w:space="0" w:color="auto"/>
            <w:right w:val="none" w:sz="0" w:space="0" w:color="auto"/>
          </w:divBdr>
        </w:div>
      </w:divsChild>
    </w:div>
    <w:div w:id="1393891333">
      <w:bodyDiv w:val="1"/>
      <w:marLeft w:val="0"/>
      <w:marRight w:val="0"/>
      <w:marTop w:val="0"/>
      <w:marBottom w:val="0"/>
      <w:divBdr>
        <w:top w:val="none" w:sz="0" w:space="0" w:color="auto"/>
        <w:left w:val="none" w:sz="0" w:space="0" w:color="auto"/>
        <w:bottom w:val="none" w:sz="0" w:space="0" w:color="auto"/>
        <w:right w:val="none" w:sz="0" w:space="0" w:color="auto"/>
      </w:divBdr>
    </w:div>
    <w:div w:id="1442533930">
      <w:bodyDiv w:val="1"/>
      <w:marLeft w:val="0"/>
      <w:marRight w:val="0"/>
      <w:marTop w:val="0"/>
      <w:marBottom w:val="0"/>
      <w:divBdr>
        <w:top w:val="none" w:sz="0" w:space="0" w:color="auto"/>
        <w:left w:val="none" w:sz="0" w:space="0" w:color="auto"/>
        <w:bottom w:val="none" w:sz="0" w:space="0" w:color="auto"/>
        <w:right w:val="none" w:sz="0" w:space="0" w:color="auto"/>
      </w:divBdr>
    </w:div>
    <w:div w:id="1482380444">
      <w:bodyDiv w:val="1"/>
      <w:marLeft w:val="0"/>
      <w:marRight w:val="0"/>
      <w:marTop w:val="0"/>
      <w:marBottom w:val="0"/>
      <w:divBdr>
        <w:top w:val="none" w:sz="0" w:space="0" w:color="auto"/>
        <w:left w:val="none" w:sz="0" w:space="0" w:color="auto"/>
        <w:bottom w:val="none" w:sz="0" w:space="0" w:color="auto"/>
        <w:right w:val="none" w:sz="0" w:space="0" w:color="auto"/>
      </w:divBdr>
    </w:div>
    <w:div w:id="1506552455">
      <w:bodyDiv w:val="1"/>
      <w:marLeft w:val="0"/>
      <w:marRight w:val="0"/>
      <w:marTop w:val="0"/>
      <w:marBottom w:val="0"/>
      <w:divBdr>
        <w:top w:val="none" w:sz="0" w:space="0" w:color="auto"/>
        <w:left w:val="none" w:sz="0" w:space="0" w:color="auto"/>
        <w:bottom w:val="none" w:sz="0" w:space="0" w:color="auto"/>
        <w:right w:val="none" w:sz="0" w:space="0" w:color="auto"/>
      </w:divBdr>
    </w:div>
    <w:div w:id="1652250137">
      <w:bodyDiv w:val="1"/>
      <w:marLeft w:val="0"/>
      <w:marRight w:val="0"/>
      <w:marTop w:val="0"/>
      <w:marBottom w:val="0"/>
      <w:divBdr>
        <w:top w:val="none" w:sz="0" w:space="0" w:color="auto"/>
        <w:left w:val="none" w:sz="0" w:space="0" w:color="auto"/>
        <w:bottom w:val="none" w:sz="0" w:space="0" w:color="auto"/>
        <w:right w:val="none" w:sz="0" w:space="0" w:color="auto"/>
      </w:divBdr>
    </w:div>
    <w:div w:id="1668359185">
      <w:bodyDiv w:val="1"/>
      <w:marLeft w:val="0"/>
      <w:marRight w:val="0"/>
      <w:marTop w:val="0"/>
      <w:marBottom w:val="0"/>
      <w:divBdr>
        <w:top w:val="none" w:sz="0" w:space="0" w:color="auto"/>
        <w:left w:val="none" w:sz="0" w:space="0" w:color="auto"/>
        <w:bottom w:val="none" w:sz="0" w:space="0" w:color="auto"/>
        <w:right w:val="none" w:sz="0" w:space="0" w:color="auto"/>
      </w:divBdr>
    </w:div>
    <w:div w:id="1899435193">
      <w:bodyDiv w:val="1"/>
      <w:marLeft w:val="0"/>
      <w:marRight w:val="0"/>
      <w:marTop w:val="0"/>
      <w:marBottom w:val="0"/>
      <w:divBdr>
        <w:top w:val="none" w:sz="0" w:space="0" w:color="auto"/>
        <w:left w:val="none" w:sz="0" w:space="0" w:color="auto"/>
        <w:bottom w:val="none" w:sz="0" w:space="0" w:color="auto"/>
        <w:right w:val="none" w:sz="0" w:space="0" w:color="auto"/>
      </w:divBdr>
    </w:div>
    <w:div w:id="1954049970">
      <w:bodyDiv w:val="1"/>
      <w:marLeft w:val="0"/>
      <w:marRight w:val="0"/>
      <w:marTop w:val="0"/>
      <w:marBottom w:val="0"/>
      <w:divBdr>
        <w:top w:val="none" w:sz="0" w:space="0" w:color="auto"/>
        <w:left w:val="none" w:sz="0" w:space="0" w:color="auto"/>
        <w:bottom w:val="none" w:sz="0" w:space="0" w:color="auto"/>
        <w:right w:val="none" w:sz="0" w:space="0" w:color="auto"/>
      </w:divBdr>
    </w:div>
    <w:div w:id="2033873246">
      <w:bodyDiv w:val="1"/>
      <w:marLeft w:val="0"/>
      <w:marRight w:val="0"/>
      <w:marTop w:val="0"/>
      <w:marBottom w:val="0"/>
      <w:divBdr>
        <w:top w:val="none" w:sz="0" w:space="0" w:color="auto"/>
        <w:left w:val="none" w:sz="0" w:space="0" w:color="auto"/>
        <w:bottom w:val="none" w:sz="0" w:space="0" w:color="auto"/>
        <w:right w:val="none" w:sz="0" w:space="0" w:color="auto"/>
      </w:divBdr>
    </w:div>
    <w:div w:id="205634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Des13</b:Tag>
    <b:SourceType>JournalArticle</b:SourceType>
    <b:Guid>{30DAAD50-ED05-4B14-98AA-4A217A917137}</b:Guid>
    <b:Title>Automatic Speech and Speaker Recognition by MFCC, HMM and Vector Quantization</b:Title>
    <b:JournalName>International Journal of Engineering and Innovative Technology (IJEIT)</b:JournalName>
    <b:Year>2013</b:Year>
    <b:Volume>3</b:Volume>
    <b:Issue>1</b:Issue>
    <b:Author>
      <b:Author>
        <b:NameList>
          <b:Person>
            <b:Last>Deshmukh</b:Last>
            <b:First>S.</b:First>
          </b:Person>
          <b:Person>
            <b:Last>Bachute</b:Last>
            <b:First>M.</b:First>
          </b:Person>
        </b:NameList>
      </b:Author>
    </b:Author>
    <b:RefOrder>3</b:RefOrder>
  </b:Source>
  <b:Source>
    <b:Tag>Pat10</b:Tag>
    <b:SourceType>JournalArticle</b:SourceType>
    <b:Guid>{262A326B-521E-4DEC-8A58-16F358F60F48}</b:Guid>
    <b:Title>Speech Recognition using HMM with MFCC - An Analysis using Frequency Spectral Decomposition Technique</b:Title>
    <b:Year>2010</b:Year>
    <b:Author>
      <b:Author>
        <b:NameList>
          <b:Person>
            <b:Last>Patel</b:Last>
            <b:First>Ibrahim</b:First>
          </b:Person>
          <b:Person>
            <b:Last>Rao</b:Last>
            <b:First>Srinivas</b:First>
          </b:Person>
        </b:NameList>
      </b:Author>
    </b:Author>
    <b:JournalName>Signal &amp; Image Processing : An International Journal(SIPIJ)</b:JournalName>
    <b:Volume>1</b:Volume>
    <b:Issue>2</b:Issue>
    <b:RefOrder>1</b:RefOrder>
  </b:Source>
  <b:Source>
    <b:Tag>Con15</b:Tag>
    <b:SourceType>ElectronicSource</b:SourceType>
    <b:Guid>{1F8E497F-2D50-4291-B5B7-66AF8C6C5128}</b:Guid>
    <b:Title>GENOSUBS: An Automatic Subtitle Generator in Filipino Using Hidden Markov Model</b:Title>
    <b:Year>2015</b:Year>
    <b:Author>
      <b:Author>
        <b:NameList>
          <b:Person>
            <b:Last>Condino</b:Last>
            <b:Middle>C.</b:Middle>
            <b:First>Bryan</b:First>
          </b:Person>
          <b:Person>
            <b:Last>Estinopo</b:Last>
            <b:Middle>A</b:Middle>
            <b:First>Justine Arielle</b:First>
          </b:Person>
          <b:Person>
            <b:Last>Praico</b:Last>
            <b:Middle>L.</b:Middle>
            <b:First>Erwin</b:First>
          </b:Person>
          <b:Person>
            <b:Last>Salac</b:Last>
            <b:Middle>G.</b:Middle>
            <b:First>Jose Luis</b:First>
          </b:Person>
          <b:Person>
            <b:Last>Montaril</b:Last>
            <b:Middle>M.</b:Middle>
            <b:First>Ranil</b:First>
          </b:Person>
        </b:NameList>
      </b:Author>
    </b:Author>
    <b:RefOrder>2</b:RefOrder>
  </b:Source>
  <b:Source>
    <b:Tag>KiS08</b:Tag>
    <b:SourceType>JournalArticle</b:SourceType>
    <b:Guid>{8D8E7F3A-6485-47F9-A5B1-48E110364C6A}</b:Guid>
    <b:Author>
      <b:Author>
        <b:NameList>
          <b:Person>
            <b:Last>Lee</b:Last>
            <b:First>Ki-Seung</b:First>
          </b:Person>
        </b:NameList>
      </b:Author>
    </b:Author>
    <b:Title>EMG-Based Speech Recognition Using Hidden Markov Models With Global Control Variables</b:Title>
    <b:JournalName> IEEE Transactions on Biomedical Engineering</b:JournalName>
    <b:Year>2008</b:Year>
    <b:Volume>55</b:Volume>
    <b:Issue>3</b:Issue>
    <b:RefOrder>6</b:RefOrder>
  </b:Source>
  <b:Source>
    <b:Tag>MQW92</b:Tag>
    <b:SourceType>JournalArticle</b:SourceType>
    <b:Guid>{E4D83F08-62D4-4DF4-A7CE-315BB3D61946}</b:Guid>
    <b:Author>
      <b:Author>
        <b:NameList>
          <b:Person>
            <b:Last>M.Q Wang</b:Last>
            <b:First>S.J.</b:First>
            <b:Middle>Young</b:Middle>
          </b:Person>
        </b:NameList>
      </b:Author>
    </b:Author>
    <b:Title>Speech recognition using hidden Markov model decomposition and a general background speech model</b:Title>
    <b:JournalName>IEEE International Conference on Acoustics, Speech, and Signal Processing</b:JournalName>
    <b:Year>1992</b:Year>
    <b:Volume>5</b:Volume>
    <b:RefOrder>8</b:RefOrder>
  </b:Source>
  <b:Source>
    <b:Tag>Jac</b:Tag>
    <b:SourceType>ElectronicSource</b:SourceType>
    <b:Guid>{D5659B0F-38F5-4B30-9E9E-6C955CFA4E6A}</b:Guid>
    <b:Title>Artificial Neural Networks in Speech Recognition</b:Title>
    <b:Publisher>University of Surrey</b:Publisher>
    <b:Author>
      <b:Author>
        <b:NameList>
          <b:Person>
            <b:Last>Jackson</b:Last>
            <b:First>Dr. Philip</b:First>
          </b:Person>
        </b:NameList>
      </b:Author>
    </b:Author>
    <b:RefOrder>7</b:RefOrder>
  </b:Source>
  <b:Source>
    <b:Tag>Kam16</b:Tag>
    <b:SourceType>JournalArticle</b:SourceType>
    <b:Guid>{4FD44BB6-ED80-45A7-AA7B-67E29897BCA5}</b:Guid>
    <b:Title>Speech Recognition Using Artificial Neural Network - A Review</b:Title>
    <b:Year>2016</b:Year>
    <b:JournalName>Int'l Journal of Computing, Communications &amp; Instrumentation Engg. (IJCCIE)</b:JournalName>
    <b:Volume>3</b:Volume>
    <b:Issue>1</b:Issue>
    <b:Author>
      <b:Author>
        <b:NameList>
          <b:Person>
            <b:Last>Kamble</b:Last>
            <b:Middle>C.</b:Middle>
            <b:First>Bhushan</b:First>
          </b:Person>
        </b:NameList>
      </b:Author>
    </b:Author>
    <b:RefOrder>4</b:RefOrder>
  </b:Source>
  <b:Source>
    <b:Tag>AlR14</b:Tag>
    <b:SourceType>JournalArticle</b:SourceType>
    <b:Guid>{D81C3252-4700-473E-9582-EDC367EC004C}</b:Guid>
    <b:Title>Artificial Intelligence Technique for Speech Recognition based on Neural Networks</b:Title>
    <b:JournalName>Oriental Journal of Computer Science &amp; Technology</b:JournalName>
    <b:Year>2014</b:Year>
    <b:Pages>331 - 336</b:Pages>
    <b:Volume>7</b:Volume>
    <b:Issue>3</b:Issue>
    <b:Author>
      <b:Author>
        <b:NameList>
          <b:Person>
            <b:Last>Al - Raba Bah</b:Last>
            <b:First>Mohammad</b:First>
          </b:Person>
          <b:Person>
            <b:Last>Al -  Marghilan</b:Last>
            <b:First>Abdusamad</b:First>
          </b:Person>
          <b:Person>
            <b:Last>Eyad</b:Last>
            <b:Middle>E.</b:Middle>
            <b:First>M.</b:First>
          </b:Person>
        </b:NameList>
      </b:Author>
    </b:Author>
    <b:RefOrder>5</b:RefOrder>
  </b:Source>
</b:Sources>
</file>

<file path=customXml/itemProps1.xml><?xml version="1.0" encoding="utf-8"?>
<ds:datastoreItem xmlns:ds="http://schemas.openxmlformats.org/officeDocument/2006/customXml" ds:itemID="{A311F586-E33E-4862-ACCC-11EA6F45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Gecarane</dc:creator>
  <cp:keywords/>
  <dc:description/>
  <cp:lastModifiedBy>Jay Gecarane</cp:lastModifiedBy>
  <cp:revision>16</cp:revision>
  <dcterms:created xsi:type="dcterms:W3CDTF">2017-10-22T08:03:00Z</dcterms:created>
  <dcterms:modified xsi:type="dcterms:W3CDTF">2017-10-23T09:24:00Z</dcterms:modified>
</cp:coreProperties>
</file>