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EAD" w:rsidRPr="00AD6414" w:rsidRDefault="001C7F0D" w:rsidP="001A5FC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6414">
        <w:rPr>
          <w:rFonts w:ascii="Times New Roman" w:hAnsi="Times New Roman" w:cs="Times New Roman"/>
          <w:b/>
          <w:sz w:val="24"/>
          <w:szCs w:val="24"/>
          <w:u w:val="single"/>
        </w:rPr>
        <w:t>About</w:t>
      </w:r>
    </w:p>
    <w:p w:rsidR="001C7F0D" w:rsidRPr="00AD6414" w:rsidRDefault="004C54C2" w:rsidP="004C54C2">
      <w:pPr>
        <w:jc w:val="both"/>
        <w:rPr>
          <w:rFonts w:ascii="Times New Roman" w:hAnsi="Times New Roman" w:cs="Times New Roman"/>
          <w:sz w:val="24"/>
          <w:szCs w:val="24"/>
        </w:rPr>
      </w:pPr>
      <w:r w:rsidRPr="00AD6414">
        <w:rPr>
          <w:rFonts w:ascii="Times New Roman" w:hAnsi="Times New Roman" w:cs="Times New Roman"/>
          <w:sz w:val="24"/>
          <w:szCs w:val="24"/>
        </w:rPr>
        <w:t>My name is Pronoy Mondal, and I am a highly motivated research enthusiast with a strong academic background. I come from a science background and have consistently secured outstanding results and positions throughout my academic career. Currently, my primary research interest is in fish food, with a focus on</w:t>
      </w:r>
      <w:r w:rsidR="00E603D2" w:rsidRPr="00AD6414">
        <w:rPr>
          <w:rFonts w:ascii="Times New Roman" w:hAnsi="Times New Roman" w:cs="Times New Roman"/>
          <w:sz w:val="24"/>
          <w:szCs w:val="24"/>
        </w:rPr>
        <w:t xml:space="preserve"> processing,</w:t>
      </w:r>
      <w:r w:rsidRPr="00AD6414">
        <w:rPr>
          <w:rFonts w:ascii="Times New Roman" w:hAnsi="Times New Roman" w:cs="Times New Roman"/>
          <w:sz w:val="24"/>
          <w:szCs w:val="24"/>
        </w:rPr>
        <w:t xml:space="preserve"> contamination</w:t>
      </w:r>
      <w:r w:rsidR="00E603D2" w:rsidRPr="00AD6414">
        <w:rPr>
          <w:rFonts w:ascii="Times New Roman" w:hAnsi="Times New Roman" w:cs="Times New Roman"/>
          <w:sz w:val="24"/>
          <w:szCs w:val="24"/>
        </w:rPr>
        <w:t>, and safe and</w:t>
      </w:r>
      <w:r w:rsidRPr="00AD6414">
        <w:rPr>
          <w:rFonts w:ascii="Times New Roman" w:hAnsi="Times New Roman" w:cs="Times New Roman"/>
          <w:sz w:val="24"/>
          <w:szCs w:val="24"/>
        </w:rPr>
        <w:t xml:space="preserve"> sustainable seafood production. I am dedicated to conducting rigorous and innovative research to make a meaningful impact in this field. In addition, I am adept at working in the laboratory with long patience and long hours, ensuring that experiments are conducted meticulously and accurately. </w:t>
      </w:r>
      <w:r w:rsidR="00AA2157" w:rsidRPr="00AA2157">
        <w:rPr>
          <w:rFonts w:ascii="Times New Roman" w:hAnsi="Times New Roman" w:cs="Times New Roman"/>
          <w:sz w:val="24"/>
          <w:szCs w:val="24"/>
        </w:rPr>
        <w:t>I enjoy playing university-level cricket and participating in stage management in my leisure time</w:t>
      </w:r>
      <w:r w:rsidRPr="00AD6414">
        <w:rPr>
          <w:rFonts w:ascii="Times New Roman" w:hAnsi="Times New Roman" w:cs="Times New Roman"/>
          <w:sz w:val="24"/>
          <w:szCs w:val="24"/>
        </w:rPr>
        <w:t>.</w:t>
      </w:r>
    </w:p>
    <w:p w:rsidR="00C034E5" w:rsidRPr="00AD6414" w:rsidRDefault="00C034E5" w:rsidP="001A5FC3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AD6414">
        <w:rPr>
          <w:rFonts w:ascii="Times New Roman" w:hAnsi="Times New Roman" w:cs="Times New Roman"/>
          <w:b/>
          <w:sz w:val="24"/>
          <w:u w:val="single"/>
        </w:rPr>
        <w:t>Experience</w:t>
      </w:r>
    </w:p>
    <w:p w:rsidR="00C034E5" w:rsidRPr="00C034E5" w:rsidRDefault="00C034E5" w:rsidP="009027B1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C034E5">
        <w:rPr>
          <w:rFonts w:ascii="Times New Roman" w:hAnsi="Times New Roman" w:cs="Times New Roman"/>
          <w:b/>
          <w:sz w:val="24"/>
        </w:rPr>
        <w:t>University Research Assistant (July 2021 - present)</w:t>
      </w:r>
    </w:p>
    <w:p w:rsidR="00C034E5" w:rsidRDefault="00C034E5" w:rsidP="009027B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Dept. of Fisheries Technology, </w:t>
      </w:r>
      <w:r w:rsidRPr="00AD6414">
        <w:rPr>
          <w:rFonts w:ascii="Times New Roman" w:hAnsi="Times New Roman" w:cs="Times New Roman"/>
          <w:sz w:val="24"/>
          <w:szCs w:val="24"/>
        </w:rPr>
        <w:t>Patuakhali Science and Technology University</w:t>
      </w:r>
      <w:r>
        <w:rPr>
          <w:rFonts w:ascii="Times New Roman" w:hAnsi="Times New Roman" w:cs="Times New Roman"/>
          <w:sz w:val="24"/>
        </w:rPr>
        <w:t>, Bangladesh</w:t>
      </w:r>
    </w:p>
    <w:p w:rsidR="00C034E5" w:rsidRDefault="00C034E5" w:rsidP="009027B1">
      <w:pPr>
        <w:spacing w:after="0"/>
        <w:jc w:val="both"/>
        <w:rPr>
          <w:rFonts w:ascii="Times New Roman" w:hAnsi="Times New Roman" w:cs="Times New Roman"/>
          <w:sz w:val="24"/>
        </w:rPr>
      </w:pPr>
      <w:r w:rsidRPr="00C034E5">
        <w:rPr>
          <w:rFonts w:ascii="Times New Roman" w:hAnsi="Times New Roman" w:cs="Times New Roman"/>
          <w:b/>
          <w:sz w:val="24"/>
        </w:rPr>
        <w:t>Project:</w:t>
      </w:r>
      <w:r>
        <w:rPr>
          <w:rFonts w:ascii="Times New Roman" w:hAnsi="Times New Roman" w:cs="Times New Roman"/>
          <w:sz w:val="24"/>
        </w:rPr>
        <w:t xml:space="preserve"> </w:t>
      </w:r>
      <w:r w:rsidRPr="00AD6414">
        <w:rPr>
          <w:rFonts w:ascii="Times New Roman" w:hAnsi="Times New Roman" w:cs="Times New Roman"/>
          <w:sz w:val="24"/>
        </w:rPr>
        <w:t xml:space="preserve">Identification of Microplastic Contamination in Commercial Dried Marine Fish from the Bay of Bengal: an Implication of Marine Pollution to Seafood Safety. </w:t>
      </w:r>
    </w:p>
    <w:p w:rsidR="00C034E5" w:rsidRDefault="00C034E5" w:rsidP="009027B1">
      <w:pPr>
        <w:spacing w:after="0"/>
        <w:jc w:val="both"/>
        <w:rPr>
          <w:rFonts w:ascii="Times New Roman" w:hAnsi="Times New Roman" w:cs="Times New Roman"/>
          <w:sz w:val="24"/>
        </w:rPr>
      </w:pPr>
      <w:r w:rsidRPr="00C034E5">
        <w:rPr>
          <w:rFonts w:ascii="Times New Roman" w:hAnsi="Times New Roman" w:cs="Times New Roman"/>
          <w:b/>
          <w:sz w:val="24"/>
        </w:rPr>
        <w:t>Fund:</w:t>
      </w:r>
      <w:r>
        <w:rPr>
          <w:rFonts w:ascii="Times New Roman" w:hAnsi="Times New Roman" w:cs="Times New Roman"/>
          <w:sz w:val="24"/>
        </w:rPr>
        <w:t xml:space="preserve"> </w:t>
      </w:r>
      <w:r w:rsidRPr="00AD6414">
        <w:rPr>
          <w:rFonts w:ascii="Times New Roman" w:hAnsi="Times New Roman" w:cs="Times New Roman"/>
          <w:sz w:val="24"/>
        </w:rPr>
        <w:t>Grant for Advanced Research in Education (GARE), Bangladesh Bureau of Educational Information and Statistics (BANBEIS), Bangladesh Ministry of Education.</w:t>
      </w:r>
    </w:p>
    <w:p w:rsidR="00C034E5" w:rsidRPr="00C034E5" w:rsidRDefault="00C034E5" w:rsidP="00C034E5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C7F0D" w:rsidRPr="00AD6414" w:rsidRDefault="0014160E" w:rsidP="001A5FC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6414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E603D2" w:rsidRPr="00C034E5" w:rsidRDefault="00E603D2" w:rsidP="00E603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034E5">
        <w:rPr>
          <w:rFonts w:ascii="Times New Roman" w:hAnsi="Times New Roman" w:cs="Times New Roman"/>
          <w:b/>
          <w:sz w:val="24"/>
          <w:szCs w:val="24"/>
        </w:rPr>
        <w:t xml:space="preserve">MS in Fisheries Technology </w:t>
      </w:r>
      <w:r w:rsidR="00AA2157">
        <w:rPr>
          <w:rFonts w:ascii="Times New Roman" w:hAnsi="Times New Roman" w:cs="Times New Roman"/>
          <w:b/>
          <w:sz w:val="24"/>
          <w:szCs w:val="24"/>
        </w:rPr>
        <w:t>(2021)</w:t>
      </w:r>
    </w:p>
    <w:p w:rsidR="00E603D2" w:rsidRPr="00AD6414" w:rsidRDefault="00E603D2" w:rsidP="00E603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6414">
        <w:rPr>
          <w:rFonts w:ascii="Times New Roman" w:hAnsi="Times New Roman" w:cs="Times New Roman"/>
          <w:sz w:val="24"/>
          <w:szCs w:val="24"/>
        </w:rPr>
        <w:t xml:space="preserve">Patuakhali Science and Technology University, </w:t>
      </w:r>
      <w:r w:rsidR="00807301">
        <w:rPr>
          <w:rFonts w:ascii="Times New Roman" w:hAnsi="Times New Roman" w:cs="Times New Roman"/>
          <w:sz w:val="24"/>
          <w:szCs w:val="24"/>
        </w:rPr>
        <w:t>Patuakhali, Bangladesh.</w:t>
      </w:r>
      <w:r w:rsidR="001C2229" w:rsidRPr="00AD6414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AD6414">
          <w:rPr>
            <w:rStyle w:val="Hyperlink"/>
            <w:rFonts w:ascii="Times New Roman" w:hAnsi="Times New Roman" w:cs="Times New Roman"/>
            <w:sz w:val="24"/>
            <w:szCs w:val="24"/>
          </w:rPr>
          <w:t>http://pstu.ac.bd/</w:t>
        </w:r>
      </w:hyperlink>
    </w:p>
    <w:p w:rsidR="001C2229" w:rsidRPr="00AD6414" w:rsidRDefault="001C2229" w:rsidP="00E603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2229" w:rsidRPr="00C034E5" w:rsidRDefault="001C2229" w:rsidP="00E603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034E5">
        <w:rPr>
          <w:rFonts w:ascii="Times New Roman" w:hAnsi="Times New Roman" w:cs="Times New Roman"/>
          <w:b/>
          <w:sz w:val="24"/>
          <w:szCs w:val="24"/>
        </w:rPr>
        <w:t xml:space="preserve">B.Sc in Fisheries (Hons.) </w:t>
      </w:r>
      <w:r w:rsidR="00AD6414" w:rsidRPr="00C034E5">
        <w:rPr>
          <w:rFonts w:ascii="Times New Roman" w:hAnsi="Times New Roman" w:cs="Times New Roman"/>
          <w:b/>
          <w:sz w:val="24"/>
          <w:szCs w:val="24"/>
        </w:rPr>
        <w:t>(</w:t>
      </w:r>
      <w:r w:rsidR="00AA2157">
        <w:rPr>
          <w:rFonts w:ascii="Times New Roman" w:hAnsi="Times New Roman" w:cs="Times New Roman"/>
          <w:b/>
          <w:sz w:val="24"/>
          <w:szCs w:val="24"/>
        </w:rPr>
        <w:t>2020)</w:t>
      </w:r>
    </w:p>
    <w:p w:rsidR="001C2229" w:rsidRPr="00AD6414" w:rsidRDefault="001C2229" w:rsidP="00E603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6414">
        <w:rPr>
          <w:rFonts w:ascii="Times New Roman" w:hAnsi="Times New Roman" w:cs="Times New Roman"/>
          <w:sz w:val="24"/>
          <w:szCs w:val="24"/>
        </w:rPr>
        <w:t>Patuakhali Science and Technology Uni</w:t>
      </w:r>
      <w:r w:rsidR="00807301">
        <w:rPr>
          <w:rFonts w:ascii="Times New Roman" w:hAnsi="Times New Roman" w:cs="Times New Roman"/>
          <w:sz w:val="24"/>
          <w:szCs w:val="24"/>
        </w:rPr>
        <w:t>versity, Patuakhali, Bangladesh.</w:t>
      </w:r>
      <w:r w:rsidRPr="00AD6414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AD6414">
          <w:rPr>
            <w:rStyle w:val="Hyperlink"/>
            <w:rFonts w:ascii="Times New Roman" w:hAnsi="Times New Roman" w:cs="Times New Roman"/>
            <w:sz w:val="24"/>
            <w:szCs w:val="24"/>
          </w:rPr>
          <w:t>http://pstu.ac.bd/</w:t>
        </w:r>
      </w:hyperlink>
      <w:r w:rsidRPr="00AD64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2229" w:rsidRPr="00AD6414" w:rsidRDefault="001C2229" w:rsidP="00E603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2229" w:rsidRPr="00C034E5" w:rsidRDefault="001C2229" w:rsidP="00E603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034E5">
        <w:rPr>
          <w:rFonts w:ascii="Times New Roman" w:hAnsi="Times New Roman" w:cs="Times New Roman"/>
          <w:b/>
          <w:sz w:val="24"/>
          <w:szCs w:val="24"/>
        </w:rPr>
        <w:t>Higher Secondary Certificate (H.S.C.)</w:t>
      </w:r>
      <w:r w:rsidR="00AA215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FE5DB9" w:rsidRPr="00C034E5">
        <w:rPr>
          <w:rFonts w:ascii="Times New Roman" w:hAnsi="Times New Roman" w:cs="Times New Roman"/>
          <w:b/>
          <w:sz w:val="24"/>
          <w:szCs w:val="24"/>
        </w:rPr>
        <w:t>2015)</w:t>
      </w:r>
    </w:p>
    <w:p w:rsidR="001C2229" w:rsidRPr="00AD6414" w:rsidRDefault="001C2229" w:rsidP="00E603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6414">
        <w:rPr>
          <w:rFonts w:ascii="Times New Roman" w:hAnsi="Times New Roman" w:cs="Times New Roman"/>
          <w:sz w:val="24"/>
          <w:szCs w:val="24"/>
        </w:rPr>
        <w:t xml:space="preserve">Bangladesh Navy (B.N.) College, Dhaka, </w:t>
      </w:r>
      <w:r w:rsidR="00807301">
        <w:rPr>
          <w:rFonts w:ascii="Times New Roman" w:hAnsi="Times New Roman" w:cs="Times New Roman"/>
          <w:sz w:val="24"/>
          <w:szCs w:val="24"/>
        </w:rPr>
        <w:t>Bangladesh.</w:t>
      </w:r>
      <w:r w:rsidR="00C034E5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D6414">
          <w:rPr>
            <w:rStyle w:val="Hyperlink"/>
            <w:rFonts w:ascii="Times New Roman" w:hAnsi="Times New Roman" w:cs="Times New Roman"/>
            <w:sz w:val="24"/>
            <w:szCs w:val="24"/>
          </w:rPr>
          <w:t>https://bncd.edu.bd/</w:t>
        </w:r>
      </w:hyperlink>
    </w:p>
    <w:p w:rsidR="001C2229" w:rsidRPr="00AD6414" w:rsidRDefault="001C2229" w:rsidP="00E603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2229" w:rsidRPr="00C034E5" w:rsidRDefault="001C2229" w:rsidP="00AD641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034E5">
        <w:rPr>
          <w:rFonts w:ascii="Times New Roman" w:hAnsi="Times New Roman" w:cs="Times New Roman"/>
          <w:b/>
          <w:sz w:val="24"/>
          <w:szCs w:val="24"/>
        </w:rPr>
        <w:t xml:space="preserve">Secondary School Certificate </w:t>
      </w:r>
      <w:r w:rsidR="00AD6414" w:rsidRPr="00C034E5">
        <w:rPr>
          <w:rFonts w:ascii="Times New Roman" w:hAnsi="Times New Roman" w:cs="Times New Roman"/>
          <w:b/>
          <w:sz w:val="24"/>
          <w:szCs w:val="24"/>
        </w:rPr>
        <w:t>(S.S.C.)</w:t>
      </w:r>
      <w:r w:rsidR="00AA215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FE5DB9" w:rsidRPr="00C034E5">
        <w:rPr>
          <w:rFonts w:ascii="Times New Roman" w:hAnsi="Times New Roman" w:cs="Times New Roman"/>
          <w:b/>
          <w:sz w:val="24"/>
          <w:szCs w:val="24"/>
        </w:rPr>
        <w:t>2013)</w:t>
      </w:r>
    </w:p>
    <w:p w:rsidR="001C2229" w:rsidRPr="00AD6414" w:rsidRDefault="00AD6414" w:rsidP="00AD64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6414">
        <w:rPr>
          <w:rFonts w:ascii="Times New Roman" w:hAnsi="Times New Roman" w:cs="Times New Roman"/>
          <w:sz w:val="24"/>
          <w:szCs w:val="24"/>
        </w:rPr>
        <w:t>Kalta</w:t>
      </w:r>
      <w:proofErr w:type="spellEnd"/>
      <w:r w:rsidRPr="00AD6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414">
        <w:rPr>
          <w:rFonts w:ascii="Times New Roman" w:hAnsi="Times New Roman" w:cs="Times New Roman"/>
          <w:sz w:val="24"/>
          <w:szCs w:val="24"/>
        </w:rPr>
        <w:t>Avoya</w:t>
      </w:r>
      <w:proofErr w:type="spellEnd"/>
      <w:r w:rsidRPr="00AD6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414">
        <w:rPr>
          <w:rFonts w:ascii="Times New Roman" w:hAnsi="Times New Roman" w:cs="Times New Roman"/>
          <w:sz w:val="24"/>
          <w:szCs w:val="24"/>
        </w:rPr>
        <w:t>Charan</w:t>
      </w:r>
      <w:proofErr w:type="spellEnd"/>
      <w:r w:rsidRPr="00AD6414">
        <w:rPr>
          <w:rFonts w:ascii="Times New Roman" w:hAnsi="Times New Roman" w:cs="Times New Roman"/>
          <w:sz w:val="24"/>
          <w:szCs w:val="24"/>
        </w:rPr>
        <w:t xml:space="preserve"> High School, Manikganj,</w:t>
      </w:r>
      <w:r w:rsidR="00807301">
        <w:rPr>
          <w:rFonts w:ascii="Times New Roman" w:hAnsi="Times New Roman" w:cs="Times New Roman"/>
          <w:sz w:val="24"/>
          <w:szCs w:val="24"/>
        </w:rPr>
        <w:t xml:space="preserve"> Bangladesh.</w:t>
      </w:r>
      <w:r w:rsidRPr="00AD6414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1C2229" w:rsidRPr="00AD6414">
          <w:rPr>
            <w:rStyle w:val="Hyperlink"/>
            <w:rFonts w:ascii="Times New Roman" w:hAnsi="Times New Roman" w:cs="Times New Roman"/>
            <w:sz w:val="24"/>
            <w:szCs w:val="24"/>
          </w:rPr>
          <w:t>https://www.sohopathi.com/kalta-avoya-charan-high-school/</w:t>
        </w:r>
      </w:hyperlink>
      <w:r w:rsidR="001C2229" w:rsidRPr="00AD64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6414" w:rsidRPr="00AD6414" w:rsidRDefault="00AD6414" w:rsidP="00AD6414">
      <w:pPr>
        <w:spacing w:after="0"/>
        <w:rPr>
          <w:rFonts w:ascii="Times New Roman" w:hAnsi="Times New Roman" w:cs="Times New Roman"/>
          <w:b/>
          <w:sz w:val="24"/>
        </w:rPr>
      </w:pPr>
    </w:p>
    <w:p w:rsidR="00E575BB" w:rsidRDefault="00E575BB" w:rsidP="001A5FC3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E575BB" w:rsidRDefault="00E575BB" w:rsidP="001A5FC3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E575BB" w:rsidRDefault="00E575BB" w:rsidP="001A5FC3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E575BB" w:rsidRDefault="00E575BB" w:rsidP="001A5FC3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1C7F0D" w:rsidRPr="001A5FC3" w:rsidRDefault="003919A3" w:rsidP="001A5FC3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Publication</w:t>
      </w:r>
    </w:p>
    <w:p w:rsidR="00BE09CF" w:rsidRPr="00BE09CF" w:rsidRDefault="00BE09CF" w:rsidP="00BE09CF">
      <w:pPr>
        <w:jc w:val="both"/>
        <w:rPr>
          <w:rFonts w:ascii="Times New Roman" w:hAnsi="Times New Roman" w:cs="Times New Roman"/>
          <w:b/>
          <w:sz w:val="24"/>
        </w:rPr>
      </w:pPr>
      <w:r w:rsidRPr="00BE09CF">
        <w:rPr>
          <w:rFonts w:ascii="Times New Roman" w:hAnsi="Times New Roman" w:cs="Times New Roman"/>
          <w:b/>
          <w:sz w:val="24"/>
        </w:rPr>
        <w:t>Published:</w:t>
      </w:r>
    </w:p>
    <w:p w:rsidR="001A5FC3" w:rsidRPr="00BE09CF" w:rsidRDefault="001A5FC3" w:rsidP="00BE09CF">
      <w:pPr>
        <w:pStyle w:val="ListParagraph"/>
        <w:numPr>
          <w:ilvl w:val="0"/>
          <w:numId w:val="5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BE09CF">
        <w:rPr>
          <w:rFonts w:ascii="Times New Roman" w:hAnsi="Times New Roman" w:cs="Times New Roman"/>
          <w:sz w:val="24"/>
        </w:rPr>
        <w:t xml:space="preserve">Hasan, J., </w:t>
      </w:r>
      <w:proofErr w:type="spellStart"/>
      <w:r w:rsidRPr="00BE09CF">
        <w:rPr>
          <w:rFonts w:ascii="Times New Roman" w:hAnsi="Times New Roman" w:cs="Times New Roman"/>
          <w:sz w:val="24"/>
        </w:rPr>
        <w:t>Dristy</w:t>
      </w:r>
      <w:proofErr w:type="spellEnd"/>
      <w:r w:rsidRPr="00BE09CF">
        <w:rPr>
          <w:rFonts w:ascii="Times New Roman" w:hAnsi="Times New Roman" w:cs="Times New Roman"/>
          <w:sz w:val="24"/>
        </w:rPr>
        <w:t xml:space="preserve">, E. Y., </w:t>
      </w:r>
      <w:proofErr w:type="spellStart"/>
      <w:r w:rsidRPr="00BE09CF">
        <w:rPr>
          <w:rFonts w:ascii="Times New Roman" w:hAnsi="Times New Roman" w:cs="Times New Roman"/>
          <w:sz w:val="24"/>
        </w:rPr>
        <w:t>Anjumanara</w:t>
      </w:r>
      <w:proofErr w:type="spellEnd"/>
      <w:r w:rsidRPr="00BE09CF">
        <w:rPr>
          <w:rFonts w:ascii="Times New Roman" w:hAnsi="Times New Roman" w:cs="Times New Roman"/>
          <w:sz w:val="24"/>
        </w:rPr>
        <w:t xml:space="preserve">, R., </w:t>
      </w:r>
      <w:r w:rsidRPr="00BE09CF">
        <w:rPr>
          <w:rFonts w:ascii="Times New Roman" w:hAnsi="Times New Roman" w:cs="Times New Roman"/>
          <w:b/>
          <w:sz w:val="24"/>
        </w:rPr>
        <w:t>Mondal, P.,</w:t>
      </w:r>
      <w:r w:rsidRPr="00BE09CF">
        <w:rPr>
          <w:rFonts w:ascii="Times New Roman" w:hAnsi="Times New Roman" w:cs="Times New Roman"/>
          <w:sz w:val="24"/>
        </w:rPr>
        <w:t xml:space="preserve"> Hoque, M. S., Hossain, M. A. R. &amp; Shahjahan, D. M. (2023). Dried fish more prone to microplastics contamination over fresh fish - higher potential of trophic transfer to human body. Ecotoxicology and Environmental Safety, 250 (2023), 114510. </w:t>
      </w:r>
      <w:hyperlink r:id="rId9" w:history="1">
        <w:r w:rsidR="00E575BB" w:rsidRPr="00BE09CF">
          <w:rPr>
            <w:rStyle w:val="Hyperlink"/>
            <w:rFonts w:ascii="Times New Roman" w:hAnsi="Times New Roman" w:cs="Times New Roman"/>
            <w:sz w:val="24"/>
          </w:rPr>
          <w:t>https://doi.org/10.1016/j.ecoenv.2023.114510</w:t>
        </w:r>
      </w:hyperlink>
    </w:p>
    <w:p w:rsidR="00BE09CF" w:rsidRPr="00BE09CF" w:rsidRDefault="00BE09CF" w:rsidP="00BE09C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E09CF" w:rsidRPr="00BE09CF" w:rsidRDefault="001A5FC3" w:rsidP="00BE09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BE09CF">
        <w:rPr>
          <w:rFonts w:ascii="Times New Roman" w:hAnsi="Times New Roman" w:cs="Times New Roman"/>
          <w:sz w:val="24"/>
        </w:rPr>
        <w:t xml:space="preserve">Hoque, M. S., Tamanna, F., Hasan, M. M., Al </w:t>
      </w:r>
      <w:proofErr w:type="spellStart"/>
      <w:r w:rsidRPr="00BE09CF">
        <w:rPr>
          <w:rFonts w:ascii="Times New Roman" w:hAnsi="Times New Roman" w:cs="Times New Roman"/>
          <w:sz w:val="24"/>
        </w:rPr>
        <w:t>Banna</w:t>
      </w:r>
      <w:proofErr w:type="spellEnd"/>
      <w:r w:rsidRPr="00BE09CF">
        <w:rPr>
          <w:rFonts w:ascii="Times New Roman" w:hAnsi="Times New Roman" w:cs="Times New Roman"/>
          <w:sz w:val="24"/>
        </w:rPr>
        <w:t xml:space="preserve">, M. H., </w:t>
      </w:r>
      <w:r w:rsidRPr="00BE09CF">
        <w:rPr>
          <w:rFonts w:ascii="Times New Roman" w:hAnsi="Times New Roman" w:cs="Times New Roman"/>
          <w:b/>
          <w:sz w:val="24"/>
        </w:rPr>
        <w:t>Mondal, P.,</w:t>
      </w:r>
      <w:r w:rsidRPr="00BE09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9CF">
        <w:rPr>
          <w:rFonts w:ascii="Times New Roman" w:hAnsi="Times New Roman" w:cs="Times New Roman"/>
          <w:sz w:val="24"/>
        </w:rPr>
        <w:t>Prodhan</w:t>
      </w:r>
      <w:proofErr w:type="spellEnd"/>
      <w:r w:rsidRPr="00BE09CF">
        <w:rPr>
          <w:rFonts w:ascii="Times New Roman" w:hAnsi="Times New Roman" w:cs="Times New Roman"/>
          <w:sz w:val="24"/>
        </w:rPr>
        <w:t xml:space="preserve">, M. D. H., Rahman, M. Z. &amp; van </w:t>
      </w:r>
      <w:proofErr w:type="spellStart"/>
      <w:r w:rsidRPr="00BE09CF">
        <w:rPr>
          <w:rFonts w:ascii="Times New Roman" w:hAnsi="Times New Roman" w:cs="Times New Roman"/>
          <w:sz w:val="24"/>
        </w:rPr>
        <w:t>Brakel</w:t>
      </w:r>
      <w:proofErr w:type="spellEnd"/>
      <w:r w:rsidRPr="00BE09CF">
        <w:rPr>
          <w:rFonts w:ascii="Times New Roman" w:hAnsi="Times New Roman" w:cs="Times New Roman"/>
          <w:sz w:val="24"/>
        </w:rPr>
        <w:t xml:space="preserve">, M. L. (2022). Probabilistic public health risks associated with pesticides and heavy metal exposure through consumption of common dried fish in coastal regions of Bangladesh. Environmental Science and Pollution Research, 29(14), 20112–20127. </w:t>
      </w:r>
      <w:hyperlink r:id="rId10" w:history="1">
        <w:r w:rsidR="00E575BB" w:rsidRPr="00BE09CF">
          <w:rPr>
            <w:rStyle w:val="Hyperlink"/>
            <w:rFonts w:ascii="Times New Roman" w:hAnsi="Times New Roman" w:cs="Times New Roman"/>
            <w:sz w:val="24"/>
          </w:rPr>
          <w:t>https://doi.org/10.1007/s11356-021-17127-9</w:t>
        </w:r>
      </w:hyperlink>
    </w:p>
    <w:p w:rsidR="00BE09CF" w:rsidRPr="00BE09CF" w:rsidRDefault="00BE09CF" w:rsidP="00BE09C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A01570" w:rsidRPr="00BE09CF" w:rsidRDefault="001A5FC3" w:rsidP="00BE09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BE09CF">
        <w:rPr>
          <w:rFonts w:ascii="Times New Roman" w:hAnsi="Times New Roman" w:cs="Times New Roman"/>
          <w:sz w:val="24"/>
        </w:rPr>
        <w:t xml:space="preserve">Al </w:t>
      </w:r>
      <w:proofErr w:type="spellStart"/>
      <w:r w:rsidRPr="00BE09CF">
        <w:rPr>
          <w:rFonts w:ascii="Times New Roman" w:hAnsi="Times New Roman" w:cs="Times New Roman"/>
          <w:sz w:val="24"/>
        </w:rPr>
        <w:t>Banna</w:t>
      </w:r>
      <w:proofErr w:type="spellEnd"/>
      <w:r w:rsidRPr="00BE09CF">
        <w:rPr>
          <w:rFonts w:ascii="Times New Roman" w:hAnsi="Times New Roman" w:cs="Times New Roman"/>
          <w:sz w:val="24"/>
        </w:rPr>
        <w:t xml:space="preserve">, M. H., Tamanna, F., Hasan, M. M., </w:t>
      </w:r>
      <w:r w:rsidRPr="00BE09CF">
        <w:rPr>
          <w:rFonts w:ascii="Times New Roman" w:hAnsi="Times New Roman" w:cs="Times New Roman"/>
          <w:b/>
          <w:sz w:val="24"/>
        </w:rPr>
        <w:t>Mondal, P.,</w:t>
      </w:r>
      <w:r w:rsidRPr="00BE09CF">
        <w:rPr>
          <w:rFonts w:ascii="Times New Roman" w:hAnsi="Times New Roman" w:cs="Times New Roman"/>
          <w:sz w:val="24"/>
        </w:rPr>
        <w:t xml:space="preserve"> Hossain, M. B., Chakma, S., </w:t>
      </w:r>
      <w:proofErr w:type="spellStart"/>
      <w:r w:rsidRPr="00BE09CF">
        <w:rPr>
          <w:rFonts w:ascii="Times New Roman" w:hAnsi="Times New Roman" w:cs="Times New Roman"/>
          <w:sz w:val="24"/>
        </w:rPr>
        <w:t>Jaman</w:t>
      </w:r>
      <w:proofErr w:type="spellEnd"/>
      <w:r w:rsidRPr="00BE09CF">
        <w:rPr>
          <w:rFonts w:ascii="Times New Roman" w:hAnsi="Times New Roman" w:cs="Times New Roman"/>
          <w:sz w:val="24"/>
        </w:rPr>
        <w:t xml:space="preserve">, M. N. &amp; Khan, M. S. I. (2022). Nutritional, microbial and other quality aspects of common dried fish from different commercial fish drying centers in Bangladesh. </w:t>
      </w:r>
      <w:proofErr w:type="spellStart"/>
      <w:r w:rsidRPr="00BE09CF">
        <w:rPr>
          <w:rFonts w:ascii="Times New Roman" w:hAnsi="Times New Roman" w:cs="Times New Roman"/>
          <w:sz w:val="24"/>
        </w:rPr>
        <w:t>Heliyon</w:t>
      </w:r>
      <w:proofErr w:type="spellEnd"/>
      <w:r w:rsidRPr="00BE09CF">
        <w:rPr>
          <w:rFonts w:ascii="Times New Roman" w:hAnsi="Times New Roman" w:cs="Times New Roman"/>
          <w:sz w:val="24"/>
        </w:rPr>
        <w:t xml:space="preserve">, 8 (10), e10830. </w:t>
      </w:r>
      <w:hyperlink r:id="rId11" w:history="1">
        <w:r w:rsidR="00E575BB" w:rsidRPr="00BE09CF">
          <w:rPr>
            <w:rStyle w:val="Hyperlink"/>
            <w:rFonts w:ascii="Times New Roman" w:hAnsi="Times New Roman" w:cs="Times New Roman"/>
            <w:sz w:val="24"/>
          </w:rPr>
          <w:t>https://doi.org/10.1016/j.heliyon.2022.e10830</w:t>
        </w:r>
      </w:hyperlink>
    </w:p>
    <w:p w:rsidR="00C81C32" w:rsidRPr="00BE09CF" w:rsidRDefault="00C81C32" w:rsidP="00BE09CF">
      <w:pPr>
        <w:rPr>
          <w:rFonts w:ascii="Times New Roman" w:hAnsi="Times New Roman" w:cs="Times New Roman"/>
          <w:b/>
          <w:sz w:val="24"/>
        </w:rPr>
      </w:pPr>
      <w:r w:rsidRPr="00BE09CF">
        <w:rPr>
          <w:rFonts w:ascii="Times New Roman" w:hAnsi="Times New Roman" w:cs="Times New Roman"/>
          <w:b/>
          <w:sz w:val="24"/>
        </w:rPr>
        <w:t>U</w:t>
      </w:r>
      <w:r w:rsidR="00BE09CF" w:rsidRPr="00BE09CF">
        <w:rPr>
          <w:rFonts w:ascii="Times New Roman" w:hAnsi="Times New Roman" w:cs="Times New Roman"/>
          <w:b/>
          <w:sz w:val="24"/>
        </w:rPr>
        <w:t>pcoming:</w:t>
      </w:r>
    </w:p>
    <w:p w:rsidR="00A01570" w:rsidRDefault="00A01570" w:rsidP="00BE09CF">
      <w:pPr>
        <w:pStyle w:val="NoSpacing"/>
        <w:numPr>
          <w:ilvl w:val="0"/>
          <w:numId w:val="6"/>
        </w:numPr>
        <w:jc w:val="both"/>
        <w:rPr>
          <w:color w:val="222222"/>
          <w:szCs w:val="17"/>
          <w:shd w:val="clear" w:color="auto" w:fill="FFFFFF"/>
        </w:rPr>
      </w:pPr>
      <w:r w:rsidRPr="002A169C">
        <w:t xml:space="preserve">Chakma, S., Rahman, M. A., </w:t>
      </w:r>
      <w:r w:rsidRPr="002A169C">
        <w:rPr>
          <w:b/>
        </w:rPr>
        <w:t>Mondal, P.</w:t>
      </w:r>
      <w:r w:rsidRPr="002A169C">
        <w:t xml:space="preserve">, </w:t>
      </w:r>
      <w:proofErr w:type="spellStart"/>
      <w:r w:rsidRPr="002A169C">
        <w:t>Ullah</w:t>
      </w:r>
      <w:proofErr w:type="spellEnd"/>
      <w:r w:rsidRPr="002A169C">
        <w:t xml:space="preserve"> M. R., Hoque, M. S., </w:t>
      </w:r>
      <w:proofErr w:type="spellStart"/>
      <w:r w:rsidRPr="002A169C">
        <w:t>Bhowmik</w:t>
      </w:r>
      <w:proofErr w:type="spellEnd"/>
      <w:r w:rsidRPr="002A169C">
        <w:t xml:space="preserve">, S., </w:t>
      </w:r>
      <w:proofErr w:type="spellStart"/>
      <w:r w:rsidRPr="002A169C">
        <w:t>Rubel</w:t>
      </w:r>
      <w:proofErr w:type="spellEnd"/>
      <w:r w:rsidRPr="002A169C">
        <w:t xml:space="preserve">, M. R. I., </w:t>
      </w:r>
      <w:proofErr w:type="spellStart"/>
      <w:r w:rsidRPr="002A169C">
        <w:t>Debnath</w:t>
      </w:r>
      <w:proofErr w:type="spellEnd"/>
      <w:r w:rsidRPr="002A169C">
        <w:t xml:space="preserve">, S. </w:t>
      </w:r>
      <w:r w:rsidRPr="002A169C">
        <w:rPr>
          <w:noProof/>
        </w:rPr>
        <w:t>&amp;</w:t>
      </w:r>
      <w:r w:rsidRPr="002A169C">
        <w:t xml:space="preserve"> Mali, S. K. (2022). Evaluation of sensory, biochemical, and microbial quality of fermented shrimp paste product during long-term cold storage. </w:t>
      </w:r>
      <w:r w:rsidRPr="002A169C">
        <w:rPr>
          <w:rStyle w:val="il"/>
          <w:bCs/>
          <w:i/>
          <w:color w:val="222222"/>
        </w:rPr>
        <w:t xml:space="preserve">Food Research. </w:t>
      </w:r>
      <w:r w:rsidRPr="002A169C">
        <w:rPr>
          <w:color w:val="222222"/>
          <w:szCs w:val="17"/>
          <w:shd w:val="clear" w:color="auto" w:fill="FFFFFF"/>
        </w:rPr>
        <w:t>Article accepted for publicatio</w:t>
      </w:r>
      <w:r>
        <w:rPr>
          <w:color w:val="222222"/>
          <w:szCs w:val="17"/>
          <w:shd w:val="clear" w:color="auto" w:fill="FFFFFF"/>
        </w:rPr>
        <w:t xml:space="preserve">n </w:t>
      </w:r>
      <w:r w:rsidRPr="00807301">
        <w:rPr>
          <w:b/>
          <w:color w:val="222222"/>
          <w:szCs w:val="17"/>
          <w:shd w:val="clear" w:color="auto" w:fill="FFFFFF"/>
        </w:rPr>
        <w:t xml:space="preserve">(In final revision). </w:t>
      </w:r>
    </w:p>
    <w:p w:rsidR="00A01570" w:rsidRDefault="00A01570" w:rsidP="00BE09CF">
      <w:pPr>
        <w:pStyle w:val="NoSpacing"/>
        <w:jc w:val="both"/>
        <w:rPr>
          <w:color w:val="222222"/>
          <w:szCs w:val="17"/>
          <w:shd w:val="clear" w:color="auto" w:fill="FFFFFF"/>
        </w:rPr>
      </w:pPr>
    </w:p>
    <w:p w:rsidR="00BE09CF" w:rsidRPr="00807301" w:rsidRDefault="00BE09CF" w:rsidP="00BE09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</w:rPr>
      </w:pPr>
      <w:r w:rsidRPr="00BE09CF">
        <w:rPr>
          <w:rFonts w:ascii="Times New Roman" w:hAnsi="Times New Roman" w:cs="Times New Roman"/>
          <w:sz w:val="24"/>
        </w:rPr>
        <w:t xml:space="preserve">‘Elucidating the Extent, Nature, and Potential Sources of Microplastic in the Bay of Bengal Fish: Insights from Multivariate Statistics And FTIR Spectroscopy’. Target journal: Hazardous materials. </w:t>
      </w:r>
      <w:r w:rsidRPr="00807301">
        <w:rPr>
          <w:rFonts w:ascii="Times New Roman" w:hAnsi="Times New Roman" w:cs="Times New Roman"/>
          <w:b/>
          <w:sz w:val="24"/>
        </w:rPr>
        <w:t>(</w:t>
      </w:r>
      <w:r w:rsidR="00807301" w:rsidRPr="00807301">
        <w:rPr>
          <w:rFonts w:ascii="Times New Roman" w:hAnsi="Times New Roman" w:cs="Times New Roman"/>
          <w:b/>
          <w:i/>
          <w:sz w:val="24"/>
        </w:rPr>
        <w:t>Contributed as</w:t>
      </w:r>
      <w:r w:rsidR="00807301">
        <w:rPr>
          <w:rFonts w:ascii="Times New Roman" w:hAnsi="Times New Roman" w:cs="Times New Roman"/>
          <w:b/>
          <w:sz w:val="24"/>
        </w:rPr>
        <w:t xml:space="preserve"> </w:t>
      </w:r>
      <w:r w:rsidRPr="00807301">
        <w:rPr>
          <w:rFonts w:ascii="Times New Roman" w:hAnsi="Times New Roman" w:cs="Times New Roman"/>
          <w:b/>
          <w:i/>
          <w:sz w:val="24"/>
        </w:rPr>
        <w:t>Lead</w:t>
      </w:r>
      <w:r w:rsidR="00807301">
        <w:rPr>
          <w:rFonts w:ascii="Times New Roman" w:hAnsi="Times New Roman" w:cs="Times New Roman"/>
          <w:b/>
          <w:i/>
          <w:sz w:val="24"/>
        </w:rPr>
        <w:t>ing</w:t>
      </w:r>
      <w:r w:rsidRPr="00807301">
        <w:rPr>
          <w:rFonts w:ascii="Times New Roman" w:hAnsi="Times New Roman" w:cs="Times New Roman"/>
          <w:b/>
          <w:i/>
          <w:sz w:val="24"/>
        </w:rPr>
        <w:t xml:space="preserve"> author</w:t>
      </w:r>
      <w:r w:rsidR="00807301" w:rsidRPr="00807301">
        <w:rPr>
          <w:rFonts w:ascii="Times New Roman" w:hAnsi="Times New Roman" w:cs="Times New Roman"/>
          <w:b/>
          <w:i/>
          <w:sz w:val="24"/>
        </w:rPr>
        <w:t>,</w:t>
      </w:r>
      <w:r w:rsidRPr="00807301">
        <w:rPr>
          <w:rFonts w:ascii="Times New Roman" w:hAnsi="Times New Roman" w:cs="Times New Roman"/>
          <w:b/>
          <w:i/>
          <w:sz w:val="24"/>
        </w:rPr>
        <w:t xml:space="preserve"> will be submitted soon</w:t>
      </w:r>
      <w:r w:rsidRPr="00807301">
        <w:rPr>
          <w:rFonts w:ascii="Times New Roman" w:hAnsi="Times New Roman" w:cs="Times New Roman"/>
          <w:b/>
          <w:sz w:val="24"/>
        </w:rPr>
        <w:t>).</w:t>
      </w:r>
    </w:p>
    <w:p w:rsidR="00BE09CF" w:rsidRPr="00BE09CF" w:rsidRDefault="00BE09CF" w:rsidP="00BE09C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E09CF" w:rsidRPr="00807301" w:rsidRDefault="00A01570" w:rsidP="00BE09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</w:rPr>
      </w:pPr>
      <w:r w:rsidRPr="00BE09CF">
        <w:rPr>
          <w:rFonts w:ascii="Times New Roman" w:hAnsi="Times New Roman" w:cs="Times New Roman"/>
          <w:sz w:val="24"/>
        </w:rPr>
        <w:t xml:space="preserve">‘Public health risks associated with chemical contamination (pesticide and heavy metals)  in freshwater and marine water sourced dried fish.’ Target journal: Hygiene and Environmental Health Advances. </w:t>
      </w:r>
      <w:r w:rsidR="00BE09CF" w:rsidRPr="00807301">
        <w:rPr>
          <w:rFonts w:ascii="Times New Roman" w:hAnsi="Times New Roman" w:cs="Times New Roman"/>
          <w:b/>
          <w:sz w:val="24"/>
        </w:rPr>
        <w:t>(</w:t>
      </w:r>
      <w:r w:rsidR="00807301" w:rsidRPr="00807301">
        <w:rPr>
          <w:rFonts w:ascii="Times New Roman" w:hAnsi="Times New Roman" w:cs="Times New Roman"/>
          <w:b/>
          <w:i/>
          <w:sz w:val="24"/>
        </w:rPr>
        <w:t>Contributed as</w:t>
      </w:r>
      <w:r w:rsidR="00807301">
        <w:rPr>
          <w:rFonts w:ascii="Times New Roman" w:hAnsi="Times New Roman" w:cs="Times New Roman"/>
          <w:b/>
          <w:sz w:val="24"/>
        </w:rPr>
        <w:t xml:space="preserve"> </w:t>
      </w:r>
      <w:r w:rsidR="00BE09CF" w:rsidRPr="00807301">
        <w:rPr>
          <w:rFonts w:ascii="Times New Roman" w:hAnsi="Times New Roman" w:cs="Times New Roman"/>
          <w:b/>
          <w:i/>
          <w:sz w:val="24"/>
        </w:rPr>
        <w:t>Second author, w</w:t>
      </w:r>
      <w:r w:rsidRPr="00807301">
        <w:rPr>
          <w:rFonts w:ascii="Times New Roman" w:hAnsi="Times New Roman" w:cs="Times New Roman"/>
          <w:b/>
          <w:i/>
          <w:sz w:val="24"/>
        </w:rPr>
        <w:t xml:space="preserve">ill be </w:t>
      </w:r>
      <w:r w:rsidR="00BE09CF" w:rsidRPr="00807301">
        <w:rPr>
          <w:rFonts w:ascii="Times New Roman" w:hAnsi="Times New Roman" w:cs="Times New Roman"/>
          <w:b/>
          <w:i/>
          <w:sz w:val="24"/>
        </w:rPr>
        <w:t>submitted soon</w:t>
      </w:r>
      <w:r w:rsidR="00BE09CF" w:rsidRPr="00807301">
        <w:rPr>
          <w:rFonts w:ascii="Times New Roman" w:hAnsi="Times New Roman" w:cs="Times New Roman"/>
          <w:b/>
          <w:sz w:val="24"/>
        </w:rPr>
        <w:t>).</w:t>
      </w:r>
    </w:p>
    <w:p w:rsidR="00BE09CF" w:rsidRPr="00BE09CF" w:rsidRDefault="00BE09CF" w:rsidP="00BE09CF">
      <w:pPr>
        <w:pStyle w:val="ListParagraph"/>
        <w:rPr>
          <w:rFonts w:ascii="Times New Roman" w:hAnsi="Times New Roman" w:cs="Times New Roman"/>
          <w:sz w:val="24"/>
        </w:rPr>
      </w:pPr>
    </w:p>
    <w:p w:rsidR="00BE09CF" w:rsidRPr="00807301" w:rsidRDefault="00BE09CF" w:rsidP="001624B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</w:rPr>
      </w:pPr>
      <w:r w:rsidRPr="00BE09CF">
        <w:rPr>
          <w:rFonts w:ascii="Times New Roman" w:hAnsi="Times New Roman" w:cs="Times New Roman"/>
          <w:sz w:val="24"/>
        </w:rPr>
        <w:t>‘Effect of Selected Probiotic Bacterial Strains on Growth, Nutrition and Frozen Storage Shelf-Life of Nile Tilapia (</w:t>
      </w:r>
      <w:proofErr w:type="spellStart"/>
      <w:r w:rsidRPr="00BE09CF">
        <w:rPr>
          <w:rFonts w:ascii="Times New Roman" w:hAnsi="Times New Roman" w:cs="Times New Roman"/>
          <w:i/>
          <w:sz w:val="24"/>
        </w:rPr>
        <w:t>Oreochromis</w:t>
      </w:r>
      <w:proofErr w:type="spellEnd"/>
      <w:r w:rsidRPr="00BE09C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BE09CF">
        <w:rPr>
          <w:rFonts w:ascii="Times New Roman" w:hAnsi="Times New Roman" w:cs="Times New Roman"/>
          <w:i/>
          <w:sz w:val="24"/>
        </w:rPr>
        <w:t>niloticus</w:t>
      </w:r>
      <w:proofErr w:type="spellEnd"/>
      <w:r w:rsidRPr="00BE09CF">
        <w:rPr>
          <w:rFonts w:ascii="Times New Roman" w:hAnsi="Times New Roman" w:cs="Times New Roman"/>
          <w:sz w:val="24"/>
        </w:rPr>
        <w:t xml:space="preserve">) Raised in Aquaria.’ </w:t>
      </w:r>
      <w:r w:rsidRPr="00807301">
        <w:rPr>
          <w:rFonts w:ascii="Times New Roman" w:hAnsi="Times New Roman" w:cs="Times New Roman"/>
          <w:b/>
          <w:sz w:val="24"/>
        </w:rPr>
        <w:t>(</w:t>
      </w:r>
      <w:r w:rsidR="00807301" w:rsidRPr="00807301">
        <w:rPr>
          <w:rFonts w:ascii="Times New Roman" w:hAnsi="Times New Roman" w:cs="Times New Roman"/>
          <w:b/>
          <w:i/>
          <w:sz w:val="24"/>
        </w:rPr>
        <w:t>Contributed as</w:t>
      </w:r>
      <w:r w:rsidR="00807301">
        <w:rPr>
          <w:rFonts w:ascii="Times New Roman" w:hAnsi="Times New Roman" w:cs="Times New Roman"/>
          <w:b/>
          <w:sz w:val="24"/>
        </w:rPr>
        <w:t xml:space="preserve"> </w:t>
      </w:r>
      <w:r w:rsidRPr="00807301">
        <w:rPr>
          <w:rFonts w:ascii="Times New Roman" w:hAnsi="Times New Roman" w:cs="Times New Roman"/>
          <w:b/>
          <w:i/>
          <w:sz w:val="24"/>
        </w:rPr>
        <w:t>Third author, will be submitted soon</w:t>
      </w:r>
      <w:r w:rsidRPr="00807301">
        <w:rPr>
          <w:rFonts w:ascii="Times New Roman" w:hAnsi="Times New Roman" w:cs="Times New Roman"/>
          <w:b/>
          <w:sz w:val="24"/>
        </w:rPr>
        <w:t>).</w:t>
      </w:r>
    </w:p>
    <w:p w:rsidR="00A01570" w:rsidRDefault="00A01570" w:rsidP="00C81C32">
      <w:pPr>
        <w:rPr>
          <w:rFonts w:ascii="Times New Roman" w:hAnsi="Times New Roman" w:cs="Times New Roman"/>
          <w:sz w:val="24"/>
        </w:rPr>
      </w:pPr>
    </w:p>
    <w:p w:rsidR="00A01570" w:rsidRDefault="00A01570" w:rsidP="00C81C32">
      <w:pPr>
        <w:rPr>
          <w:rFonts w:ascii="Times New Roman" w:hAnsi="Times New Roman" w:cs="Times New Roman"/>
          <w:sz w:val="24"/>
        </w:rPr>
      </w:pPr>
    </w:p>
    <w:p w:rsidR="00C81C32" w:rsidRDefault="00C81C32" w:rsidP="00C81C32">
      <w:pPr>
        <w:rPr>
          <w:rFonts w:ascii="Times New Roman" w:hAnsi="Times New Roman" w:cs="Times New Roman"/>
          <w:sz w:val="24"/>
        </w:rPr>
      </w:pPr>
    </w:p>
    <w:p w:rsidR="001C7F0D" w:rsidRDefault="003919A3" w:rsidP="001A5FC3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Conference</w:t>
      </w:r>
    </w:p>
    <w:p w:rsidR="009B0F3A" w:rsidRPr="007B3209" w:rsidRDefault="009B0F3A" w:rsidP="007B320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3209">
        <w:rPr>
          <w:rFonts w:ascii="Times New Roman" w:eastAsia="Times New Roman" w:hAnsi="Times New Roman" w:cs="Times New Roman"/>
          <w:b/>
          <w:noProof/>
          <w:sz w:val="24"/>
          <w:szCs w:val="24"/>
        </w:rPr>
        <w:t>Mondal, P.</w:t>
      </w:r>
      <w:r w:rsidRPr="007B32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, Hoque, M. S., Shahjahan, M., (2023). Microplastic Contamination in Marine Fresh Fish From the Bay of Bengal: a Seafood Safety Concern in Bangladesh. Abstract accepted for oral presentation (book page 81, FSB-YFSC2023-PH-05). </w:t>
      </w:r>
      <w:r w:rsidRPr="007B3209">
        <w:rPr>
          <w:rFonts w:ascii="Times New Roman" w:eastAsia="Times New Roman" w:hAnsi="Times New Roman" w:cs="Times New Roman"/>
          <w:i/>
          <w:noProof/>
          <w:sz w:val="24"/>
          <w:szCs w:val="24"/>
        </w:rPr>
        <w:t>Fisheries Society of Bangladesh-Young Fisheries Scientists Conference 2023</w:t>
      </w:r>
      <w:r w:rsidRPr="007B32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. </w:t>
      </w:r>
      <w:r w:rsidRPr="007B3209">
        <w:rPr>
          <w:rFonts w:ascii="Times New Roman" w:eastAsia="Times New Roman" w:hAnsi="Times New Roman" w:cs="Times New Roman"/>
          <w:sz w:val="24"/>
          <w:szCs w:val="24"/>
        </w:rPr>
        <w:t>Organized by Fisheries Society of Bangladesh</w:t>
      </w:r>
      <w:r w:rsidRPr="007B320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(FSB) on  March 11.</w:t>
      </w:r>
    </w:p>
    <w:p w:rsidR="009B0F3A" w:rsidRPr="009B0F3A" w:rsidRDefault="009B0F3A" w:rsidP="007B32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0F3A" w:rsidRPr="007B3209" w:rsidRDefault="009B0F3A" w:rsidP="007B320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 w:rsidRPr="007B32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Hoque, M. S., </w:t>
      </w:r>
      <w:r w:rsidRPr="007B3209">
        <w:rPr>
          <w:rFonts w:ascii="Times New Roman" w:eastAsia="Times New Roman" w:hAnsi="Times New Roman" w:cs="Times New Roman"/>
          <w:b/>
          <w:noProof/>
          <w:sz w:val="24"/>
          <w:szCs w:val="24"/>
        </w:rPr>
        <w:t>Mondal, P.</w:t>
      </w:r>
      <w:r w:rsidRPr="007B32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, Shahjahan, M., (2023). Mps in Marine Fishes from the Bay of Bengal: a Concern for the Sustainable Marine Fisheries in Bangladesh. Abstract accepted for poster presentation (book page 106, PP-EP-13). </w:t>
      </w:r>
      <w:r w:rsidRPr="007B3209">
        <w:rPr>
          <w:rFonts w:ascii="Times New Roman" w:eastAsia="Times New Roman" w:hAnsi="Times New Roman" w:cs="Times New Roman"/>
          <w:i/>
          <w:noProof/>
          <w:sz w:val="24"/>
          <w:szCs w:val="24"/>
        </w:rPr>
        <w:t xml:space="preserve">International Symposium on Healthy Mangroves And Sustainable Fisheries for Climate Resilient Coastal Community in Bangladesh. </w:t>
      </w:r>
      <w:r w:rsidRPr="007B3209">
        <w:rPr>
          <w:rFonts w:ascii="Times New Roman" w:eastAsia="Times New Roman" w:hAnsi="Times New Roman" w:cs="Times New Roman"/>
          <w:sz w:val="24"/>
          <w:szCs w:val="24"/>
        </w:rPr>
        <w:t xml:space="preserve">Organized by </w:t>
      </w:r>
      <w:r w:rsidRPr="007B320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Fisheries and Marine Resource Technology Discipline (FMRT), Khulna University on March 1-3. </w:t>
      </w:r>
    </w:p>
    <w:p w:rsidR="009B0F3A" w:rsidRPr="009B0F3A" w:rsidRDefault="009B0F3A" w:rsidP="007B320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9B0F3A" w:rsidRPr="007B3209" w:rsidRDefault="009B0F3A" w:rsidP="007B320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 w:rsidRPr="007B32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Hoque, M. S., </w:t>
      </w:r>
      <w:r w:rsidRPr="007B3209">
        <w:rPr>
          <w:rFonts w:ascii="Times New Roman" w:eastAsia="Times New Roman" w:hAnsi="Times New Roman" w:cs="Times New Roman"/>
          <w:b/>
          <w:noProof/>
          <w:sz w:val="24"/>
          <w:szCs w:val="24"/>
        </w:rPr>
        <w:t>Mondal, P.</w:t>
      </w:r>
      <w:r w:rsidRPr="007B32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, Shahjahan, M., (2023). Microplastic in Marine Fish Species from the Bay of Bengal: a Seafood Safety Concern in Bangladesh. </w:t>
      </w:r>
      <w:r w:rsidRPr="007B320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Abstract accepted for poster presentation (book page 38, P-15).</w:t>
      </w:r>
      <w:r w:rsidRPr="007B3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3209">
        <w:rPr>
          <w:rFonts w:ascii="Times New Roman" w:eastAsia="Times New Roman" w:hAnsi="Times New Roman" w:cs="Times New Roman"/>
          <w:i/>
          <w:sz w:val="24"/>
          <w:szCs w:val="24"/>
        </w:rPr>
        <w:t>5</w:t>
      </w:r>
      <w:r w:rsidRPr="007B3209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th</w:t>
      </w:r>
      <w:r w:rsidRPr="007B3209">
        <w:rPr>
          <w:rFonts w:ascii="Times New Roman" w:eastAsia="Times New Roman" w:hAnsi="Times New Roman" w:cs="Times New Roman"/>
          <w:i/>
          <w:sz w:val="24"/>
          <w:szCs w:val="24"/>
        </w:rPr>
        <w:t xml:space="preserve"> International Scientific Conference on Food Safety and Health (ICFSH, 2023)</w:t>
      </w:r>
      <w:r w:rsidRPr="007B3209">
        <w:rPr>
          <w:rFonts w:ascii="Times New Roman" w:eastAsia="Times New Roman" w:hAnsi="Times New Roman" w:cs="Times New Roman"/>
          <w:sz w:val="24"/>
          <w:szCs w:val="24"/>
        </w:rPr>
        <w:t xml:space="preserve">. Organized by </w:t>
      </w:r>
      <w:r w:rsidRPr="007B320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Bangladesh Society for Safe Food (BSSF) on February 18. </w:t>
      </w:r>
    </w:p>
    <w:p w:rsidR="009B0F3A" w:rsidRPr="009B0F3A" w:rsidRDefault="009B0F3A" w:rsidP="007B320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9B0F3A" w:rsidRPr="007B3209" w:rsidRDefault="009B0F3A" w:rsidP="007B320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32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Hoque, M. S., Tamanna, F., Hasan, M. M., Al Banna, M. H., </w:t>
      </w:r>
      <w:r w:rsidRPr="007B3209">
        <w:rPr>
          <w:rFonts w:ascii="Times New Roman" w:eastAsia="Times New Roman" w:hAnsi="Times New Roman" w:cs="Times New Roman"/>
          <w:b/>
          <w:noProof/>
          <w:sz w:val="24"/>
          <w:szCs w:val="24"/>
        </w:rPr>
        <w:t>Mondal, P.</w:t>
      </w:r>
      <w:r w:rsidRPr="007B32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, Prodhan, M. D. H., Rahman, M. Z. and Brakel, M. L. V. (2022). Pesticides and heavy metals in dried fish: a public health concerns associated with consumption of common dried fish in coastal area of Bangladesh. Abstract accepted for oral presentation (Session-7). </w:t>
      </w:r>
      <w:r w:rsidRPr="007B3209">
        <w:rPr>
          <w:rFonts w:ascii="Times New Roman" w:eastAsia="Times New Roman" w:hAnsi="Times New Roman" w:cs="Times New Roman"/>
          <w:i/>
          <w:sz w:val="24"/>
          <w:szCs w:val="24"/>
        </w:rPr>
        <w:t>9</w:t>
      </w:r>
      <w:r w:rsidRPr="007B3209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th</w:t>
      </w:r>
      <w:r w:rsidRPr="007B3209">
        <w:rPr>
          <w:rFonts w:ascii="Times New Roman" w:eastAsia="Times New Roman" w:hAnsi="Times New Roman" w:cs="Times New Roman"/>
          <w:i/>
          <w:sz w:val="24"/>
          <w:szCs w:val="24"/>
        </w:rPr>
        <w:t xml:space="preserve"> Biennial Fisheries Conference and Research Fair 2022</w:t>
      </w:r>
      <w:r w:rsidRPr="007B3209">
        <w:rPr>
          <w:rFonts w:ascii="Times New Roman" w:eastAsia="Times New Roman" w:hAnsi="Times New Roman" w:cs="Times New Roman"/>
          <w:sz w:val="24"/>
          <w:szCs w:val="24"/>
        </w:rPr>
        <w:t xml:space="preserve">. Organized by Bangladesh Fisheries Research Forum (BFRF) during May 28-29. </w:t>
      </w:r>
      <w:r w:rsidRPr="007B3209">
        <w:rPr>
          <w:rFonts w:ascii="Times New Roman" w:eastAsia="Times New Roman" w:hAnsi="Times New Roman" w:cs="Times New Roman"/>
          <w:b/>
          <w:sz w:val="24"/>
          <w:szCs w:val="24"/>
        </w:rPr>
        <w:t>Awarded for Best Oral Presentation Award.</w:t>
      </w:r>
    </w:p>
    <w:p w:rsidR="009B0F3A" w:rsidRPr="009B0F3A" w:rsidRDefault="009B0F3A" w:rsidP="007B32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0F3A" w:rsidRPr="007B3209" w:rsidRDefault="009B0F3A" w:rsidP="007B320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32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Hoque, M. S., Tamanna, F., Hasan, M. M., Al Banna, M. H., </w:t>
      </w:r>
      <w:r w:rsidRPr="007B3209">
        <w:rPr>
          <w:rFonts w:ascii="Times New Roman" w:eastAsia="Times New Roman" w:hAnsi="Times New Roman" w:cs="Times New Roman"/>
          <w:b/>
          <w:noProof/>
          <w:sz w:val="24"/>
          <w:szCs w:val="24"/>
        </w:rPr>
        <w:t>Mondal, P.</w:t>
      </w:r>
      <w:r w:rsidRPr="007B32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, Prodhan, M. D. H. and Rahman, M. Z. (2021). </w:t>
      </w:r>
      <w:r w:rsidRPr="007B3209">
        <w:rPr>
          <w:rFonts w:ascii="Times New Roman" w:eastAsia="Times New Roman" w:hAnsi="Times New Roman" w:cs="Times New Roman"/>
          <w:sz w:val="24"/>
          <w:szCs w:val="24"/>
        </w:rPr>
        <w:t>Public health risks associated with pesticides and heavy metal exposure through consumption of common dried fish in coastal regions of Bangladesh. Online oral presentation (Session-3, 38).</w:t>
      </w:r>
      <w:r w:rsidRPr="007B320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7B3209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Pr="007B3209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nd</w:t>
      </w:r>
      <w:r w:rsidRPr="007B3209">
        <w:rPr>
          <w:rFonts w:ascii="Times New Roman" w:eastAsia="Times New Roman" w:hAnsi="Times New Roman" w:cs="Times New Roman"/>
          <w:i/>
          <w:sz w:val="24"/>
          <w:szCs w:val="24"/>
        </w:rPr>
        <w:t xml:space="preserve"> Biennial Conference of Fisheries Society of Bangladesh (FSB, 2021)</w:t>
      </w:r>
      <w:r w:rsidRPr="007B3209">
        <w:rPr>
          <w:rFonts w:ascii="Times New Roman" w:eastAsia="Times New Roman" w:hAnsi="Times New Roman" w:cs="Times New Roman"/>
          <w:sz w:val="24"/>
          <w:szCs w:val="24"/>
        </w:rPr>
        <w:t xml:space="preserve">. Organized by </w:t>
      </w:r>
      <w:r w:rsidR="007B320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B3209">
        <w:rPr>
          <w:rFonts w:ascii="Times New Roman" w:eastAsia="Times New Roman" w:hAnsi="Times New Roman" w:cs="Times New Roman"/>
          <w:sz w:val="24"/>
          <w:szCs w:val="24"/>
        </w:rPr>
        <w:t>Fisheries Society of Bangladesh</w:t>
      </w:r>
      <w:r w:rsidRPr="007B320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(FSB) on December 25-26.</w:t>
      </w:r>
    </w:p>
    <w:p w:rsidR="009B0F3A" w:rsidRPr="009B0F3A" w:rsidRDefault="009B0F3A" w:rsidP="007B32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0F3A" w:rsidRPr="007B3209" w:rsidRDefault="009B0F3A" w:rsidP="007B320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32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Hoque, M. S., Tamanna, F., Hasan, M. M., Al Banna, M. H., </w:t>
      </w:r>
      <w:r w:rsidRPr="007B3209">
        <w:rPr>
          <w:rFonts w:ascii="Times New Roman" w:eastAsia="Times New Roman" w:hAnsi="Times New Roman" w:cs="Times New Roman"/>
          <w:b/>
          <w:noProof/>
          <w:sz w:val="24"/>
          <w:szCs w:val="24"/>
        </w:rPr>
        <w:t>Mondal, P.</w:t>
      </w:r>
      <w:r w:rsidRPr="007B32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, Prodhan, M. D. H., Rahman, M. Z. (2021). Assessment of public health risk associated with pesticides and heavy metal content in common dried fish from different coastal regions of Bangladesh. </w:t>
      </w:r>
      <w:r w:rsidRPr="007B320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Abstract accepted (book page 18, O7)</w:t>
      </w:r>
      <w:r w:rsidRPr="007B3209">
        <w:rPr>
          <w:rFonts w:ascii="Times New Roman" w:eastAsia="Times New Roman" w:hAnsi="Times New Roman" w:cs="Times New Roman"/>
          <w:sz w:val="24"/>
          <w:szCs w:val="24"/>
        </w:rPr>
        <w:t xml:space="preserve"> for oral presentation (Session-2). </w:t>
      </w:r>
      <w:r w:rsidRPr="007B3209">
        <w:rPr>
          <w:rFonts w:ascii="Times New Roman" w:eastAsia="Times New Roman" w:hAnsi="Times New Roman" w:cs="Times New Roman"/>
          <w:i/>
          <w:sz w:val="24"/>
          <w:szCs w:val="24"/>
        </w:rPr>
        <w:t>4</w:t>
      </w:r>
      <w:r w:rsidRPr="007B3209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th</w:t>
      </w:r>
      <w:r w:rsidRPr="007B3209">
        <w:rPr>
          <w:rFonts w:ascii="Times New Roman" w:eastAsia="Times New Roman" w:hAnsi="Times New Roman" w:cs="Times New Roman"/>
          <w:i/>
          <w:sz w:val="24"/>
          <w:szCs w:val="24"/>
        </w:rPr>
        <w:t xml:space="preserve"> National Scientific Conference on Food Safety and Health (NCFSH, 2021)</w:t>
      </w:r>
      <w:r w:rsidRPr="007B3209">
        <w:rPr>
          <w:rFonts w:ascii="Times New Roman" w:eastAsia="Times New Roman" w:hAnsi="Times New Roman" w:cs="Times New Roman"/>
          <w:sz w:val="24"/>
          <w:szCs w:val="24"/>
        </w:rPr>
        <w:t xml:space="preserve">. Organized by </w:t>
      </w:r>
      <w:r w:rsidR="007B320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B320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Bangladesh Society for Safe Food (BSSF) on October 29.</w:t>
      </w:r>
    </w:p>
    <w:p w:rsidR="009B0F3A" w:rsidRPr="009B0F3A" w:rsidRDefault="009B0F3A" w:rsidP="007B32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0F3A" w:rsidRPr="007B3209" w:rsidRDefault="009B0F3A" w:rsidP="007B320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 w:rsidRPr="007B3209">
        <w:rPr>
          <w:rFonts w:ascii="Times New Roman" w:eastAsia="Times New Roman" w:hAnsi="Times New Roman" w:cs="Times New Roman"/>
          <w:sz w:val="24"/>
          <w:szCs w:val="24"/>
        </w:rPr>
        <w:t>Hasan, M. B.</w:t>
      </w:r>
      <w:r w:rsidRPr="007B320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7B3209">
        <w:rPr>
          <w:rFonts w:ascii="Times New Roman" w:eastAsia="Times New Roman" w:hAnsi="Times New Roman" w:cs="Times New Roman"/>
          <w:sz w:val="24"/>
          <w:szCs w:val="24"/>
        </w:rPr>
        <w:t>Hoque, M. S.,</w:t>
      </w:r>
      <w:r w:rsidRPr="007B320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B3209">
        <w:rPr>
          <w:rFonts w:ascii="Times New Roman" w:eastAsia="Times New Roman" w:hAnsi="Times New Roman" w:cs="Times New Roman"/>
          <w:sz w:val="24"/>
          <w:szCs w:val="24"/>
        </w:rPr>
        <w:t>Tamanna, F.</w:t>
      </w:r>
      <w:r w:rsidRPr="007B320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Hasan, </w:t>
      </w:r>
      <w:r w:rsidRPr="007B3209">
        <w:rPr>
          <w:rFonts w:ascii="Times New Roman" w:eastAsia="Times New Roman" w:hAnsi="Times New Roman" w:cs="Times New Roman"/>
          <w:sz w:val="24"/>
          <w:szCs w:val="24"/>
        </w:rPr>
        <w:t>M. M.</w:t>
      </w:r>
      <w:r w:rsidRPr="007B320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B3209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Mondal, P.</w:t>
      </w:r>
      <w:r w:rsidRPr="007B320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Khan</w:t>
      </w:r>
      <w:r w:rsidRPr="007B3209">
        <w:rPr>
          <w:rFonts w:ascii="Times New Roman" w:eastAsia="Times New Roman" w:hAnsi="Times New Roman" w:cs="Times New Roman"/>
          <w:sz w:val="24"/>
          <w:szCs w:val="24"/>
        </w:rPr>
        <w:t xml:space="preserve">, M. S. I. (2021). </w:t>
      </w:r>
      <w:r w:rsidRPr="007B320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Nutritional and microbial quality of common dried fish from different commercial fish drying centers in Bangladesh. Abstract accepted (book page 20, O11)</w:t>
      </w:r>
      <w:r w:rsidRPr="007B3209">
        <w:rPr>
          <w:rFonts w:ascii="Times New Roman" w:eastAsia="Times New Roman" w:hAnsi="Times New Roman" w:cs="Times New Roman"/>
          <w:sz w:val="24"/>
          <w:szCs w:val="24"/>
        </w:rPr>
        <w:t xml:space="preserve"> for oral presentation (Session-3). </w:t>
      </w:r>
      <w:r w:rsidRPr="007B3209">
        <w:rPr>
          <w:rFonts w:ascii="Times New Roman" w:eastAsia="Times New Roman" w:hAnsi="Times New Roman" w:cs="Times New Roman"/>
          <w:i/>
          <w:sz w:val="24"/>
          <w:szCs w:val="24"/>
        </w:rPr>
        <w:t>4</w:t>
      </w:r>
      <w:r w:rsidRPr="007B3209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th</w:t>
      </w:r>
      <w:r w:rsidRPr="007B3209">
        <w:rPr>
          <w:rFonts w:ascii="Times New Roman" w:eastAsia="Times New Roman" w:hAnsi="Times New Roman" w:cs="Times New Roman"/>
          <w:i/>
          <w:sz w:val="24"/>
          <w:szCs w:val="24"/>
        </w:rPr>
        <w:t xml:space="preserve"> National Scientific Conference on Food Safety and Health (NCFSH, 2021)</w:t>
      </w:r>
      <w:r w:rsidRPr="007B3209">
        <w:rPr>
          <w:rFonts w:ascii="Times New Roman" w:eastAsia="Times New Roman" w:hAnsi="Times New Roman" w:cs="Times New Roman"/>
          <w:sz w:val="24"/>
          <w:szCs w:val="24"/>
        </w:rPr>
        <w:t xml:space="preserve">. Organized by </w:t>
      </w:r>
      <w:r w:rsidRPr="007B320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Bangladesh Society for Safe Food (BSSF) on October 29.</w:t>
      </w:r>
    </w:p>
    <w:p w:rsidR="009B0F3A" w:rsidRPr="009B0F3A" w:rsidRDefault="009B0F3A" w:rsidP="007B32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0F3A" w:rsidRPr="007B3209" w:rsidRDefault="009B0F3A" w:rsidP="007B320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3209">
        <w:rPr>
          <w:rFonts w:ascii="Times New Roman" w:eastAsia="Times New Roman" w:hAnsi="Times New Roman" w:cs="Times New Roman"/>
          <w:noProof/>
          <w:sz w:val="24"/>
          <w:szCs w:val="24"/>
        </w:rPr>
        <w:t>Hoque, M. S.,</w:t>
      </w:r>
      <w:r w:rsidRPr="007B3209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Mondal, P.</w:t>
      </w:r>
      <w:r w:rsidRPr="007B3209">
        <w:rPr>
          <w:rFonts w:ascii="Times New Roman" w:eastAsia="Times New Roman" w:hAnsi="Times New Roman" w:cs="Times New Roman"/>
          <w:noProof/>
          <w:sz w:val="24"/>
          <w:szCs w:val="24"/>
        </w:rPr>
        <w:t>, Tamanna, F.,</w:t>
      </w:r>
      <w:r w:rsidRPr="007B320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Hasan, </w:t>
      </w:r>
      <w:r w:rsidRPr="007B3209">
        <w:rPr>
          <w:rFonts w:ascii="Times New Roman" w:eastAsia="Times New Roman" w:hAnsi="Times New Roman" w:cs="Times New Roman"/>
          <w:sz w:val="24"/>
          <w:szCs w:val="24"/>
        </w:rPr>
        <w:t>M. M.</w:t>
      </w:r>
      <w:r w:rsidRPr="007B320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Pr="007B32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Al Banna, M. H. (2021). Changes in organoleptic characteristics of common dried fish during consecutive storage period. </w:t>
      </w:r>
      <w:r w:rsidRPr="007B320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Abstract accepted (book page 30, P19) for poster presentation.</w:t>
      </w:r>
      <w:r w:rsidRPr="007B3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3209">
        <w:rPr>
          <w:rFonts w:ascii="Times New Roman" w:eastAsia="Times New Roman" w:hAnsi="Times New Roman" w:cs="Times New Roman"/>
          <w:i/>
          <w:sz w:val="24"/>
          <w:szCs w:val="24"/>
        </w:rPr>
        <w:t>4</w:t>
      </w:r>
      <w:r w:rsidRPr="007B3209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th</w:t>
      </w:r>
      <w:r w:rsidRPr="007B3209">
        <w:rPr>
          <w:rFonts w:ascii="Times New Roman" w:eastAsia="Times New Roman" w:hAnsi="Times New Roman" w:cs="Times New Roman"/>
          <w:i/>
          <w:sz w:val="24"/>
          <w:szCs w:val="24"/>
        </w:rPr>
        <w:t xml:space="preserve"> National Scientific Conference on Food Safety and Health (NCFSH, 2021)</w:t>
      </w:r>
      <w:r w:rsidRPr="007B3209">
        <w:rPr>
          <w:rFonts w:ascii="Times New Roman" w:eastAsia="Times New Roman" w:hAnsi="Times New Roman" w:cs="Times New Roman"/>
          <w:sz w:val="24"/>
          <w:szCs w:val="24"/>
        </w:rPr>
        <w:t xml:space="preserve">. Organized by </w:t>
      </w:r>
      <w:r w:rsidRPr="007B320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Bangladesh Society for Safe Food (BSSF) on October 29.</w:t>
      </w:r>
    </w:p>
    <w:p w:rsidR="009B0F3A" w:rsidRPr="009B0F3A" w:rsidRDefault="009B0F3A" w:rsidP="007B320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9B0F3A" w:rsidRPr="007B3209" w:rsidRDefault="009B0F3A" w:rsidP="007B320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eastAsia="Times New Roman" w:hAnsi="Book Antiqua" w:cs="Times New Roman"/>
          <w:color w:val="222222"/>
          <w:sz w:val="24"/>
          <w:shd w:val="clear" w:color="auto" w:fill="FFFFFF"/>
        </w:rPr>
      </w:pPr>
      <w:r w:rsidRPr="007B3209">
        <w:rPr>
          <w:rFonts w:ascii="Times New Roman" w:eastAsia="Times New Roman" w:hAnsi="Times New Roman" w:cs="Times New Roman"/>
          <w:noProof/>
          <w:sz w:val="24"/>
          <w:szCs w:val="24"/>
        </w:rPr>
        <w:t>Hoque, M. S., Hasan, M. M., Tamanna, F.,</w:t>
      </w:r>
      <w:r w:rsidRPr="007B3209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Mondal, P.</w:t>
      </w:r>
      <w:r w:rsidRPr="007B32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, Al Banna, M. H., Rahman, M. Z. and Prodhan, M. D. H. (2021). Evaluation of nutritional, pesticides and heavy metal content in common dried fish from different regions: risk-benefit of dried fish consumption in Bangladesh. </w:t>
      </w:r>
      <w:r w:rsidRPr="007B320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Abstract accepted (book page 31, P21) for poster presentation.</w:t>
      </w:r>
      <w:r w:rsidRPr="007B3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3209">
        <w:rPr>
          <w:rFonts w:ascii="Times New Roman" w:eastAsia="Times New Roman" w:hAnsi="Times New Roman" w:cs="Times New Roman"/>
          <w:i/>
          <w:sz w:val="24"/>
          <w:szCs w:val="24"/>
        </w:rPr>
        <w:t>4</w:t>
      </w:r>
      <w:r w:rsidRPr="007B3209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th</w:t>
      </w:r>
      <w:r w:rsidRPr="007B3209">
        <w:rPr>
          <w:rFonts w:ascii="Times New Roman" w:eastAsia="Times New Roman" w:hAnsi="Times New Roman" w:cs="Times New Roman"/>
          <w:i/>
          <w:sz w:val="24"/>
          <w:szCs w:val="24"/>
        </w:rPr>
        <w:t xml:space="preserve"> National Scientific Conference on Food Safety and Health (NCFSH, 2021)</w:t>
      </w:r>
      <w:r w:rsidRPr="007B3209">
        <w:rPr>
          <w:rFonts w:ascii="Times New Roman" w:eastAsia="Times New Roman" w:hAnsi="Times New Roman" w:cs="Times New Roman"/>
          <w:sz w:val="24"/>
          <w:szCs w:val="24"/>
        </w:rPr>
        <w:t xml:space="preserve">. Organized by the </w:t>
      </w:r>
      <w:r w:rsidRPr="007B320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Bangladesh Society for Safe Food (BSSF) on October 29.</w:t>
      </w:r>
    </w:p>
    <w:p w:rsidR="009B0F3A" w:rsidRPr="009B0F3A" w:rsidRDefault="009B0F3A" w:rsidP="007B3209">
      <w:pPr>
        <w:spacing w:after="0" w:line="240" w:lineRule="auto"/>
        <w:rPr>
          <w:rFonts w:ascii="Book Antiqua" w:eastAsia="Times New Roman" w:hAnsi="Book Antiqua" w:cs="Times New Roman"/>
          <w:color w:val="222222"/>
          <w:sz w:val="24"/>
          <w:shd w:val="clear" w:color="auto" w:fill="FFFFFF"/>
        </w:rPr>
      </w:pPr>
    </w:p>
    <w:p w:rsidR="009B0F3A" w:rsidRPr="007B3209" w:rsidRDefault="009B0F3A" w:rsidP="007B320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3209">
        <w:rPr>
          <w:rFonts w:ascii="Times New Roman" w:eastAsia="Times New Roman" w:hAnsi="Times New Roman" w:cs="Times New Roman"/>
          <w:sz w:val="24"/>
          <w:szCs w:val="24"/>
        </w:rPr>
        <w:t>Participated in the closing workshop on “Post-harvest losses, Supply and Value Chain Analysis of Fisheries Sub-sector in Bangladesh”, Funded by BARC/PBRG, PIU-NATP-2. Organized by dept. of Basic Science, Faculty of Animal Science and Veterinary Medicine at PSTU on 1</w:t>
      </w:r>
      <w:r w:rsidRPr="007B320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7B3209">
        <w:rPr>
          <w:rFonts w:ascii="Times New Roman" w:eastAsia="Times New Roman" w:hAnsi="Times New Roman" w:cs="Times New Roman"/>
          <w:sz w:val="24"/>
          <w:szCs w:val="24"/>
        </w:rPr>
        <w:t xml:space="preserve"> September 2021. </w:t>
      </w:r>
    </w:p>
    <w:p w:rsidR="009B0F3A" w:rsidRPr="009B0F3A" w:rsidRDefault="009B0F3A" w:rsidP="007B32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0F3A" w:rsidRPr="007B3209" w:rsidRDefault="009B0F3A" w:rsidP="007B320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3209">
        <w:rPr>
          <w:rFonts w:ascii="Times New Roman" w:eastAsia="Times New Roman" w:hAnsi="Times New Roman" w:cs="Times New Roman"/>
          <w:sz w:val="24"/>
          <w:szCs w:val="24"/>
        </w:rPr>
        <w:t>Participated in “Symposium on Communication for Development (C4D) Curriculum and Research”, funded by UNICEF and organized by Patuakhali Science and Technology University (PSTU) on 26</w:t>
      </w:r>
      <w:r w:rsidRPr="007B320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7B3209">
        <w:rPr>
          <w:rFonts w:ascii="Times New Roman" w:eastAsia="Times New Roman" w:hAnsi="Times New Roman" w:cs="Times New Roman"/>
          <w:sz w:val="24"/>
          <w:szCs w:val="24"/>
        </w:rPr>
        <w:t xml:space="preserve"> January 2020.</w:t>
      </w:r>
    </w:p>
    <w:p w:rsidR="009B0F3A" w:rsidRPr="00E575BB" w:rsidRDefault="009B0F3A" w:rsidP="009B0F3A">
      <w:pPr>
        <w:rPr>
          <w:rFonts w:ascii="Times New Roman" w:hAnsi="Times New Roman" w:cs="Times New Roman"/>
          <w:b/>
          <w:sz w:val="24"/>
          <w:u w:val="single"/>
        </w:rPr>
      </w:pPr>
    </w:p>
    <w:p w:rsidR="008E1558" w:rsidRPr="009D70B1" w:rsidRDefault="003919A3" w:rsidP="009D70B1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Training and Skill</w:t>
      </w:r>
    </w:p>
    <w:p w:rsidR="009D70B1" w:rsidRPr="009D70B1" w:rsidRDefault="009D70B1" w:rsidP="009D70B1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9D70B1">
        <w:rPr>
          <w:rFonts w:ascii="Times New Roman" w:hAnsi="Times New Roman" w:cs="Times New Roman"/>
          <w:b/>
          <w:sz w:val="24"/>
        </w:rPr>
        <w:t>Training:</w:t>
      </w:r>
    </w:p>
    <w:p w:rsidR="003158B7" w:rsidRDefault="00E46977" w:rsidP="007B320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D70B1">
        <w:rPr>
          <w:rFonts w:ascii="Times New Roman" w:hAnsi="Times New Roman" w:cs="Times New Roman"/>
          <w:sz w:val="24"/>
        </w:rPr>
        <w:t>"Applied RT-PCR and Mic</w:t>
      </w:r>
      <w:r w:rsidR="003158B7">
        <w:rPr>
          <w:rFonts w:ascii="Times New Roman" w:hAnsi="Times New Roman" w:cs="Times New Roman"/>
          <w:sz w:val="24"/>
        </w:rPr>
        <w:t xml:space="preserve">robiology for Food and Health" </w:t>
      </w:r>
      <w:r w:rsidR="003158B7">
        <w:rPr>
          <w:rFonts w:ascii="Times New Roman" w:hAnsi="Times New Roman" w:cs="Times New Roman"/>
          <w:sz w:val="24"/>
        </w:rPr>
        <w:t>(</w:t>
      </w:r>
      <w:r w:rsidR="003158B7" w:rsidRPr="007B3209">
        <w:rPr>
          <w:rFonts w:ascii="Times New Roman" w:hAnsi="Times New Roman" w:cs="Times New Roman"/>
          <w:sz w:val="24"/>
        </w:rPr>
        <w:t>13/11/2022 – 17/11/2022</w:t>
      </w:r>
      <w:r w:rsidR="003158B7">
        <w:rPr>
          <w:rFonts w:ascii="Times New Roman" w:hAnsi="Times New Roman" w:cs="Times New Roman"/>
          <w:sz w:val="24"/>
        </w:rPr>
        <w:t>)</w:t>
      </w:r>
    </w:p>
    <w:p w:rsidR="00E46977" w:rsidRDefault="00E46977" w:rsidP="003158B7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9D70B1">
        <w:rPr>
          <w:rFonts w:ascii="Times New Roman" w:hAnsi="Times New Roman" w:cs="Times New Roman"/>
          <w:sz w:val="24"/>
        </w:rPr>
        <w:t>Host: Microbiology and Molecular Biology department at Colonel Malek Medical College, Manikganj, Bangladesh.</w:t>
      </w:r>
      <w:r w:rsidR="007B3209">
        <w:rPr>
          <w:rFonts w:ascii="Times New Roman" w:hAnsi="Times New Roman" w:cs="Times New Roman"/>
          <w:sz w:val="24"/>
        </w:rPr>
        <w:t xml:space="preserve"> </w:t>
      </w:r>
    </w:p>
    <w:p w:rsidR="00C9503A" w:rsidRDefault="00C9503A" w:rsidP="00C9503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7B3209" w:rsidRDefault="007B3209" w:rsidP="003158B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158B7">
        <w:rPr>
          <w:rFonts w:ascii="Times New Roman" w:hAnsi="Times New Roman" w:cs="Times New Roman"/>
          <w:sz w:val="24"/>
        </w:rPr>
        <w:t>“Basic ArcGIS Training fo</w:t>
      </w:r>
      <w:r w:rsidR="003158B7" w:rsidRPr="003158B7">
        <w:rPr>
          <w:rFonts w:ascii="Times New Roman" w:hAnsi="Times New Roman" w:cs="Times New Roman"/>
          <w:sz w:val="24"/>
        </w:rPr>
        <w:t xml:space="preserve">r Beginners and Professionals” </w:t>
      </w:r>
      <w:r w:rsidR="003158B7">
        <w:rPr>
          <w:rFonts w:ascii="Times New Roman" w:hAnsi="Times New Roman" w:cs="Times New Roman"/>
          <w:sz w:val="24"/>
        </w:rPr>
        <w:t>(01/11/2021 – 01/12/2021)</w:t>
      </w:r>
      <w:r w:rsidR="003158B7" w:rsidRPr="003158B7">
        <w:rPr>
          <w:rFonts w:ascii="Times New Roman" w:hAnsi="Times New Roman" w:cs="Times New Roman"/>
          <w:sz w:val="24"/>
        </w:rPr>
        <w:br/>
      </w:r>
      <w:r w:rsidRPr="003158B7">
        <w:rPr>
          <w:rFonts w:ascii="Times New Roman" w:hAnsi="Times New Roman" w:cs="Times New Roman"/>
          <w:sz w:val="24"/>
        </w:rPr>
        <w:t>Host: Environmental Science and Disaster Management Club</w:t>
      </w:r>
      <w:r w:rsidR="00C9503A" w:rsidRPr="003158B7">
        <w:rPr>
          <w:rFonts w:ascii="Times New Roman" w:hAnsi="Times New Roman" w:cs="Times New Roman"/>
          <w:sz w:val="24"/>
        </w:rPr>
        <w:t xml:space="preserve">, PSTU. </w:t>
      </w:r>
    </w:p>
    <w:p w:rsidR="003158B7" w:rsidRPr="003158B7" w:rsidRDefault="003158B7" w:rsidP="003158B7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3158B7" w:rsidRPr="003158B7" w:rsidRDefault="00E46977" w:rsidP="003158B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D70B1">
        <w:rPr>
          <w:rFonts w:ascii="Times New Roman" w:hAnsi="Times New Roman" w:cs="Times New Roman"/>
          <w:sz w:val="24"/>
        </w:rPr>
        <w:t>“Overview and Safe Use of Laboratory Ventilation Equipment (Laminar Air Flow, Bios</w:t>
      </w:r>
      <w:r w:rsidR="0087230A">
        <w:rPr>
          <w:rFonts w:ascii="Times New Roman" w:hAnsi="Times New Roman" w:cs="Times New Roman"/>
          <w:sz w:val="24"/>
        </w:rPr>
        <w:t xml:space="preserve">afety Cabinets, and Fume Hood)” </w:t>
      </w:r>
      <w:r w:rsidR="0087230A" w:rsidRPr="003158B7">
        <w:rPr>
          <w:rFonts w:ascii="Times New Roman" w:hAnsi="Times New Roman" w:cs="Times New Roman"/>
          <w:sz w:val="24"/>
        </w:rPr>
        <w:t>(10/04/2019)</w:t>
      </w:r>
    </w:p>
    <w:p w:rsidR="00E46977" w:rsidRPr="003158B7" w:rsidRDefault="00E46977" w:rsidP="003158B7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3158B7">
        <w:rPr>
          <w:rFonts w:ascii="Times New Roman" w:hAnsi="Times New Roman" w:cs="Times New Roman"/>
          <w:sz w:val="24"/>
        </w:rPr>
        <w:t>Host: ESCO (Biological Safety Institute) at Patuakhali Science and Technology University (PSTU).</w:t>
      </w:r>
      <w:r w:rsidR="007B3209" w:rsidRPr="003158B7">
        <w:rPr>
          <w:rFonts w:ascii="Times New Roman" w:hAnsi="Times New Roman" w:cs="Times New Roman"/>
          <w:sz w:val="24"/>
        </w:rPr>
        <w:t xml:space="preserve"> </w:t>
      </w:r>
    </w:p>
    <w:p w:rsidR="007B3209" w:rsidRDefault="007B3209" w:rsidP="009D70B1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9D70B1" w:rsidRPr="009D70B1" w:rsidRDefault="009D70B1" w:rsidP="009D70B1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9D70B1">
        <w:rPr>
          <w:rFonts w:ascii="Times New Roman" w:hAnsi="Times New Roman" w:cs="Times New Roman"/>
          <w:b/>
          <w:sz w:val="24"/>
        </w:rPr>
        <w:t>Ski</w:t>
      </w:r>
      <w:r w:rsidR="003919A3">
        <w:rPr>
          <w:rFonts w:ascii="Times New Roman" w:hAnsi="Times New Roman" w:cs="Times New Roman"/>
          <w:b/>
          <w:sz w:val="24"/>
        </w:rPr>
        <w:t>ll</w:t>
      </w:r>
      <w:r w:rsidRPr="009D70B1">
        <w:rPr>
          <w:rFonts w:ascii="Times New Roman" w:hAnsi="Times New Roman" w:cs="Times New Roman"/>
          <w:b/>
          <w:sz w:val="24"/>
        </w:rPr>
        <w:t>:</w:t>
      </w:r>
    </w:p>
    <w:p w:rsidR="008E1558" w:rsidRDefault="00794836" w:rsidP="009D70B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Language s</w:t>
      </w:r>
      <w:r w:rsidR="008E1558" w:rsidRPr="009D70B1">
        <w:rPr>
          <w:rFonts w:ascii="Times New Roman" w:hAnsi="Times New Roman" w:cs="Times New Roman"/>
          <w:sz w:val="24"/>
        </w:rPr>
        <w:t>kill</w:t>
      </w:r>
      <w:r>
        <w:rPr>
          <w:rFonts w:ascii="Times New Roman" w:hAnsi="Times New Roman" w:cs="Times New Roman"/>
          <w:sz w:val="24"/>
        </w:rPr>
        <w:t>s</w:t>
      </w:r>
      <w:r w:rsidR="008E1558" w:rsidRPr="009D70B1">
        <w:rPr>
          <w:rFonts w:ascii="Times New Roman" w:hAnsi="Times New Roman" w:cs="Times New Roman"/>
          <w:sz w:val="24"/>
        </w:rPr>
        <w:t>:</w:t>
      </w:r>
    </w:p>
    <w:p w:rsidR="009027B1" w:rsidRDefault="009027B1" w:rsidP="0079483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Mother tongue: Bengali</w:t>
      </w:r>
    </w:p>
    <w:p w:rsidR="009027B1" w:rsidRDefault="009027B1" w:rsidP="0079483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Second language: English (IELTS band score 7.0)</w:t>
      </w:r>
    </w:p>
    <w:p w:rsidR="007B3209" w:rsidRPr="00794836" w:rsidRDefault="007B3209" w:rsidP="007B3209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</w:rPr>
      </w:pPr>
    </w:p>
    <w:p w:rsidR="008E1558" w:rsidRDefault="00794836" w:rsidP="009D70B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Laboratory s</w:t>
      </w:r>
      <w:r w:rsidR="008E1558" w:rsidRPr="009D70B1">
        <w:rPr>
          <w:rFonts w:ascii="Times New Roman" w:hAnsi="Times New Roman" w:cs="Times New Roman"/>
          <w:sz w:val="24"/>
        </w:rPr>
        <w:t>kills:</w:t>
      </w:r>
    </w:p>
    <w:p w:rsidR="00794836" w:rsidRDefault="00794836" w:rsidP="0079483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Field survey and sample collection</w:t>
      </w:r>
    </w:p>
    <w:p w:rsidR="00794836" w:rsidRDefault="00794836" w:rsidP="0079483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Microplastic assessment</w:t>
      </w:r>
    </w:p>
    <w:p w:rsidR="00794836" w:rsidRPr="00794836" w:rsidRDefault="00794836" w:rsidP="0079483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FTIR analysis</w:t>
      </w:r>
    </w:p>
    <w:p w:rsidR="009027B1" w:rsidRDefault="009027B1" w:rsidP="0079483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Proximate analysis (protein, lipid, </w:t>
      </w:r>
      <w:r w:rsidR="00794836">
        <w:rPr>
          <w:rFonts w:ascii="Times New Roman" w:hAnsi="Times New Roman" w:cs="Times New Roman"/>
          <w:sz w:val="24"/>
        </w:rPr>
        <w:t>ash, moisture)</w:t>
      </w:r>
    </w:p>
    <w:p w:rsidR="009027B1" w:rsidRDefault="009027B1" w:rsidP="0079483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Microbial culture </w:t>
      </w:r>
      <w:r w:rsidR="00851CB9">
        <w:rPr>
          <w:rFonts w:ascii="Times New Roman" w:hAnsi="Times New Roman" w:cs="Times New Roman"/>
          <w:sz w:val="24"/>
        </w:rPr>
        <w:t>(nutrient</w:t>
      </w:r>
      <w:r w:rsidR="00794836">
        <w:rPr>
          <w:rFonts w:ascii="Times New Roman" w:hAnsi="Times New Roman" w:cs="Times New Roman"/>
          <w:sz w:val="24"/>
        </w:rPr>
        <w:t>, EMB, XLD, TCBS</w:t>
      </w:r>
      <w:r w:rsidR="00851CB9">
        <w:rPr>
          <w:rFonts w:ascii="Times New Roman" w:hAnsi="Times New Roman" w:cs="Times New Roman"/>
          <w:sz w:val="24"/>
        </w:rPr>
        <w:t xml:space="preserve"> agar</w:t>
      </w:r>
      <w:r w:rsidR="00794836">
        <w:rPr>
          <w:rFonts w:ascii="Times New Roman" w:hAnsi="Times New Roman" w:cs="Times New Roman"/>
          <w:sz w:val="24"/>
        </w:rPr>
        <w:t>)</w:t>
      </w:r>
    </w:p>
    <w:p w:rsidR="00794836" w:rsidRDefault="00794836" w:rsidP="0079483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RT-PCR test</w:t>
      </w:r>
    </w:p>
    <w:p w:rsidR="00794836" w:rsidRDefault="00794836" w:rsidP="0079483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Fish processing and preservat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ion</w:t>
      </w:r>
    </w:p>
    <w:p w:rsidR="00794836" w:rsidRDefault="00794836" w:rsidP="0079483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Sensory test</w:t>
      </w:r>
    </w:p>
    <w:p w:rsidR="00794836" w:rsidRDefault="00794836" w:rsidP="0079483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Fisheries product development (fish powder, nga-pi, shidhal, fish ball, fish burger, sausage, pickle etc.)</w:t>
      </w:r>
    </w:p>
    <w:p w:rsidR="00794836" w:rsidRPr="009D70B1" w:rsidRDefault="00794836" w:rsidP="009027B1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8E1558" w:rsidRPr="009D70B1" w:rsidRDefault="00794836" w:rsidP="009D70B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s</w:t>
      </w:r>
      <w:r w:rsidR="008E1558" w:rsidRPr="009D70B1">
        <w:rPr>
          <w:rFonts w:ascii="Times New Roman" w:hAnsi="Times New Roman" w:cs="Times New Roman"/>
          <w:sz w:val="24"/>
        </w:rPr>
        <w:t>kill</w:t>
      </w:r>
      <w:r>
        <w:rPr>
          <w:rFonts w:ascii="Times New Roman" w:hAnsi="Times New Roman" w:cs="Times New Roman"/>
          <w:sz w:val="24"/>
        </w:rPr>
        <w:t>s</w:t>
      </w:r>
      <w:r w:rsidR="008E1558" w:rsidRPr="009D70B1">
        <w:rPr>
          <w:rFonts w:ascii="Times New Roman" w:hAnsi="Times New Roman" w:cs="Times New Roman"/>
          <w:sz w:val="24"/>
        </w:rPr>
        <w:t>:</w:t>
      </w:r>
    </w:p>
    <w:p w:rsidR="00C75D12" w:rsidRPr="00C75D12" w:rsidRDefault="00C75D12" w:rsidP="00C75D1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75D12">
        <w:rPr>
          <w:rFonts w:ascii="Times New Roman" w:hAnsi="Times New Roman" w:cs="Times New Roman"/>
          <w:sz w:val="24"/>
        </w:rPr>
        <w:t>Microsoft</w:t>
      </w:r>
    </w:p>
    <w:p w:rsidR="008E1558" w:rsidRPr="00C75D12" w:rsidRDefault="00C75D12" w:rsidP="00C75D1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75D12">
        <w:rPr>
          <w:rFonts w:ascii="Times New Roman" w:hAnsi="Times New Roman" w:cs="Times New Roman"/>
          <w:sz w:val="24"/>
        </w:rPr>
        <w:t>SPSS v26.00</w:t>
      </w:r>
    </w:p>
    <w:p w:rsidR="00C75D12" w:rsidRPr="00C75D12" w:rsidRDefault="00C75D12" w:rsidP="00C75D1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75D12">
        <w:rPr>
          <w:rFonts w:ascii="Times New Roman" w:hAnsi="Times New Roman" w:cs="Times New Roman"/>
          <w:sz w:val="24"/>
        </w:rPr>
        <w:t>ArcGIS (ArcMap 10.8)</w:t>
      </w:r>
    </w:p>
    <w:p w:rsidR="00C75D12" w:rsidRPr="00C75D12" w:rsidRDefault="00C75D12" w:rsidP="00C75D1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75D12">
        <w:rPr>
          <w:rFonts w:ascii="Times New Roman" w:hAnsi="Times New Roman" w:cs="Times New Roman"/>
          <w:sz w:val="24"/>
        </w:rPr>
        <w:t>Origin 2021</w:t>
      </w:r>
    </w:p>
    <w:p w:rsidR="00C75D12" w:rsidRPr="00C75D12" w:rsidRDefault="00C75D12" w:rsidP="00C75D1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75D12">
        <w:rPr>
          <w:rFonts w:ascii="Times New Roman" w:hAnsi="Times New Roman" w:cs="Times New Roman"/>
          <w:sz w:val="24"/>
        </w:rPr>
        <w:t>JMP statistical software</w:t>
      </w:r>
    </w:p>
    <w:p w:rsidR="00E46977" w:rsidRDefault="00C75D12" w:rsidP="005648B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75D12">
        <w:rPr>
          <w:rFonts w:ascii="Times New Roman" w:hAnsi="Times New Roman" w:cs="Times New Roman"/>
          <w:sz w:val="24"/>
        </w:rPr>
        <w:t>Mendeley</w:t>
      </w:r>
    </w:p>
    <w:p w:rsidR="005648B9" w:rsidRPr="005648B9" w:rsidRDefault="005648B9" w:rsidP="005648B9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</w:rPr>
      </w:pPr>
    </w:p>
    <w:p w:rsidR="001C7F0D" w:rsidRDefault="00E46977" w:rsidP="00E46977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E46977">
        <w:rPr>
          <w:rFonts w:ascii="Times New Roman" w:hAnsi="Times New Roman" w:cs="Times New Roman"/>
          <w:b/>
          <w:sz w:val="24"/>
          <w:u w:val="single"/>
        </w:rPr>
        <w:t>Awards and Leadership</w:t>
      </w:r>
    </w:p>
    <w:p w:rsidR="008E1558" w:rsidRPr="009D70B1" w:rsidRDefault="008E1558" w:rsidP="007232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D70B1">
        <w:rPr>
          <w:rFonts w:ascii="Times New Roman" w:hAnsi="Times New Roman" w:cs="Times New Roman"/>
          <w:sz w:val="24"/>
        </w:rPr>
        <w:t>“Best Oral Presentation Award”</w:t>
      </w:r>
      <w:r w:rsidR="00822EAB">
        <w:rPr>
          <w:rFonts w:ascii="Times New Roman" w:hAnsi="Times New Roman" w:cs="Times New Roman"/>
          <w:sz w:val="24"/>
        </w:rPr>
        <w:t>,</w:t>
      </w:r>
      <w:r w:rsidRPr="009D70B1">
        <w:rPr>
          <w:rFonts w:ascii="Times New Roman" w:hAnsi="Times New Roman" w:cs="Times New Roman"/>
          <w:sz w:val="24"/>
        </w:rPr>
        <w:t xml:space="preserve"> Awarding institution: 9th Biennial Fisheries Conference and Research Fair 2022</w:t>
      </w:r>
      <w:r w:rsidR="00822EAB">
        <w:rPr>
          <w:rFonts w:ascii="Times New Roman" w:hAnsi="Times New Roman" w:cs="Times New Roman"/>
          <w:sz w:val="24"/>
        </w:rPr>
        <w:t>.</w:t>
      </w:r>
      <w:r w:rsidRPr="009D70B1">
        <w:rPr>
          <w:rFonts w:ascii="Times New Roman" w:hAnsi="Times New Roman" w:cs="Times New Roman"/>
          <w:sz w:val="24"/>
        </w:rPr>
        <w:t xml:space="preserve"> </w:t>
      </w:r>
    </w:p>
    <w:p w:rsidR="00CC682F" w:rsidRDefault="008E1558" w:rsidP="007232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D70B1">
        <w:rPr>
          <w:rFonts w:ascii="Times New Roman" w:hAnsi="Times New Roman" w:cs="Times New Roman"/>
          <w:sz w:val="24"/>
        </w:rPr>
        <w:t>“National Science and Technology (NST) Fellowship Award (2021-2022)”</w:t>
      </w:r>
      <w:r w:rsidR="00822EAB">
        <w:rPr>
          <w:rFonts w:ascii="Times New Roman" w:hAnsi="Times New Roman" w:cs="Times New Roman"/>
          <w:sz w:val="24"/>
        </w:rPr>
        <w:t>,</w:t>
      </w:r>
      <w:r w:rsidRPr="009D70B1">
        <w:rPr>
          <w:rFonts w:ascii="Times New Roman" w:hAnsi="Times New Roman" w:cs="Times New Roman"/>
          <w:sz w:val="24"/>
        </w:rPr>
        <w:t xml:space="preserve"> Awarding institution: Ministry of Science and Technology, People's Republic of Bangladesh</w:t>
      </w:r>
      <w:r w:rsidR="00822EAB">
        <w:rPr>
          <w:rFonts w:ascii="Times New Roman" w:hAnsi="Times New Roman" w:cs="Times New Roman"/>
          <w:sz w:val="24"/>
        </w:rPr>
        <w:t>.</w:t>
      </w:r>
    </w:p>
    <w:p w:rsidR="00CC682F" w:rsidRPr="009D70B1" w:rsidRDefault="008E1558" w:rsidP="007232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D70B1">
        <w:rPr>
          <w:rFonts w:ascii="Times New Roman" w:hAnsi="Times New Roman" w:cs="Times New Roman"/>
          <w:sz w:val="24"/>
        </w:rPr>
        <w:t xml:space="preserve"> </w:t>
      </w:r>
      <w:r w:rsidR="00CC682F" w:rsidRPr="009D70B1">
        <w:rPr>
          <w:rFonts w:ascii="Times New Roman" w:hAnsi="Times New Roman" w:cs="Times New Roman"/>
          <w:sz w:val="24"/>
        </w:rPr>
        <w:t>President, ANUSHILON</w:t>
      </w:r>
      <w:r w:rsidR="00CC682F">
        <w:rPr>
          <w:rFonts w:ascii="Times New Roman" w:hAnsi="Times New Roman" w:cs="Times New Roman"/>
          <w:sz w:val="24"/>
        </w:rPr>
        <w:t>,</w:t>
      </w:r>
      <w:r w:rsidR="00CC682F" w:rsidRPr="009D70B1">
        <w:rPr>
          <w:rFonts w:ascii="Times New Roman" w:hAnsi="Times New Roman" w:cs="Times New Roman"/>
          <w:sz w:val="24"/>
        </w:rPr>
        <w:t xml:space="preserve"> (</w:t>
      </w:r>
      <w:r w:rsidR="00CC682F">
        <w:rPr>
          <w:rFonts w:ascii="Times New Roman" w:hAnsi="Times New Roman" w:cs="Times New Roman"/>
          <w:sz w:val="24"/>
        </w:rPr>
        <w:t xml:space="preserve">January </w:t>
      </w:r>
      <w:r w:rsidR="00CC682F" w:rsidRPr="009D70B1">
        <w:rPr>
          <w:rFonts w:ascii="Times New Roman" w:hAnsi="Times New Roman" w:cs="Times New Roman"/>
          <w:sz w:val="24"/>
        </w:rPr>
        <w:t>2021</w:t>
      </w:r>
      <w:r w:rsidR="00F52604">
        <w:rPr>
          <w:rFonts w:ascii="Times New Roman" w:hAnsi="Times New Roman" w:cs="Times New Roman"/>
          <w:sz w:val="24"/>
        </w:rPr>
        <w:t xml:space="preserve"> </w:t>
      </w:r>
      <w:r w:rsidR="00CC682F">
        <w:rPr>
          <w:rFonts w:ascii="Times New Roman" w:hAnsi="Times New Roman" w:cs="Times New Roman"/>
          <w:sz w:val="24"/>
        </w:rPr>
        <w:t xml:space="preserve">– </w:t>
      </w:r>
      <w:r w:rsidR="00723228">
        <w:rPr>
          <w:rFonts w:ascii="Times New Roman" w:hAnsi="Times New Roman" w:cs="Times New Roman"/>
          <w:sz w:val="24"/>
        </w:rPr>
        <w:t xml:space="preserve">January </w:t>
      </w:r>
      <w:r w:rsidR="00CC682F">
        <w:rPr>
          <w:rFonts w:ascii="Times New Roman" w:hAnsi="Times New Roman" w:cs="Times New Roman"/>
          <w:sz w:val="24"/>
        </w:rPr>
        <w:t>2023</w:t>
      </w:r>
      <w:r w:rsidR="00CC682F" w:rsidRPr="009D70B1">
        <w:rPr>
          <w:rFonts w:ascii="Times New Roman" w:hAnsi="Times New Roman" w:cs="Times New Roman"/>
          <w:sz w:val="24"/>
        </w:rPr>
        <w:t>)</w:t>
      </w:r>
      <w:r w:rsidR="00CC682F">
        <w:rPr>
          <w:rFonts w:ascii="Times New Roman" w:hAnsi="Times New Roman" w:cs="Times New Roman"/>
          <w:sz w:val="24"/>
        </w:rPr>
        <w:t>. A</w:t>
      </w:r>
      <w:r w:rsidR="00CC682F" w:rsidRPr="009D70B1">
        <w:rPr>
          <w:rFonts w:ascii="Times New Roman" w:hAnsi="Times New Roman" w:cs="Times New Roman"/>
          <w:sz w:val="24"/>
        </w:rPr>
        <w:t xml:space="preserve"> multifaceted (debating, quizzing, career talks, language learning, etc.) non-political organization operated by the students of the faculty of Fisheries at Patuakhali Science and Technology University.</w:t>
      </w:r>
    </w:p>
    <w:p w:rsidR="00CC682F" w:rsidRDefault="00CC682F" w:rsidP="007232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D70B1">
        <w:rPr>
          <w:rFonts w:ascii="Times New Roman" w:hAnsi="Times New Roman" w:cs="Times New Roman"/>
          <w:sz w:val="24"/>
        </w:rPr>
        <w:t>“Dean’s Merit Award, 2019”</w:t>
      </w:r>
      <w:r>
        <w:rPr>
          <w:rFonts w:ascii="Times New Roman" w:hAnsi="Times New Roman" w:cs="Times New Roman"/>
          <w:sz w:val="24"/>
        </w:rPr>
        <w:t>,</w:t>
      </w:r>
      <w:r w:rsidRPr="009D70B1">
        <w:rPr>
          <w:rFonts w:ascii="Times New Roman" w:hAnsi="Times New Roman" w:cs="Times New Roman"/>
          <w:sz w:val="24"/>
        </w:rPr>
        <w:t xml:space="preserve"> Awarding institution: Faculty of Fisheries, Patuakhali Science and Technology University</w:t>
      </w:r>
      <w:r>
        <w:rPr>
          <w:rFonts w:ascii="Times New Roman" w:hAnsi="Times New Roman" w:cs="Times New Roman"/>
          <w:sz w:val="24"/>
        </w:rPr>
        <w:t>.</w:t>
      </w:r>
    </w:p>
    <w:p w:rsidR="003919A3" w:rsidRPr="003919A3" w:rsidRDefault="003919A3" w:rsidP="003919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C682F">
        <w:rPr>
          <w:rFonts w:ascii="Times New Roman" w:hAnsi="Times New Roman" w:cs="Times New Roman"/>
          <w:sz w:val="24"/>
        </w:rPr>
        <w:t>Vice-President, ANUSHILON, (2019-2020)</w:t>
      </w:r>
    </w:p>
    <w:p w:rsidR="003919A3" w:rsidRDefault="00CC682F" w:rsidP="007232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C682F">
        <w:rPr>
          <w:rFonts w:ascii="Times New Roman" w:hAnsi="Times New Roman" w:cs="Times New Roman"/>
          <w:sz w:val="24"/>
        </w:rPr>
        <w:t>Member Secretary, ANUSHILON (2018-2019</w:t>
      </w:r>
      <w:r>
        <w:rPr>
          <w:rFonts w:ascii="Times New Roman" w:hAnsi="Times New Roman" w:cs="Times New Roman"/>
          <w:sz w:val="24"/>
        </w:rPr>
        <w:t xml:space="preserve">) </w:t>
      </w:r>
    </w:p>
    <w:p w:rsidR="008E1558" w:rsidRPr="009D70B1" w:rsidRDefault="008E1558" w:rsidP="007232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u w:val="single"/>
        </w:rPr>
      </w:pPr>
      <w:r w:rsidRPr="009D70B1">
        <w:rPr>
          <w:rFonts w:ascii="Times New Roman" w:hAnsi="Times New Roman" w:cs="Times New Roman"/>
          <w:sz w:val="24"/>
        </w:rPr>
        <w:t>Vice-President and Cultural Secretary of SANATAN SANGHA (2018-2019), a religious and cultural organization operated by the students who believe in and practice Hinduism.</w:t>
      </w:r>
    </w:p>
    <w:p w:rsidR="008E1558" w:rsidRPr="009D70B1" w:rsidRDefault="008E1558" w:rsidP="007232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D70B1">
        <w:rPr>
          <w:rFonts w:ascii="Times New Roman" w:hAnsi="Times New Roman" w:cs="Times New Roman"/>
          <w:sz w:val="24"/>
        </w:rPr>
        <w:t>Member and Vice-Captain of the Cricket Champion Team (FISHERIES) '</w:t>
      </w:r>
      <w:r w:rsidR="00D422D4" w:rsidRPr="009D70B1">
        <w:rPr>
          <w:rFonts w:ascii="Times New Roman" w:hAnsi="Times New Roman" w:cs="Times New Roman"/>
          <w:sz w:val="24"/>
        </w:rPr>
        <w:t>Inter-</w:t>
      </w:r>
      <w:r w:rsidRPr="009D70B1">
        <w:rPr>
          <w:rFonts w:ascii="Times New Roman" w:hAnsi="Times New Roman" w:cs="Times New Roman"/>
          <w:sz w:val="24"/>
        </w:rPr>
        <w:t xml:space="preserve">Faculty Cricket Tournament-2019', Department of Physical Education, PSTU. </w:t>
      </w:r>
    </w:p>
    <w:p w:rsidR="00D422D4" w:rsidRPr="00F52604" w:rsidRDefault="008E1558" w:rsidP="00F526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9D70B1">
        <w:rPr>
          <w:rFonts w:ascii="Times New Roman" w:hAnsi="Times New Roman" w:cs="Times New Roman"/>
          <w:sz w:val="24"/>
        </w:rPr>
        <w:t>Member of the Football Champion Team (FISHERIES) '</w:t>
      </w:r>
      <w:r w:rsidR="00D422D4" w:rsidRPr="009D70B1">
        <w:rPr>
          <w:rFonts w:ascii="Times New Roman" w:hAnsi="Times New Roman" w:cs="Times New Roman"/>
          <w:sz w:val="24"/>
        </w:rPr>
        <w:t>Inter-Faculty</w:t>
      </w:r>
      <w:r w:rsidRPr="009D70B1">
        <w:rPr>
          <w:rFonts w:ascii="Times New Roman" w:hAnsi="Times New Roman" w:cs="Times New Roman"/>
          <w:sz w:val="24"/>
        </w:rPr>
        <w:t xml:space="preserve"> Football Tournament-2016', Department of Physical Education, PSTU.</w:t>
      </w:r>
    </w:p>
    <w:p w:rsidR="003919A3" w:rsidRDefault="003919A3" w:rsidP="00D422D4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1C7F0D" w:rsidRPr="00F52604" w:rsidRDefault="003919A3" w:rsidP="00D422D4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Certificate and Proof</w:t>
      </w:r>
    </w:p>
    <w:p w:rsidR="00D422D4" w:rsidRDefault="00D422D4">
      <w:pPr>
        <w:rPr>
          <w:rFonts w:ascii="Times New Roman" w:hAnsi="Times New Roman" w:cs="Times New Roman"/>
          <w:b/>
          <w:sz w:val="24"/>
        </w:rPr>
      </w:pPr>
    </w:p>
    <w:p w:rsidR="001C7F0D" w:rsidRPr="00A427A2" w:rsidRDefault="00A427A2" w:rsidP="00D422D4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A427A2">
        <w:rPr>
          <w:rFonts w:ascii="Times New Roman" w:hAnsi="Times New Roman" w:cs="Times New Roman"/>
          <w:b/>
          <w:sz w:val="24"/>
          <w:u w:val="single"/>
        </w:rPr>
        <w:t>Exhibition</w:t>
      </w:r>
    </w:p>
    <w:p w:rsidR="001C7F0D" w:rsidRPr="001C7F0D" w:rsidRDefault="001C7F0D">
      <w:pPr>
        <w:rPr>
          <w:b/>
        </w:rPr>
      </w:pPr>
    </w:p>
    <w:sectPr w:rsidR="001C7F0D" w:rsidRPr="001C7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F86"/>
    <w:multiLevelType w:val="hybridMultilevel"/>
    <w:tmpl w:val="7DAE0986"/>
    <w:lvl w:ilvl="0" w:tplc="F60CE5D4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20475"/>
    <w:multiLevelType w:val="hybridMultilevel"/>
    <w:tmpl w:val="CA6C3BF0"/>
    <w:lvl w:ilvl="0" w:tplc="F60CE5D4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46927"/>
    <w:multiLevelType w:val="hybridMultilevel"/>
    <w:tmpl w:val="AEAA3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D24E74"/>
    <w:multiLevelType w:val="hybridMultilevel"/>
    <w:tmpl w:val="D7A2D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1E07FD"/>
    <w:multiLevelType w:val="hybridMultilevel"/>
    <w:tmpl w:val="58BE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563B9"/>
    <w:multiLevelType w:val="hybridMultilevel"/>
    <w:tmpl w:val="1BD4F3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A2F80"/>
    <w:multiLevelType w:val="hybridMultilevel"/>
    <w:tmpl w:val="E1CC006A"/>
    <w:lvl w:ilvl="0" w:tplc="F60CE5D4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314C8"/>
    <w:multiLevelType w:val="hybridMultilevel"/>
    <w:tmpl w:val="C4E876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F3DB8"/>
    <w:multiLevelType w:val="hybridMultilevel"/>
    <w:tmpl w:val="1C76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C23BA"/>
    <w:multiLevelType w:val="hybridMultilevel"/>
    <w:tmpl w:val="A3C40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FC2C67"/>
    <w:multiLevelType w:val="hybridMultilevel"/>
    <w:tmpl w:val="30F23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9"/>
  </w:num>
  <w:num w:numId="8">
    <w:abstractNumId w:val="3"/>
  </w:num>
  <w:num w:numId="9">
    <w:abstractNumId w:val="1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974"/>
    <w:rsid w:val="000B5C2F"/>
    <w:rsid w:val="0014160E"/>
    <w:rsid w:val="00161332"/>
    <w:rsid w:val="001A5FC3"/>
    <w:rsid w:val="001C2229"/>
    <w:rsid w:val="001C7F0D"/>
    <w:rsid w:val="002E4874"/>
    <w:rsid w:val="003158B7"/>
    <w:rsid w:val="00337EAD"/>
    <w:rsid w:val="003919A3"/>
    <w:rsid w:val="0039397C"/>
    <w:rsid w:val="0041177B"/>
    <w:rsid w:val="00485543"/>
    <w:rsid w:val="004C54C2"/>
    <w:rsid w:val="005648B9"/>
    <w:rsid w:val="00690010"/>
    <w:rsid w:val="00723228"/>
    <w:rsid w:val="00794836"/>
    <w:rsid w:val="007B3209"/>
    <w:rsid w:val="00807301"/>
    <w:rsid w:val="00822EAB"/>
    <w:rsid w:val="00851CB9"/>
    <w:rsid w:val="0087230A"/>
    <w:rsid w:val="008E1558"/>
    <w:rsid w:val="008F1E05"/>
    <w:rsid w:val="009027B1"/>
    <w:rsid w:val="009B0F3A"/>
    <w:rsid w:val="009D70B1"/>
    <w:rsid w:val="00A01570"/>
    <w:rsid w:val="00A427A2"/>
    <w:rsid w:val="00A92F2B"/>
    <w:rsid w:val="00AA2157"/>
    <w:rsid w:val="00AD2CD4"/>
    <w:rsid w:val="00AD6414"/>
    <w:rsid w:val="00B45DFE"/>
    <w:rsid w:val="00BA0DC1"/>
    <w:rsid w:val="00BE09CF"/>
    <w:rsid w:val="00C034E5"/>
    <w:rsid w:val="00C75D12"/>
    <w:rsid w:val="00C81C32"/>
    <w:rsid w:val="00C9503A"/>
    <w:rsid w:val="00CB1FAE"/>
    <w:rsid w:val="00CC5974"/>
    <w:rsid w:val="00CC682F"/>
    <w:rsid w:val="00D422D4"/>
    <w:rsid w:val="00E41CA9"/>
    <w:rsid w:val="00E46977"/>
    <w:rsid w:val="00E575BB"/>
    <w:rsid w:val="00E603D2"/>
    <w:rsid w:val="00E92FF0"/>
    <w:rsid w:val="00F52604"/>
    <w:rsid w:val="00FC4A42"/>
    <w:rsid w:val="00FE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5B02"/>
  <w15:chartTrackingRefBased/>
  <w15:docId w15:val="{ED5D31E2-EF9C-4409-91DD-48064447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3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70B1"/>
    <w:pPr>
      <w:ind w:left="720"/>
      <w:contextualSpacing/>
    </w:pPr>
  </w:style>
  <w:style w:type="character" w:customStyle="1" w:styleId="il">
    <w:name w:val="il"/>
    <w:basedOn w:val="DefaultParagraphFont"/>
    <w:rsid w:val="00A01570"/>
  </w:style>
  <w:style w:type="paragraph" w:styleId="NoSpacing">
    <w:name w:val="No Spacing"/>
    <w:uiPriority w:val="1"/>
    <w:qFormat/>
    <w:rsid w:val="00A015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hopathi.com/kalta-avoya-charan-high-schoo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ncd.edu.b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tu.ac.bd/" TargetMode="External"/><Relationship Id="rId11" Type="http://schemas.openxmlformats.org/officeDocument/2006/relationships/hyperlink" Target="https://doi.org/10.1016/j.heliyon.2022.e10830" TargetMode="External"/><Relationship Id="rId5" Type="http://schemas.openxmlformats.org/officeDocument/2006/relationships/hyperlink" Target="http://pstu.ac.bd/" TargetMode="External"/><Relationship Id="rId10" Type="http://schemas.openxmlformats.org/officeDocument/2006/relationships/hyperlink" Target="https://doi.org/10.1007/s11356-021-17127-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ecoenv.2023.1145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1659</Words>
  <Characters>9458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Pronoy</dc:creator>
  <cp:keywords/>
  <dc:description/>
  <cp:lastModifiedBy>Pronoy</cp:lastModifiedBy>
  <cp:revision>59</cp:revision>
  <dcterms:created xsi:type="dcterms:W3CDTF">2023-04-09T15:54:00Z</dcterms:created>
  <dcterms:modified xsi:type="dcterms:W3CDTF">2023-04-10T15:45:00Z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3f28895798575c8f93f7ce3923b57ad06e8f00b404911eea3bfb240a71d00efc</vt:lpwstr>
  </property>
</Properties>
</file>