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49F" w:rsidRPr="00CD749F" w:rsidRDefault="00CD749F" w:rsidP="00CD749F">
      <w:pPr>
        <w:pStyle w:val="NormalWeb"/>
        <w:rPr>
          <w:b/>
        </w:rPr>
      </w:pPr>
      <w:r w:rsidRPr="00CD749F">
        <w:rPr>
          <w:rFonts w:ascii="Arial,Bold" w:hAnsi="Arial,Bold"/>
          <w:b/>
          <w:sz w:val="30"/>
          <w:szCs w:val="30"/>
        </w:rPr>
        <w:t xml:space="preserve">Automation Engineer Proficiency Exercise </w:t>
      </w:r>
    </w:p>
    <w:p w:rsidR="00CD749F" w:rsidRPr="00CD749F" w:rsidRDefault="00CD749F" w:rsidP="00CD749F">
      <w:pPr>
        <w:pStyle w:val="NormalWeb"/>
        <w:rPr>
          <w:b/>
        </w:rPr>
      </w:pPr>
      <w:r w:rsidRPr="00CD749F">
        <w:rPr>
          <w:rFonts w:ascii="Arial,Bold" w:hAnsi="Arial,Bold"/>
          <w:b/>
        </w:rPr>
        <w:t xml:space="preserve">Overview </w:t>
      </w:r>
    </w:p>
    <w:p w:rsidR="00CD749F" w:rsidRDefault="00CD749F" w:rsidP="00CD749F">
      <w:pPr>
        <w:pStyle w:val="NormalWeb"/>
      </w:pPr>
      <w:r>
        <w:rPr>
          <w:rFonts w:ascii="Arial" w:hAnsi="Arial" w:cs="Arial"/>
        </w:rPr>
        <w:t xml:space="preserve">The purpose of this exercise is to assess the candidate automation developer’s technical proficiency, coding knowledge and style. The exercise involves build a basic automation framework for web application automation. The exercise will be evaluated on coding style, understanding of programming concepts, choice of techniques and quality of the final product </w:t>
      </w:r>
    </w:p>
    <w:p w:rsidR="00CD749F" w:rsidRDefault="00CD749F" w:rsidP="00CD749F">
      <w:pPr>
        <w:pStyle w:val="NormalWeb"/>
      </w:pPr>
      <w:r w:rsidRPr="00CD749F">
        <w:rPr>
          <w:rFonts w:ascii="Arial,Bold" w:hAnsi="Arial,Bold"/>
          <w:b/>
        </w:rPr>
        <w:t>Time to complete</w:t>
      </w:r>
      <w:r>
        <w:rPr>
          <w:rFonts w:ascii="Arial,Bold" w:hAnsi="Arial,Bold"/>
        </w:rPr>
        <w:t xml:space="preserve">: </w:t>
      </w:r>
      <w:r>
        <w:rPr>
          <w:rFonts w:ascii="Arial" w:hAnsi="Arial" w:cs="Arial"/>
        </w:rPr>
        <w:t xml:space="preserve">16 hours maximum </w:t>
      </w:r>
    </w:p>
    <w:p w:rsidR="00CD749F" w:rsidRPr="00CD749F" w:rsidRDefault="00CD749F" w:rsidP="00CD749F">
      <w:pPr>
        <w:pStyle w:val="NormalWeb"/>
        <w:rPr>
          <w:b/>
        </w:rPr>
      </w:pPr>
      <w:r w:rsidRPr="00CD749F">
        <w:rPr>
          <w:rFonts w:ascii="Arial,Bold" w:hAnsi="Arial,Bold"/>
          <w:b/>
        </w:rPr>
        <w:t xml:space="preserve">Specification </w:t>
      </w:r>
    </w:p>
    <w:p w:rsidR="00CD749F" w:rsidRDefault="00CD749F" w:rsidP="00CD749F">
      <w:pPr>
        <w:pStyle w:val="NormalWeb"/>
        <w:ind w:left="720"/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Arial" w:hAnsi="Arial" w:cs="Arial"/>
        </w:rPr>
        <w:t xml:space="preserve">Create a basic automation framework which supports all browsers </w:t>
      </w:r>
    </w:p>
    <w:p w:rsidR="00CD749F" w:rsidRDefault="00CD749F" w:rsidP="00CD749F">
      <w:pPr>
        <w:pStyle w:val="NormalWeb"/>
        <w:ind w:left="720"/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Arial" w:hAnsi="Arial" w:cs="Arial"/>
        </w:rPr>
        <w:t>Automate Flipkart web application using the Selenium tool which should support in any Browser</w:t>
      </w:r>
    </w:p>
    <w:p w:rsidR="00CD749F" w:rsidRPr="00CD749F" w:rsidRDefault="00CD749F" w:rsidP="00CD749F">
      <w:pPr>
        <w:pStyle w:val="NormalWeb"/>
        <w:ind w:left="720"/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Arial" w:hAnsi="Arial" w:cs="Arial"/>
        </w:rPr>
        <w:t xml:space="preserve">Open the Flipkart portal from the link </w:t>
      </w:r>
      <w:hyperlink r:id="rId5" w:history="1">
        <w:r w:rsidRPr="00231CA3">
          <w:rPr>
            <w:rStyle w:val="Hyperlink"/>
          </w:rPr>
          <w:t>https://www.flipkart.com</w:t>
        </w:r>
      </w:hyperlink>
    </w:p>
    <w:p w:rsidR="00CD749F" w:rsidRDefault="00CD749F" w:rsidP="00CD749F">
      <w:pPr>
        <w:pStyle w:val="NormalWeb"/>
        <w:ind w:left="720"/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Arial" w:hAnsi="Arial" w:cs="Arial"/>
        </w:rPr>
        <w:t xml:space="preserve">Use Grid,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and different kinds of gestures like click, scroll, swipe other </w:t>
      </w:r>
      <w:proofErr w:type="spellStart"/>
      <w:r>
        <w:rPr>
          <w:rFonts w:ascii="Arial" w:hAnsi="Arial" w:cs="Arial"/>
        </w:rPr>
        <w:t>api’s</w:t>
      </w:r>
      <w:proofErr w:type="spellEnd"/>
      <w:r>
        <w:rPr>
          <w:rFonts w:ascii="Arial" w:hAnsi="Arial" w:cs="Arial"/>
        </w:rPr>
        <w:t xml:space="preserve"> available in Selenium</w:t>
      </w:r>
    </w:p>
    <w:p w:rsidR="00CD749F" w:rsidRDefault="00CD749F" w:rsidP="00CD749F">
      <w:pPr>
        <w:pStyle w:val="NormalWeb"/>
        <w:ind w:left="720"/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Arial" w:hAnsi="Arial" w:cs="Arial"/>
        </w:rPr>
        <w:t>Automation the scenario “Login to Flipkart portal and search for an item and add to cart and purchase it</w:t>
      </w:r>
      <w:r w:rsidR="004271F4">
        <w:rPr>
          <w:rFonts w:ascii="Arial" w:hAnsi="Arial" w:cs="Arial"/>
        </w:rPr>
        <w:t xml:space="preserve"> and logout</w:t>
      </w:r>
      <w:r>
        <w:rPr>
          <w:rFonts w:ascii="Arial" w:hAnsi="Arial" w:cs="Arial"/>
        </w:rPr>
        <w:t xml:space="preserve">” </w:t>
      </w:r>
    </w:p>
    <w:p w:rsidR="00CD749F" w:rsidRDefault="00CD749F" w:rsidP="00CD749F">
      <w:pPr>
        <w:pStyle w:val="NormalWeb"/>
        <w:ind w:left="720"/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Arial" w:hAnsi="Arial" w:cs="Arial"/>
        </w:rPr>
        <w:t xml:space="preserve">Details of data to be tested: search for a Camera and purchase a random (not the first/last) Camera from the search result </w:t>
      </w:r>
    </w:p>
    <w:p w:rsidR="00CD749F" w:rsidRDefault="00CD749F" w:rsidP="00CD749F">
      <w:pPr>
        <w:pStyle w:val="NormalWeb"/>
        <w:ind w:left="720"/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Arial" w:hAnsi="Arial" w:cs="Arial"/>
        </w:rPr>
        <w:t xml:space="preserve">Verify information (name/price/description...) on product search screen, comparing </w:t>
      </w:r>
      <w:r w:rsidR="004D2C6C">
        <w:rPr>
          <w:rFonts w:ascii="Arial" w:hAnsi="Arial" w:cs="Arial"/>
        </w:rPr>
        <w:t>that info</w:t>
      </w:r>
      <w:r>
        <w:rPr>
          <w:rFonts w:ascii="Arial" w:hAnsi="Arial" w:cs="Arial"/>
        </w:rPr>
        <w:t xml:space="preserve"> between product search screen vs checkout screen </w:t>
      </w:r>
    </w:p>
    <w:p w:rsidR="00CD749F" w:rsidRDefault="00CD749F" w:rsidP="00CD749F">
      <w:pPr>
        <w:pStyle w:val="NormalWeb"/>
        <w:ind w:left="720"/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Arial" w:hAnsi="Arial" w:cs="Arial"/>
        </w:rPr>
        <w:t xml:space="preserve">Must use assertion during verification </w:t>
      </w:r>
    </w:p>
    <w:p w:rsidR="00CD749F" w:rsidRDefault="00CD749F" w:rsidP="00CD749F">
      <w:pPr>
        <w:pStyle w:val="NormalWeb"/>
        <w:ind w:left="720"/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Arial" w:hAnsi="Arial" w:cs="Arial"/>
        </w:rPr>
        <w:t xml:space="preserve">TC must pass/fail base on assertion </w:t>
      </w:r>
    </w:p>
    <w:p w:rsidR="00CD749F" w:rsidRDefault="00CD749F" w:rsidP="00CD749F">
      <w:pPr>
        <w:pStyle w:val="NormalWeb"/>
        <w:ind w:left="720"/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Arial" w:hAnsi="Arial" w:cs="Arial"/>
        </w:rPr>
        <w:t xml:space="preserve">Read the data from external source </w:t>
      </w:r>
    </w:p>
    <w:p w:rsidR="00CD749F" w:rsidRDefault="00CD749F" w:rsidP="00CD749F">
      <w:pPr>
        <w:pStyle w:val="NormalWeb"/>
        <w:ind w:left="720"/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Arial" w:hAnsi="Arial" w:cs="Arial"/>
        </w:rPr>
        <w:t xml:space="preserve">Handle screen rotation efficiently. </w:t>
      </w:r>
    </w:p>
    <w:p w:rsidR="00CD749F" w:rsidRDefault="00CD749F" w:rsidP="00CD749F">
      <w:pPr>
        <w:pStyle w:val="NormalWeb"/>
        <w:ind w:left="720"/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Arial" w:hAnsi="Arial" w:cs="Arial"/>
        </w:rPr>
        <w:t xml:space="preserve">Handle different browser </w:t>
      </w:r>
      <w:r w:rsidR="004D2C6C">
        <w:rPr>
          <w:rFonts w:ascii="Arial" w:hAnsi="Arial" w:cs="Arial"/>
        </w:rPr>
        <w:t>compatibility</w:t>
      </w:r>
      <w:r>
        <w:rPr>
          <w:rFonts w:ascii="Arial" w:hAnsi="Arial" w:cs="Arial"/>
        </w:rPr>
        <w:t xml:space="preserve"> </w:t>
      </w:r>
    </w:p>
    <w:p w:rsidR="00CD749F" w:rsidRPr="00CD749F" w:rsidRDefault="00CD749F" w:rsidP="00CD749F">
      <w:pPr>
        <w:pStyle w:val="NormalWeb"/>
        <w:rPr>
          <w:b/>
        </w:rPr>
      </w:pPr>
      <w:r w:rsidRPr="00CD749F">
        <w:rPr>
          <w:rFonts w:ascii="Arial,Bold" w:hAnsi="Arial,Bold"/>
          <w:b/>
        </w:rPr>
        <w:t xml:space="preserve">Additional Guidelines </w:t>
      </w:r>
    </w:p>
    <w:p w:rsidR="00E21BDF" w:rsidRPr="00CD749F" w:rsidRDefault="00CD749F" w:rsidP="00CD749F">
      <w:pPr>
        <w:pStyle w:val="NormalWeb"/>
        <w:ind w:left="720"/>
      </w:pPr>
      <w:r>
        <w:rPr>
          <w:rFonts w:ascii="Arial" w:hAnsi="Arial" w:cs="Arial"/>
        </w:rPr>
        <w:t>1. Comment your code where necessary.</w:t>
      </w:r>
      <w:r>
        <w:rPr>
          <w:rFonts w:ascii="Arial" w:hAnsi="Arial" w:cs="Arial"/>
        </w:rPr>
        <w:br/>
        <w:t>2. Polish your code as much as possible - we expect professional, production quality code.</w:t>
      </w:r>
      <w:r>
        <w:rPr>
          <w:rFonts w:ascii="Arial" w:hAnsi="Arial" w:cs="Arial"/>
        </w:rPr>
        <w:br/>
        <w:t xml:space="preserve">3. </w:t>
      </w:r>
      <w:r w:rsidR="00513625">
        <w:rPr>
          <w:rFonts w:ascii="Arial" w:hAnsi="Arial" w:cs="Arial"/>
        </w:rPr>
        <w:t>Apply</w:t>
      </w:r>
      <w:r>
        <w:rPr>
          <w:rFonts w:ascii="Arial" w:hAnsi="Arial" w:cs="Arial"/>
        </w:rPr>
        <w:t xml:space="preserve"> best coding practices </w:t>
      </w:r>
      <w:bookmarkStart w:id="0" w:name="_GoBack"/>
      <w:bookmarkEnd w:id="0"/>
    </w:p>
    <w:sectPr w:rsidR="00E21BDF" w:rsidRPr="00CD749F" w:rsidSect="005063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,Bold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70DDE"/>
    <w:multiLevelType w:val="multilevel"/>
    <w:tmpl w:val="6A80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9F"/>
    <w:rsid w:val="004271F4"/>
    <w:rsid w:val="004D2C6C"/>
    <w:rsid w:val="005063F2"/>
    <w:rsid w:val="00513625"/>
    <w:rsid w:val="00CD749F"/>
    <w:rsid w:val="00E2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D53D"/>
  <w15:chartTrackingRefBased/>
  <w15:docId w15:val="{DE3C5E5F-C5FB-E54B-9C34-6CD7BD8D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74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D74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0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lipkar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Vunnam, Ramesh</cp:lastModifiedBy>
  <cp:revision>2</cp:revision>
  <dcterms:created xsi:type="dcterms:W3CDTF">2020-07-17T02:55:00Z</dcterms:created>
  <dcterms:modified xsi:type="dcterms:W3CDTF">2020-07-17T02:55:00Z</dcterms:modified>
</cp:coreProperties>
</file>