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5A2E" w14:textId="77777777" w:rsidR="00C44D57" w:rsidRDefault="00C44D57" w:rsidP="00C44D57">
      <w:pPr>
        <w:pStyle w:val="Heading1"/>
      </w:pPr>
      <w:r>
        <w:t xml:space="preserve">Embracing Free and </w:t>
      </w:r>
      <w:proofErr w:type="gramStart"/>
      <w:r>
        <w:t>Open Source</w:t>
      </w:r>
      <w:proofErr w:type="gramEnd"/>
      <w:r>
        <w:t xml:space="preserve"> Software: A Wise Choice for Today</w:t>
      </w:r>
    </w:p>
    <w:p w14:paraId="2A164910" w14:textId="77777777" w:rsidR="00C44D57" w:rsidRDefault="00C44D57" w:rsidP="00C44D57">
      <w:pPr>
        <w:pStyle w:val="Heading2"/>
      </w:pPr>
      <w:r>
        <w:t>Introduction</w:t>
      </w:r>
    </w:p>
    <w:p w14:paraId="63E64648" w14:textId="06C6C9E6" w:rsidR="00052107" w:rsidRDefault="00052107" w:rsidP="00C44D57">
      <w:pPr>
        <w:pStyle w:val="Heading2"/>
      </w:pPr>
      <w:r>
        <w:rPr>
          <w:noProof/>
        </w:rPr>
        <w:drawing>
          <wp:inline distT="0" distB="0" distL="0" distR="0" wp14:anchorId="133C2F49" wp14:editId="2CE7DC1E">
            <wp:extent cx="5731510" cy="5731510"/>
            <wp:effectExtent l="0" t="0" r="2540" b="2540"/>
            <wp:docPr id="226132896" name="Picture 7" descr="AI 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32896" name="Picture 7" descr="AI Generated Image"/>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3FDC70D" w14:textId="77777777" w:rsidR="00C44D57" w:rsidRDefault="00C44D57" w:rsidP="00C44D57">
      <w:pPr>
        <w:pStyle w:val="NormalWeb"/>
      </w:pPr>
      <w:r>
        <w:t xml:space="preserve">Free and </w:t>
      </w:r>
      <w:proofErr w:type="gramStart"/>
      <w:r>
        <w:t>Open Source</w:t>
      </w:r>
      <w:proofErr w:type="gramEnd"/>
      <w:r>
        <w:t xml:space="preserve"> Software (FOSS) has revolutionized the digital landscape, offering a cost-effective, customizable, and secure alternative to traditional software solutions. Understanding the importance of embracing FOSS in today's world involves delving into its origins and highlighting the advantages it brings to users in various aspects of their digital experiences.</w:t>
      </w:r>
    </w:p>
    <w:p w14:paraId="29CA0834" w14:textId="77777777" w:rsidR="00C44D57" w:rsidRDefault="00C44D57" w:rsidP="00C44D57">
      <w:pPr>
        <w:pStyle w:val="Heading3"/>
      </w:pPr>
      <w:r>
        <w:t xml:space="preserve">What is Free and </w:t>
      </w:r>
      <w:proofErr w:type="gramStart"/>
      <w:r>
        <w:t>Open Source</w:t>
      </w:r>
      <w:proofErr w:type="gramEnd"/>
      <w:r>
        <w:t xml:space="preserve"> Software (FOSS)?</w:t>
      </w:r>
    </w:p>
    <w:p w14:paraId="46A97B7F" w14:textId="77777777" w:rsidR="00C44D57" w:rsidRDefault="00C44D57" w:rsidP="00C44D57">
      <w:pPr>
        <w:pStyle w:val="NormalWeb"/>
      </w:pPr>
      <w:r>
        <w:lastRenderedPageBreak/>
        <w:t xml:space="preserve">Free and </w:t>
      </w:r>
      <w:proofErr w:type="gramStart"/>
      <w:r>
        <w:t>Open Source</w:t>
      </w:r>
      <w:proofErr w:type="gramEnd"/>
      <w:r>
        <w:t xml:space="preserve"> Software refers to software that is both free to use and modify, with the underlying code openly accessible to anyone. This collaborative development model allows for transparency, freedom, and shared innovation among users and developers.</w:t>
      </w:r>
    </w:p>
    <w:p w14:paraId="6EF39159" w14:textId="77777777" w:rsidR="00C44D57" w:rsidRDefault="00C44D57" w:rsidP="00C44D57">
      <w:pPr>
        <w:pStyle w:val="Heading3"/>
      </w:pPr>
      <w:r>
        <w:t>Brief history of FOSS</w:t>
      </w:r>
    </w:p>
    <w:p w14:paraId="381DEA4D" w14:textId="6C37B522" w:rsidR="00052107" w:rsidRDefault="00052107" w:rsidP="00C44D57">
      <w:pPr>
        <w:pStyle w:val="Heading3"/>
      </w:pPr>
      <w:r>
        <w:rPr>
          <w:noProof/>
        </w:rPr>
        <w:drawing>
          <wp:inline distT="0" distB="0" distL="0" distR="0" wp14:anchorId="4B69B18C" wp14:editId="59DCE256">
            <wp:extent cx="5731510" cy="5731510"/>
            <wp:effectExtent l="0" t="0" r="2540" b="2540"/>
            <wp:docPr id="295472797" name="Picture 9" descr="History of F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ry of FO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11BF7D9" w14:textId="77777777" w:rsidR="00C44D57" w:rsidRDefault="00C44D57" w:rsidP="00C44D57">
      <w:pPr>
        <w:pStyle w:val="NormalWeb"/>
      </w:pPr>
      <w:r>
        <w:t xml:space="preserve">The concept of FOSS dates back to the emergence of Unix in the 1970s and gained momentum with the Free Software Movement led by Richard Stallman in the 1980s. The </w:t>
      </w:r>
      <w:proofErr w:type="gramStart"/>
      <w:r>
        <w:t>Open Source</w:t>
      </w:r>
      <w:proofErr w:type="gramEnd"/>
      <w:r>
        <w:t xml:space="preserve"> Initiative was founded in the late 1990s to promote the benefits of open collaboration in software development.</w:t>
      </w:r>
    </w:p>
    <w:p w14:paraId="790004B0" w14:textId="77777777" w:rsidR="00C44D57" w:rsidRDefault="00C44D57" w:rsidP="00C44D57">
      <w:pPr>
        <w:pStyle w:val="Heading3"/>
      </w:pPr>
      <w:r>
        <w:t>Importance of FOSS in today's digital age</w:t>
      </w:r>
    </w:p>
    <w:p w14:paraId="1787D221" w14:textId="75CF1A0B" w:rsidR="00052107" w:rsidRDefault="00052107" w:rsidP="00C44D57">
      <w:pPr>
        <w:pStyle w:val="Heading3"/>
      </w:pPr>
      <w:r>
        <w:rPr>
          <w:noProof/>
        </w:rPr>
        <w:lastRenderedPageBreak/>
        <w:drawing>
          <wp:inline distT="0" distB="0" distL="0" distR="0" wp14:anchorId="25271940" wp14:editId="3F0E220B">
            <wp:extent cx="5731510" cy="5731510"/>
            <wp:effectExtent l="0" t="0" r="2540" b="2540"/>
            <wp:docPr id="1225973426" name="Picture 8" descr="Tech industry doing F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3426" name="Picture 8" descr="Tech industry doing FOSS"/>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0C0D15F" w14:textId="77777777" w:rsidR="00C44D57" w:rsidRDefault="00C44D57" w:rsidP="00C44D57">
      <w:pPr>
        <w:pStyle w:val="NormalWeb"/>
      </w:pPr>
      <w:r>
        <w:t>In an era dominated by technology, FOSS plays a crucial role in democratizing access to high-quality software, fostering innovation, and enhancing cybersecurity. Embracing FOSS opens up a world of possibilities for users seeking cost-effective, customizable, and secure solutions for their digital needs.</w:t>
      </w:r>
    </w:p>
    <w:p w14:paraId="502CDFAF" w14:textId="77777777" w:rsidR="00C44D57" w:rsidRDefault="00C44D57" w:rsidP="00C44D57">
      <w:pPr>
        <w:pStyle w:val="Heading2"/>
      </w:pPr>
      <w:r>
        <w:t>Cost-Effectiveness</w:t>
      </w:r>
    </w:p>
    <w:p w14:paraId="648E22ED" w14:textId="77777777" w:rsidR="00C44D57" w:rsidRDefault="00C44D57" w:rsidP="00C44D57">
      <w:pPr>
        <w:pStyle w:val="Heading3"/>
      </w:pPr>
      <w:r>
        <w:t>No upfront costs</w:t>
      </w:r>
    </w:p>
    <w:p w14:paraId="3BDEBC95" w14:textId="77777777" w:rsidR="00C44D57" w:rsidRDefault="00C44D57" w:rsidP="00C44D57">
      <w:pPr>
        <w:pStyle w:val="NormalWeb"/>
      </w:pPr>
      <w:r>
        <w:t>One of the key advantages of FOSS is that it is free to download, install, and use. This eliminates the barrier to entry for users who may not have the financial resources to invest in proprietary software solutions.</w:t>
      </w:r>
    </w:p>
    <w:p w14:paraId="6AF57BD7" w14:textId="77777777" w:rsidR="00C44D57" w:rsidRDefault="00C44D57" w:rsidP="00C44D57">
      <w:pPr>
        <w:pStyle w:val="Heading3"/>
      </w:pPr>
      <w:r>
        <w:t>Lower long-term expenses</w:t>
      </w:r>
    </w:p>
    <w:p w14:paraId="669CCD88" w14:textId="77777777" w:rsidR="00C44D57" w:rsidRDefault="00C44D57" w:rsidP="00C44D57">
      <w:pPr>
        <w:pStyle w:val="NormalWeb"/>
      </w:pPr>
      <w:r>
        <w:lastRenderedPageBreak/>
        <w:t>By opting for FOSS, users can avoid licensing fees and subscription costs associated with proprietary software. This results in significant cost savings over time, making FOSS an attractive option for individuals and organizations alike.</w:t>
      </w:r>
    </w:p>
    <w:p w14:paraId="2885BFF0" w14:textId="77777777" w:rsidR="00C44D57" w:rsidRDefault="00C44D57" w:rsidP="00C44D57">
      <w:pPr>
        <w:pStyle w:val="Heading3"/>
      </w:pPr>
      <w:r>
        <w:t>Access to quality software without breaking the bank</w:t>
      </w:r>
    </w:p>
    <w:p w14:paraId="2E211263" w14:textId="77777777" w:rsidR="00C44D57" w:rsidRDefault="00C44D57" w:rsidP="00C44D57">
      <w:pPr>
        <w:pStyle w:val="NormalWeb"/>
      </w:pPr>
      <w:r>
        <w:t>Contrary to common misconceptions, FOSS offers a wide range of high-quality software applications that rival their proprietary counterparts. From office productivity tools to multimedia editing software, FOSS projects continue to deliver innovative solutions that meet the needs of users worldwide.</w:t>
      </w:r>
    </w:p>
    <w:p w14:paraId="45CB1C48" w14:textId="77777777" w:rsidR="00C44D57" w:rsidRDefault="00C44D57" w:rsidP="00C44D57">
      <w:pPr>
        <w:pStyle w:val="Heading2"/>
      </w:pPr>
      <w:r>
        <w:t>Customizability</w:t>
      </w:r>
    </w:p>
    <w:p w14:paraId="1C08D877" w14:textId="77777777" w:rsidR="00C44D57" w:rsidRDefault="00C44D57" w:rsidP="00C44D57">
      <w:pPr>
        <w:pStyle w:val="Heading3"/>
      </w:pPr>
      <w:r>
        <w:t>Tailor software to meet specific needs</w:t>
      </w:r>
    </w:p>
    <w:p w14:paraId="1A650CB3" w14:textId="77777777" w:rsidR="00C44D57" w:rsidRDefault="00C44D57" w:rsidP="00C44D57">
      <w:pPr>
        <w:pStyle w:val="NormalWeb"/>
      </w:pPr>
      <w:r>
        <w:t>One of the most compelling aspects of FOSS is the ability to customize software according to individual preferences and requirements. Users can modify software features, design elements, and functionalities to create a personalized computing experience.</w:t>
      </w:r>
    </w:p>
    <w:p w14:paraId="31A4DCBC" w14:textId="77777777" w:rsidR="00C44D57" w:rsidRDefault="00C44D57" w:rsidP="00C44D57">
      <w:pPr>
        <w:pStyle w:val="Heading3"/>
      </w:pPr>
      <w:r>
        <w:t>Freedom to modify code</w:t>
      </w:r>
    </w:p>
    <w:p w14:paraId="1CB4EA7F" w14:textId="77777777" w:rsidR="00C44D57" w:rsidRDefault="00C44D57" w:rsidP="00C44D57">
      <w:pPr>
        <w:pStyle w:val="NormalWeb"/>
      </w:pPr>
      <w:r>
        <w:t>Unlike proprietary software, FOSS grants users the freedom to access and modify the source code of programs. This level of transparency and control empowers users to tailor software to their liking, contributing to a more user-centric computing environment.</w:t>
      </w:r>
    </w:p>
    <w:p w14:paraId="6394C793" w14:textId="77777777" w:rsidR="00C44D57" w:rsidRDefault="00C44D57" w:rsidP="00C44D57">
      <w:pPr>
        <w:pStyle w:val="Heading3"/>
      </w:pPr>
      <w:r>
        <w:t>Empowerment in the hands of the user</w:t>
      </w:r>
    </w:p>
    <w:p w14:paraId="5DB95081" w14:textId="77777777" w:rsidR="00C44D57" w:rsidRDefault="00C44D57" w:rsidP="00C44D57">
      <w:pPr>
        <w:pStyle w:val="NormalWeb"/>
      </w:pPr>
      <w:r>
        <w:t>By embracing FOSS, users take ownership of their digital tools and foster a culture of collaboration and innovation. The ability to customize, share, and improve software enhances user autonomy and encourages participation in the vibrant FOSS community.</w:t>
      </w:r>
    </w:p>
    <w:p w14:paraId="2952599A" w14:textId="77777777" w:rsidR="00C44D57" w:rsidRDefault="00C44D57" w:rsidP="00C44D57">
      <w:pPr>
        <w:pStyle w:val="Heading2"/>
      </w:pPr>
      <w:r>
        <w:t>Security and Privacy</w:t>
      </w:r>
    </w:p>
    <w:p w14:paraId="574442A2" w14:textId="77777777" w:rsidR="00C44D57" w:rsidRDefault="00C44D57" w:rsidP="00C44D57">
      <w:pPr>
        <w:pStyle w:val="Heading3"/>
      </w:pPr>
      <w:r>
        <w:t>Transparency in code</w:t>
      </w:r>
    </w:p>
    <w:p w14:paraId="70BD2AF3" w14:textId="77777777" w:rsidR="00C44D57" w:rsidRDefault="00C44D57" w:rsidP="00C44D57">
      <w:pPr>
        <w:pStyle w:val="NormalWeb"/>
      </w:pPr>
      <w:r>
        <w:t>FOSS projects are renowned for their transparency, with the underlying source code openly available for scrutiny by users and developers. This transparency promotes accountability, trust, and security in software development processes.</w:t>
      </w:r>
    </w:p>
    <w:p w14:paraId="24258DE9" w14:textId="77777777" w:rsidR="00C44D57" w:rsidRDefault="00C44D57" w:rsidP="00C44D57">
      <w:pPr>
        <w:pStyle w:val="Heading3"/>
      </w:pPr>
      <w:r>
        <w:t>Privacy protection</w:t>
      </w:r>
    </w:p>
    <w:p w14:paraId="4FC1F132" w14:textId="77777777" w:rsidR="00C44D57" w:rsidRDefault="00C44D57" w:rsidP="00C44D57">
      <w:pPr>
        <w:pStyle w:val="NormalWeb"/>
      </w:pPr>
      <w:r>
        <w:t>In an age of increasing data breaches and privacy concerns, FOSS offers a secure alternative to proprietary software solutions. By leveraging community-driven security protocols and best practices, FOSS projects prioritize data protection and user privacy.</w:t>
      </w:r>
    </w:p>
    <w:p w14:paraId="5E4EE4ED" w14:textId="77777777" w:rsidR="00C44D57" w:rsidRDefault="00C44D57" w:rsidP="00C44D57">
      <w:pPr>
        <w:pStyle w:val="Heading3"/>
      </w:pPr>
      <w:r>
        <w:t>Reduced risk of malware and data breaches</w:t>
      </w:r>
    </w:p>
    <w:p w14:paraId="13B1492B" w14:textId="77777777" w:rsidR="00C44D57" w:rsidRDefault="00C44D57" w:rsidP="00C44D57">
      <w:pPr>
        <w:pStyle w:val="NormalWeb"/>
      </w:pPr>
      <w:r>
        <w:lastRenderedPageBreak/>
        <w:t>The collaborative nature of FOSS development leads to rapid identification and mitigation of security vulnerabilities. With a global network of contributors and users actively monitoring and addressing potential threats, FOSS offers a more secure computing environment.</w:t>
      </w:r>
    </w:p>
    <w:p w14:paraId="1350ADC5" w14:textId="77777777" w:rsidR="00C44D57" w:rsidRDefault="00C44D57" w:rsidP="00C44D57">
      <w:pPr>
        <w:pStyle w:val="Heading2"/>
      </w:pPr>
      <w:r>
        <w:t>Community Support</w:t>
      </w:r>
    </w:p>
    <w:p w14:paraId="19272C6B" w14:textId="77777777" w:rsidR="00C44D57" w:rsidRDefault="00C44D57" w:rsidP="00C44D57">
      <w:pPr>
        <w:pStyle w:val="Heading3"/>
      </w:pPr>
      <w:r>
        <w:t>Collaborative development model</w:t>
      </w:r>
    </w:p>
    <w:p w14:paraId="0EDFD426" w14:textId="77777777" w:rsidR="00C44D57" w:rsidRDefault="00C44D57" w:rsidP="00C44D57">
      <w:pPr>
        <w:pStyle w:val="NormalWeb"/>
      </w:pPr>
      <w:r>
        <w:t>FOSS projects thrive on the principles of collaboration, sharing, and peer review. The diverse community of developers, enthusiasts, and users actively contribute to the improvement and advancement of FOSS software solutions.</w:t>
      </w:r>
    </w:p>
    <w:p w14:paraId="3BDA7006" w14:textId="77777777" w:rsidR="00C44D57" w:rsidRDefault="00C44D57" w:rsidP="00C44D57">
      <w:pPr>
        <w:pStyle w:val="Heading3"/>
      </w:pPr>
      <w:r>
        <w:t>Extensive online forums and resources</w:t>
      </w:r>
    </w:p>
    <w:p w14:paraId="46087530" w14:textId="77777777" w:rsidR="00C44D57" w:rsidRDefault="00C44D57" w:rsidP="00C44D57">
      <w:pPr>
        <w:pStyle w:val="NormalWeb"/>
      </w:pPr>
      <w:r>
        <w:t>Users of FOSS benefit from a wealth of online resources, forums, and communities dedicated to sharing knowledge, troubleshooting issues, and providing support. The collaborative nature of FOSS fosters a culture of learning and continuous improvement.</w:t>
      </w:r>
    </w:p>
    <w:p w14:paraId="4D849890" w14:textId="77777777" w:rsidR="00C44D57" w:rsidRDefault="00C44D57" w:rsidP="00C44D57">
      <w:pPr>
        <w:pStyle w:val="Heading3"/>
      </w:pPr>
      <w:r>
        <w:t>Rapid bug fixes and updates through community engagement</w:t>
      </w:r>
    </w:p>
    <w:p w14:paraId="72DDBC41" w14:textId="77777777" w:rsidR="00C44D57" w:rsidRDefault="00C44D57" w:rsidP="00C44D57">
      <w:pPr>
        <w:pStyle w:val="NormalWeb"/>
      </w:pPr>
      <w:r>
        <w:t>The decentralized nature of FOSS development enables rapid bug fixes, updates, and feature enhancements driven by community feedback and engagement. Users can expect timely responses to issues, ensuring a more reliable and responsive user experience.</w:t>
      </w:r>
    </w:p>
    <w:p w14:paraId="3F8BF1B0" w14:textId="77777777" w:rsidR="00C44D57" w:rsidRDefault="00C44D57" w:rsidP="00C44D57">
      <w:pPr>
        <w:pStyle w:val="Heading2"/>
      </w:pPr>
      <w:r>
        <w:t>Conclusion</w:t>
      </w:r>
    </w:p>
    <w:p w14:paraId="76C3D250" w14:textId="77777777" w:rsidR="00C44D57" w:rsidRDefault="00C44D57" w:rsidP="00C44D57">
      <w:pPr>
        <w:pStyle w:val="NormalWeb"/>
      </w:pPr>
      <w:r>
        <w:t xml:space="preserve">In conclusion, embracing Free and </w:t>
      </w:r>
      <w:proofErr w:type="gramStart"/>
      <w:r>
        <w:t>Open Source</w:t>
      </w:r>
      <w:proofErr w:type="gramEnd"/>
      <w:r>
        <w:t xml:space="preserve"> Software offers a range of benefits that make it a wise choice for today's users. From cost-effectiveness and customizability to security and community support, FOSS embodies the principles of transparency, collaboration, and innovation that define the digital landscape. By adopting FOSS in everyday life, users can pave the way for a more secure, customizable, and cost-effective digital future.</w:t>
      </w:r>
    </w:p>
    <w:p w14:paraId="51683E0C" w14:textId="77777777" w:rsidR="00C44D57" w:rsidRDefault="00C44D57" w:rsidP="00C44D57">
      <w:pPr>
        <w:pStyle w:val="Heading2"/>
      </w:pPr>
      <w:r>
        <w:t>FAQs</w:t>
      </w:r>
    </w:p>
    <w:p w14:paraId="27213D49" w14:textId="77777777" w:rsidR="00C44D57" w:rsidRDefault="00C44D57" w:rsidP="00C44D57">
      <w:pPr>
        <w:pStyle w:val="Heading3"/>
      </w:pPr>
      <w:r>
        <w:t>Is FOSS suitable for all types of users?</w:t>
      </w:r>
    </w:p>
    <w:p w14:paraId="4138D4B7" w14:textId="77777777" w:rsidR="00C44D57" w:rsidRDefault="00C44D57" w:rsidP="00C44D57">
      <w:pPr>
        <w:pStyle w:val="NormalWeb"/>
      </w:pPr>
      <w:r>
        <w:t>Yes, FOSS is suitable for users of all levels, from beginners to advanced tech enthusiasts. The flexibility and accessibility of FOSS make it an inclusive and empowering choice for individuals seeking software solutions tailored to their needs.</w:t>
      </w:r>
    </w:p>
    <w:p w14:paraId="3C4536FD" w14:textId="77777777" w:rsidR="00C44D57" w:rsidRDefault="00C44D57" w:rsidP="00C44D57">
      <w:pPr>
        <w:pStyle w:val="Heading3"/>
      </w:pPr>
      <w:r>
        <w:t>Can businesses benefit from FOSS?</w:t>
      </w:r>
    </w:p>
    <w:p w14:paraId="465B5ED4" w14:textId="77777777" w:rsidR="00C44D57" w:rsidRDefault="00C44D57" w:rsidP="00C44D57">
      <w:pPr>
        <w:pStyle w:val="NormalWeb"/>
      </w:pPr>
      <w:r>
        <w:t>Absolutely. Businesses can leverage the cost-effective, customizable, and secure nature of FOSS to enhance their operations, improve productivity, and streamline their digital infrastructure. Many successful enterprises rely on FOSS solutions to achieve their business goals.</w:t>
      </w:r>
    </w:p>
    <w:p w14:paraId="3A51B977" w14:textId="77777777" w:rsidR="00C44D57" w:rsidRDefault="00C44D57" w:rsidP="00C44D57">
      <w:pPr>
        <w:pStyle w:val="Heading3"/>
      </w:pPr>
      <w:r>
        <w:t>How can I transition to using FOSS in my daily life?</w:t>
      </w:r>
    </w:p>
    <w:p w14:paraId="6C44EAE3" w14:textId="77777777" w:rsidR="00C44D57" w:rsidRDefault="00C44D57" w:rsidP="00C44D57">
      <w:pPr>
        <w:pStyle w:val="NormalWeb"/>
      </w:pPr>
      <w:r>
        <w:lastRenderedPageBreak/>
        <w:t>Transitioning to FOSS in your daily life is easier than you might think. Start by exploring popular FOSS applications for everyday tasks such as word processing, web browsing, and graphic design. Join online communities, forums, and events to connect with like-minded users and gain insights into the world of FOSS.</w:t>
      </w:r>
    </w:p>
    <w:p w14:paraId="2AF3EC72" w14:textId="77777777" w:rsidR="00C44D57" w:rsidRDefault="00C44D57" w:rsidP="00C44D57">
      <w:pPr>
        <w:pStyle w:val="NormalWeb"/>
      </w:pPr>
      <w:r>
        <w:t xml:space="preserve">Remember, embracing FOSS is a journey that opens up a world of possibilities for users seeking cost-effective, customizable, and secure software solutions. Take the first step towards a more empowering and fulfilling digital experience by embracing Free and </w:t>
      </w:r>
      <w:proofErr w:type="gramStart"/>
      <w:r>
        <w:t>Open Source</w:t>
      </w:r>
      <w:proofErr w:type="gramEnd"/>
      <w:r>
        <w:t xml:space="preserve"> Software today.</w:t>
      </w:r>
    </w:p>
    <w:p w14:paraId="10FB9D8A" w14:textId="670D3993" w:rsidR="001F1CD8" w:rsidRPr="00C44D57" w:rsidRDefault="001F1CD8" w:rsidP="00C44D57"/>
    <w:sectPr w:rsidR="001F1CD8" w:rsidRPr="00C4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EA8"/>
    <w:multiLevelType w:val="multilevel"/>
    <w:tmpl w:val="38A6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0515"/>
    <w:multiLevelType w:val="multilevel"/>
    <w:tmpl w:val="387A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12561"/>
    <w:multiLevelType w:val="hybridMultilevel"/>
    <w:tmpl w:val="2DCA1B8C"/>
    <w:lvl w:ilvl="0" w:tplc="1C1CB8BA">
      <w:numFmt w:val="bullet"/>
      <w:lvlText w:val=""/>
      <w:lvlJc w:val="left"/>
      <w:pPr>
        <w:ind w:left="720" w:hanging="360"/>
      </w:pPr>
      <w:rPr>
        <w:rFonts w:ascii="Wingdings" w:eastAsiaTheme="minorHAnsi" w:hAnsi="Wingdings"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F552B"/>
    <w:multiLevelType w:val="multilevel"/>
    <w:tmpl w:val="2408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4766A"/>
    <w:multiLevelType w:val="multilevel"/>
    <w:tmpl w:val="155E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366CE"/>
    <w:multiLevelType w:val="multilevel"/>
    <w:tmpl w:val="605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4771A"/>
    <w:multiLevelType w:val="multilevel"/>
    <w:tmpl w:val="E54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5043C"/>
    <w:multiLevelType w:val="multilevel"/>
    <w:tmpl w:val="5CCC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71719"/>
    <w:multiLevelType w:val="multilevel"/>
    <w:tmpl w:val="9698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24FE9"/>
    <w:multiLevelType w:val="multilevel"/>
    <w:tmpl w:val="C76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B2B15"/>
    <w:multiLevelType w:val="multilevel"/>
    <w:tmpl w:val="F69E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C5CAF"/>
    <w:multiLevelType w:val="multilevel"/>
    <w:tmpl w:val="EAC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E7849"/>
    <w:multiLevelType w:val="multilevel"/>
    <w:tmpl w:val="9D9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A7DD8"/>
    <w:multiLevelType w:val="multilevel"/>
    <w:tmpl w:val="5B8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109739">
    <w:abstractNumId w:val="2"/>
  </w:num>
  <w:num w:numId="2" w16cid:durableId="1218928769">
    <w:abstractNumId w:val="6"/>
  </w:num>
  <w:num w:numId="3" w16cid:durableId="899635526">
    <w:abstractNumId w:val="13"/>
  </w:num>
  <w:num w:numId="4" w16cid:durableId="848644690">
    <w:abstractNumId w:val="3"/>
  </w:num>
  <w:num w:numId="5" w16cid:durableId="15693978">
    <w:abstractNumId w:val="8"/>
  </w:num>
  <w:num w:numId="6" w16cid:durableId="575013853">
    <w:abstractNumId w:val="9"/>
  </w:num>
  <w:num w:numId="7" w16cid:durableId="370496753">
    <w:abstractNumId w:val="10"/>
  </w:num>
  <w:num w:numId="8" w16cid:durableId="1788740105">
    <w:abstractNumId w:val="11"/>
  </w:num>
  <w:num w:numId="9" w16cid:durableId="1177773539">
    <w:abstractNumId w:val="5"/>
  </w:num>
  <w:num w:numId="10" w16cid:durableId="1885023985">
    <w:abstractNumId w:val="12"/>
  </w:num>
  <w:num w:numId="11" w16cid:durableId="1597665959">
    <w:abstractNumId w:val="1"/>
  </w:num>
  <w:num w:numId="12" w16cid:durableId="1687169826">
    <w:abstractNumId w:val="7"/>
  </w:num>
  <w:num w:numId="13" w16cid:durableId="379131715">
    <w:abstractNumId w:val="0"/>
  </w:num>
  <w:num w:numId="14" w16cid:durableId="1460299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C0"/>
    <w:rsid w:val="00052107"/>
    <w:rsid w:val="001B7AE1"/>
    <w:rsid w:val="001F1CD8"/>
    <w:rsid w:val="008E7A8E"/>
    <w:rsid w:val="00B212C0"/>
    <w:rsid w:val="00C44D57"/>
    <w:rsid w:val="00E00E65"/>
    <w:rsid w:val="00E41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B7DB"/>
  <w15:chartTrackingRefBased/>
  <w15:docId w15:val="{D97CDB32-BE9D-46DB-8E6A-9AC9DC90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A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E7A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E7A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C0"/>
    <w:pPr>
      <w:ind w:left="720"/>
      <w:contextualSpacing/>
    </w:pPr>
  </w:style>
  <w:style w:type="character" w:customStyle="1" w:styleId="Heading1Char">
    <w:name w:val="Heading 1 Char"/>
    <w:basedOn w:val="DefaultParagraphFont"/>
    <w:link w:val="Heading1"/>
    <w:uiPriority w:val="9"/>
    <w:rsid w:val="008E7A8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E7A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E7A8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E7A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7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94064">
      <w:bodyDiv w:val="1"/>
      <w:marLeft w:val="0"/>
      <w:marRight w:val="0"/>
      <w:marTop w:val="0"/>
      <w:marBottom w:val="0"/>
      <w:divBdr>
        <w:top w:val="none" w:sz="0" w:space="0" w:color="auto"/>
        <w:left w:val="none" w:sz="0" w:space="0" w:color="auto"/>
        <w:bottom w:val="none" w:sz="0" w:space="0" w:color="auto"/>
        <w:right w:val="none" w:sz="0" w:space="0" w:color="auto"/>
      </w:divBdr>
      <w:divsChild>
        <w:div w:id="120240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345991">
      <w:bodyDiv w:val="1"/>
      <w:marLeft w:val="0"/>
      <w:marRight w:val="0"/>
      <w:marTop w:val="0"/>
      <w:marBottom w:val="0"/>
      <w:divBdr>
        <w:top w:val="none" w:sz="0" w:space="0" w:color="auto"/>
        <w:left w:val="none" w:sz="0" w:space="0" w:color="auto"/>
        <w:bottom w:val="none" w:sz="0" w:space="0" w:color="auto"/>
        <w:right w:val="none" w:sz="0" w:space="0" w:color="auto"/>
      </w:divBdr>
    </w:div>
    <w:div w:id="1375151401">
      <w:bodyDiv w:val="1"/>
      <w:marLeft w:val="0"/>
      <w:marRight w:val="0"/>
      <w:marTop w:val="0"/>
      <w:marBottom w:val="0"/>
      <w:divBdr>
        <w:top w:val="none" w:sz="0" w:space="0" w:color="auto"/>
        <w:left w:val="none" w:sz="0" w:space="0" w:color="auto"/>
        <w:bottom w:val="none" w:sz="0" w:space="0" w:color="auto"/>
        <w:right w:val="none" w:sz="0" w:space="0" w:color="auto"/>
      </w:divBdr>
    </w:div>
    <w:div w:id="14562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Moral</dc:creator>
  <cp:keywords/>
  <dc:description/>
  <cp:lastModifiedBy>Tanish Moral</cp:lastModifiedBy>
  <cp:revision>2</cp:revision>
  <dcterms:created xsi:type="dcterms:W3CDTF">2024-04-06T19:07:00Z</dcterms:created>
  <dcterms:modified xsi:type="dcterms:W3CDTF">2024-04-06T19:07:00Z</dcterms:modified>
</cp:coreProperties>
</file>