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AB68" w14:textId="03566AEA" w:rsidR="00832BFA" w:rsidRDefault="00420843">
      <w:r w:rsidRPr="00F140BA">
        <w:t>The while loop is used to iterate a block of code repeatedly until the specified Boolean condition is true. As soon as the Boolean condition becomes false, the loop automatically stops. If the number of iteration is not fixed, it is recommended to use the while loop.</w:t>
      </w:r>
    </w:p>
    <w:p w14:paraId="25504AFB" w14:textId="77777777" w:rsidR="00F140BA" w:rsidRPr="00F140BA" w:rsidRDefault="00F140BA"/>
    <w:p w14:paraId="7A2C8C4D" w14:textId="71E2A57C" w:rsidR="00420843" w:rsidRPr="00F140BA" w:rsidRDefault="00420843">
      <w:r w:rsidRPr="00F140BA">
        <w:t>Syntax:</w:t>
      </w:r>
    </w:p>
    <w:p w14:paraId="1EF37B3D" w14:textId="14594CF6" w:rsidR="00420843" w:rsidRDefault="00420843">
      <w:r w:rsidRPr="00F140BA">
        <w:rPr>
          <w:noProof/>
        </w:rPr>
        <w:drawing>
          <wp:inline distT="0" distB="0" distL="0" distR="0" wp14:anchorId="06FDF74B" wp14:editId="5804B636">
            <wp:extent cx="4526672" cy="144030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6672" cy="1440305"/>
                    </a:xfrm>
                    <a:prstGeom prst="rect">
                      <a:avLst/>
                    </a:prstGeom>
                  </pic:spPr>
                </pic:pic>
              </a:graphicData>
            </a:graphic>
          </wp:inline>
        </w:drawing>
      </w:r>
    </w:p>
    <w:p w14:paraId="40EA41AC" w14:textId="77777777" w:rsidR="00F140BA" w:rsidRDefault="00F140BA"/>
    <w:p w14:paraId="2DEAB381" w14:textId="61E7CD03" w:rsidR="00F140BA" w:rsidRDefault="00F140BA">
      <w:r>
        <w:t>Block Diagram:</w:t>
      </w:r>
    </w:p>
    <w:p w14:paraId="033567C4" w14:textId="75E6482F" w:rsidR="00F140BA" w:rsidRDefault="00F140BA">
      <w:r w:rsidRPr="00F140BA">
        <w:drawing>
          <wp:inline distT="0" distB="0" distL="0" distR="0" wp14:anchorId="41EF6E7A" wp14:editId="299D350C">
            <wp:extent cx="5731510" cy="22212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1230"/>
                    </a:xfrm>
                    <a:prstGeom prst="rect">
                      <a:avLst/>
                    </a:prstGeom>
                  </pic:spPr>
                </pic:pic>
              </a:graphicData>
            </a:graphic>
          </wp:inline>
        </w:drawing>
      </w:r>
    </w:p>
    <w:p w14:paraId="513A937E" w14:textId="77777777" w:rsidR="00F140BA" w:rsidRPr="00F140BA" w:rsidRDefault="00F140BA"/>
    <w:p w14:paraId="6ECFDED1" w14:textId="6A6944F0" w:rsidR="00420843" w:rsidRPr="00F140BA" w:rsidRDefault="00420843">
      <w:r w:rsidRPr="00F140BA">
        <w:t>Example:</w:t>
      </w:r>
    </w:p>
    <w:bookmarkStart w:id="0" w:name="_MON_1738034276"/>
    <w:bookmarkEnd w:id="0"/>
    <w:p w14:paraId="63869EBA" w14:textId="6E0C0CDB" w:rsidR="00420843" w:rsidRPr="00F140BA" w:rsidRDefault="00420843">
      <w:r w:rsidRPr="00F140BA">
        <w:object w:dxaOrig="9026" w:dyaOrig="7380" w14:anchorId="405A3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69pt" o:ole="">
            <v:imagedata r:id="rId6" o:title=""/>
          </v:shape>
          <o:OLEObject Type="Embed" ProgID="Word.OpenDocumentText.12" ShapeID="_x0000_i1025" DrawAspect="Content" ObjectID="_1738034762" r:id="rId7"/>
        </w:object>
      </w:r>
    </w:p>
    <w:sectPr w:rsidR="00420843" w:rsidRPr="00F14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FA"/>
    <w:rsid w:val="00420843"/>
    <w:rsid w:val="00832BFA"/>
    <w:rsid w:val="00F14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D0A"/>
  <w15:chartTrackingRefBased/>
  <w15:docId w15:val="{EB62D980-AB78-4F85-AB5F-314FC947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supriyaraul9@gmail.com</dc:creator>
  <cp:keywords/>
  <dc:description/>
  <cp:lastModifiedBy>supriyaraul9@gmail.com</cp:lastModifiedBy>
  <cp:revision>3</cp:revision>
  <dcterms:created xsi:type="dcterms:W3CDTF">2023-02-16T00:45:00Z</dcterms:created>
  <dcterms:modified xsi:type="dcterms:W3CDTF">2023-02-16T01:10:00Z</dcterms:modified>
</cp:coreProperties>
</file>