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BA6687">
        <w:pict>
          <v:shapetype id="_x0000_t202" coordsize="21600,21600" o:spt="202" path="m,l,21600r21600,l21600,xe">
            <v:stroke joinstyle="miter"/>
            <v:path gradientshapeok="t" o:connecttype="rect"/>
          </v:shapetype>
          <v:shape id="_x0000_s1056" type="#_x0000_t202" style="width:261.35pt;height:62.2pt;mso-position-horizontal-relative:char;mso-position-vertical-relative:line" stroked="f">
            <v:textbox>
              <w:txbxContent>
                <w:p w:rsidR="00A450DD" w:rsidRPr="006D17B7" w:rsidRDefault="00A450DD"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A450DD" w:rsidRPr="001979F4" w:rsidRDefault="00A450DD" w:rsidP="00BE22BD"/>
                <w:p w:rsidR="00A450DD" w:rsidRPr="001C325A" w:rsidRDefault="00A450DD"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w:t>
      </w:r>
      <w:r w:rsidR="007248CA">
        <w:t>,</w:t>
      </w:r>
      <w:r w:rsidRPr="0089539E">
        <w:t xml:space="preserve">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BB73D0" w:rsidRDefault="00BA6687">
      <w:pPr>
        <w:pStyle w:val="TOC1"/>
        <w:rPr>
          <w:rFonts w:asciiTheme="minorHAnsi" w:hAnsiTheme="minorHAnsi"/>
          <w:b w:val="0"/>
          <w:noProof/>
        </w:rPr>
      </w:pPr>
      <w:r w:rsidRPr="00BA6687">
        <w:fldChar w:fldCharType="begin"/>
      </w:r>
      <w:r w:rsidR="007927C9" w:rsidRPr="0089539E">
        <w:instrText xml:space="preserve"> TOC \o "1-5" \h \z \u </w:instrText>
      </w:r>
      <w:r w:rsidRPr="00BA6687">
        <w:fldChar w:fldCharType="separate"/>
      </w:r>
      <w:hyperlink w:anchor="_Toc6354797" w:history="1">
        <w:r w:rsidR="00BB73D0" w:rsidRPr="00095CD7">
          <w:rPr>
            <w:rStyle w:val="Hyperlink"/>
            <w:noProof/>
          </w:rPr>
          <w:t>1</w:t>
        </w:r>
        <w:r w:rsidR="00BB73D0">
          <w:rPr>
            <w:rFonts w:asciiTheme="minorHAnsi" w:hAnsiTheme="minorHAnsi"/>
            <w:b w:val="0"/>
            <w:noProof/>
          </w:rPr>
          <w:tab/>
        </w:r>
        <w:r w:rsidR="00BB73D0" w:rsidRPr="00095CD7">
          <w:rPr>
            <w:rStyle w:val="Hyperlink"/>
            <w:noProof/>
          </w:rPr>
          <w:t>Introduction</w:t>
        </w:r>
        <w:r w:rsidR="00BB73D0">
          <w:rPr>
            <w:noProof/>
            <w:webHidden/>
          </w:rPr>
          <w:tab/>
        </w:r>
        <w:r>
          <w:rPr>
            <w:noProof/>
            <w:webHidden/>
          </w:rPr>
          <w:fldChar w:fldCharType="begin"/>
        </w:r>
        <w:r w:rsidR="00BB73D0">
          <w:rPr>
            <w:noProof/>
            <w:webHidden/>
          </w:rPr>
          <w:instrText xml:space="preserve"> PAGEREF _Toc6354797 \h </w:instrText>
        </w:r>
        <w:r>
          <w:rPr>
            <w:noProof/>
            <w:webHidden/>
          </w:rPr>
        </w:r>
        <w:r>
          <w:rPr>
            <w:noProof/>
            <w:webHidden/>
          </w:rPr>
          <w:fldChar w:fldCharType="separate"/>
        </w:r>
        <w:r w:rsidR="00EE09FB">
          <w:rPr>
            <w:noProof/>
            <w:webHidden/>
          </w:rPr>
          <w:t>5</w:t>
        </w:r>
        <w:r>
          <w:rPr>
            <w:noProof/>
            <w:webHidden/>
          </w:rPr>
          <w:fldChar w:fldCharType="end"/>
        </w:r>
      </w:hyperlink>
    </w:p>
    <w:p w:rsidR="00BB73D0" w:rsidRDefault="00BA6687">
      <w:pPr>
        <w:pStyle w:val="TOC2"/>
        <w:rPr>
          <w:rFonts w:asciiTheme="minorHAnsi" w:hAnsiTheme="minorHAnsi"/>
        </w:rPr>
      </w:pPr>
      <w:hyperlink w:anchor="_Toc6354798" w:history="1">
        <w:r w:rsidR="00BB73D0" w:rsidRPr="00095CD7">
          <w:rPr>
            <w:rStyle w:val="Hyperlink"/>
          </w:rPr>
          <w:t>1.1</w:t>
        </w:r>
        <w:r w:rsidR="00BB73D0">
          <w:rPr>
            <w:rFonts w:asciiTheme="minorHAnsi" w:hAnsiTheme="minorHAnsi"/>
          </w:rPr>
          <w:tab/>
        </w:r>
        <w:r w:rsidR="00BB73D0" w:rsidRPr="00095CD7">
          <w:rPr>
            <w:rStyle w:val="Hyperlink"/>
          </w:rPr>
          <w:t>Initial Problem</w:t>
        </w:r>
        <w:r w:rsidR="00BB73D0">
          <w:rPr>
            <w:webHidden/>
          </w:rPr>
          <w:tab/>
        </w:r>
        <w:r>
          <w:rPr>
            <w:webHidden/>
          </w:rPr>
          <w:fldChar w:fldCharType="begin"/>
        </w:r>
        <w:r w:rsidR="00BB73D0">
          <w:rPr>
            <w:webHidden/>
          </w:rPr>
          <w:instrText xml:space="preserve"> PAGEREF _Toc6354798 \h </w:instrText>
        </w:r>
        <w:r>
          <w:rPr>
            <w:webHidden/>
          </w:rPr>
        </w:r>
        <w:r>
          <w:rPr>
            <w:webHidden/>
          </w:rPr>
          <w:fldChar w:fldCharType="separate"/>
        </w:r>
        <w:r w:rsidR="00EE09FB">
          <w:rPr>
            <w:webHidden/>
          </w:rPr>
          <w:t>5</w:t>
        </w:r>
        <w:r>
          <w:rPr>
            <w:webHidden/>
          </w:rPr>
          <w:fldChar w:fldCharType="end"/>
        </w:r>
      </w:hyperlink>
    </w:p>
    <w:p w:rsidR="00BB73D0" w:rsidRDefault="00BA6687">
      <w:pPr>
        <w:pStyle w:val="TOC2"/>
        <w:rPr>
          <w:rFonts w:asciiTheme="minorHAnsi" w:hAnsiTheme="minorHAnsi"/>
        </w:rPr>
      </w:pPr>
      <w:hyperlink w:anchor="_Toc6354799" w:history="1">
        <w:r w:rsidR="00BB73D0" w:rsidRPr="00095CD7">
          <w:rPr>
            <w:rStyle w:val="Hyperlink"/>
          </w:rPr>
          <w:t>1.2</w:t>
        </w:r>
        <w:r w:rsidR="00BB73D0">
          <w:rPr>
            <w:rFonts w:asciiTheme="minorHAnsi" w:hAnsiTheme="minorHAnsi"/>
          </w:rPr>
          <w:tab/>
        </w:r>
        <w:r w:rsidR="00BB73D0" w:rsidRPr="00095CD7">
          <w:rPr>
            <w:rStyle w:val="Hyperlink"/>
          </w:rPr>
          <w:t>Proposed Solution</w:t>
        </w:r>
        <w:r w:rsidR="00BB73D0">
          <w:rPr>
            <w:webHidden/>
          </w:rPr>
          <w:tab/>
        </w:r>
        <w:r>
          <w:rPr>
            <w:webHidden/>
          </w:rPr>
          <w:fldChar w:fldCharType="begin"/>
        </w:r>
        <w:r w:rsidR="00BB73D0">
          <w:rPr>
            <w:webHidden/>
          </w:rPr>
          <w:instrText xml:space="preserve"> PAGEREF _Toc6354799 \h </w:instrText>
        </w:r>
        <w:r>
          <w:rPr>
            <w:webHidden/>
          </w:rPr>
        </w:r>
        <w:r>
          <w:rPr>
            <w:webHidden/>
          </w:rPr>
          <w:fldChar w:fldCharType="separate"/>
        </w:r>
        <w:r w:rsidR="00EE09FB">
          <w:rPr>
            <w:webHidden/>
          </w:rPr>
          <w:t>5</w:t>
        </w:r>
        <w:r>
          <w:rPr>
            <w:webHidden/>
          </w:rPr>
          <w:fldChar w:fldCharType="end"/>
        </w:r>
      </w:hyperlink>
    </w:p>
    <w:p w:rsidR="00BB73D0" w:rsidRDefault="00BA6687">
      <w:pPr>
        <w:pStyle w:val="TOC1"/>
        <w:rPr>
          <w:rFonts w:asciiTheme="minorHAnsi" w:hAnsiTheme="minorHAnsi"/>
          <w:b w:val="0"/>
          <w:noProof/>
        </w:rPr>
      </w:pPr>
      <w:hyperlink w:anchor="_Toc6354800" w:history="1">
        <w:r w:rsidR="00BB73D0" w:rsidRPr="00095CD7">
          <w:rPr>
            <w:rStyle w:val="Hyperlink"/>
            <w:noProof/>
          </w:rPr>
          <w:t>2</w:t>
        </w:r>
        <w:r w:rsidR="00BB73D0">
          <w:rPr>
            <w:rFonts w:asciiTheme="minorHAnsi" w:hAnsiTheme="minorHAnsi"/>
            <w:b w:val="0"/>
            <w:noProof/>
          </w:rPr>
          <w:tab/>
        </w:r>
        <w:r w:rsidR="00BB73D0" w:rsidRPr="00095CD7">
          <w:rPr>
            <w:rStyle w:val="Hyperlink"/>
            <w:noProof/>
          </w:rPr>
          <w:t>Bananas</w:t>
        </w:r>
        <w:r w:rsidR="00BB73D0">
          <w:rPr>
            <w:noProof/>
            <w:webHidden/>
          </w:rPr>
          <w:tab/>
        </w:r>
        <w:r>
          <w:rPr>
            <w:noProof/>
            <w:webHidden/>
          </w:rPr>
          <w:fldChar w:fldCharType="begin"/>
        </w:r>
        <w:r w:rsidR="00BB73D0">
          <w:rPr>
            <w:noProof/>
            <w:webHidden/>
          </w:rPr>
          <w:instrText xml:space="preserve"> PAGEREF _Toc6354800 \h </w:instrText>
        </w:r>
        <w:r>
          <w:rPr>
            <w:noProof/>
            <w:webHidden/>
          </w:rPr>
        </w:r>
        <w:r>
          <w:rPr>
            <w:noProof/>
            <w:webHidden/>
          </w:rPr>
          <w:fldChar w:fldCharType="separate"/>
        </w:r>
        <w:r w:rsidR="00EE09FB">
          <w:rPr>
            <w:noProof/>
            <w:webHidden/>
          </w:rPr>
          <w:t>7</w:t>
        </w:r>
        <w:r>
          <w:rPr>
            <w:noProof/>
            <w:webHidden/>
          </w:rPr>
          <w:fldChar w:fldCharType="end"/>
        </w:r>
      </w:hyperlink>
    </w:p>
    <w:p w:rsidR="00BB73D0" w:rsidRDefault="00BA6687">
      <w:pPr>
        <w:pStyle w:val="TOC2"/>
        <w:rPr>
          <w:rFonts w:asciiTheme="minorHAnsi" w:hAnsiTheme="minorHAnsi"/>
        </w:rPr>
      </w:pPr>
      <w:hyperlink w:anchor="_Toc6354801" w:history="1">
        <w:r w:rsidR="00BB73D0" w:rsidRPr="00095CD7">
          <w:rPr>
            <w:rStyle w:val="Hyperlink"/>
          </w:rPr>
          <w:t>2.1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_Toc6354801 \h </w:instrText>
        </w:r>
        <w:r>
          <w:rPr>
            <w:webHidden/>
          </w:rPr>
        </w:r>
        <w:r>
          <w:rPr>
            <w:webHidden/>
          </w:rPr>
          <w:fldChar w:fldCharType="separate"/>
        </w:r>
        <w:r w:rsidR="00EE09FB">
          <w:rPr>
            <w:webHidden/>
          </w:rPr>
          <w:t>7</w:t>
        </w:r>
        <w:r>
          <w:rPr>
            <w:webHidden/>
          </w:rPr>
          <w:fldChar w:fldCharType="end"/>
        </w:r>
      </w:hyperlink>
    </w:p>
    <w:p w:rsidR="00BB73D0" w:rsidRDefault="00BA6687">
      <w:pPr>
        <w:pStyle w:val="TOC2"/>
        <w:rPr>
          <w:rFonts w:asciiTheme="minorHAnsi" w:hAnsiTheme="minorHAnsi"/>
        </w:rPr>
      </w:pPr>
      <w:hyperlink w:anchor="_Toc6354802" w:history="1">
        <w:r w:rsidR="00BB73D0" w:rsidRPr="00095CD7">
          <w:rPr>
            <w:rStyle w:val="Hyperlink"/>
          </w:rPr>
          <w:t>2.2</w:t>
        </w:r>
        <w:r w:rsidR="00BB73D0">
          <w:rPr>
            <w:rFonts w:asciiTheme="minorHAnsi" w:hAnsiTheme="minorHAnsi"/>
          </w:rPr>
          <w:tab/>
        </w:r>
        <w:r w:rsidR="00BB73D0" w:rsidRPr="00095CD7">
          <w:rPr>
            <w:rStyle w:val="Hyperlink"/>
          </w:rPr>
          <w:t>Background</w:t>
        </w:r>
        <w:r w:rsidR="00BB73D0">
          <w:rPr>
            <w:webHidden/>
          </w:rPr>
          <w:tab/>
        </w:r>
        <w:r>
          <w:rPr>
            <w:webHidden/>
          </w:rPr>
          <w:fldChar w:fldCharType="begin"/>
        </w:r>
        <w:r w:rsidR="00BB73D0">
          <w:rPr>
            <w:webHidden/>
          </w:rPr>
          <w:instrText xml:space="preserve"> PAGEREF _Toc6354802 \h </w:instrText>
        </w:r>
        <w:r>
          <w:rPr>
            <w:webHidden/>
          </w:rPr>
        </w:r>
        <w:r>
          <w:rPr>
            <w:webHidden/>
          </w:rPr>
          <w:fldChar w:fldCharType="separate"/>
        </w:r>
        <w:r w:rsidR="00EE09FB">
          <w:rPr>
            <w:webHidden/>
          </w:rPr>
          <w:t>7</w:t>
        </w:r>
        <w:r>
          <w:rPr>
            <w:webHidden/>
          </w:rPr>
          <w:fldChar w:fldCharType="end"/>
        </w:r>
      </w:hyperlink>
    </w:p>
    <w:p w:rsidR="00BB73D0" w:rsidRDefault="00BA6687">
      <w:pPr>
        <w:pStyle w:val="TOC2"/>
        <w:rPr>
          <w:rFonts w:asciiTheme="minorHAnsi" w:hAnsiTheme="minorHAnsi"/>
        </w:rPr>
      </w:pPr>
      <w:hyperlink w:anchor="_Toc6354803" w:history="1">
        <w:r w:rsidR="00BB73D0" w:rsidRPr="00095CD7">
          <w:rPr>
            <w:rStyle w:val="Hyperlink"/>
          </w:rPr>
          <w:t>2.3</w:t>
        </w:r>
        <w:r w:rsidR="00BB73D0">
          <w:rPr>
            <w:rFonts w:asciiTheme="minorHAnsi" w:hAnsiTheme="minorHAnsi"/>
          </w:rPr>
          <w:tab/>
        </w:r>
        <w:r w:rsidR="00BB73D0" w:rsidRPr="00095CD7">
          <w:rPr>
            <w:rStyle w:val="Hyperlink"/>
          </w:rPr>
          <w:t>Maturity assessment</w:t>
        </w:r>
        <w:r w:rsidR="00BB73D0">
          <w:rPr>
            <w:webHidden/>
          </w:rPr>
          <w:tab/>
        </w:r>
        <w:r>
          <w:rPr>
            <w:webHidden/>
          </w:rPr>
          <w:fldChar w:fldCharType="begin"/>
        </w:r>
        <w:r w:rsidR="00BB73D0">
          <w:rPr>
            <w:webHidden/>
          </w:rPr>
          <w:instrText xml:space="preserve"> PAGEREF _Toc6354803 \h </w:instrText>
        </w:r>
        <w:r>
          <w:rPr>
            <w:webHidden/>
          </w:rPr>
        </w:r>
        <w:r>
          <w:rPr>
            <w:webHidden/>
          </w:rPr>
          <w:fldChar w:fldCharType="separate"/>
        </w:r>
        <w:r w:rsidR="00EE09FB">
          <w:rPr>
            <w:webHidden/>
          </w:rPr>
          <w:t>9</w:t>
        </w:r>
        <w:r>
          <w:rPr>
            <w:webHidden/>
          </w:rPr>
          <w:fldChar w:fldCharType="end"/>
        </w:r>
      </w:hyperlink>
    </w:p>
    <w:p w:rsidR="00BB73D0" w:rsidRDefault="00BA6687">
      <w:pPr>
        <w:pStyle w:val="TOC3"/>
        <w:rPr>
          <w:rFonts w:asciiTheme="minorHAnsi" w:hAnsiTheme="minorHAnsi"/>
        </w:rPr>
      </w:pPr>
      <w:hyperlink w:anchor="_Toc6354804" w:history="1">
        <w:r w:rsidR="00BB73D0" w:rsidRPr="00095CD7">
          <w:rPr>
            <w:rStyle w:val="Hyperlink"/>
          </w:rPr>
          <w:t>2.3.1</w:t>
        </w:r>
        <w:r w:rsidR="00BB73D0">
          <w:rPr>
            <w:rFonts w:asciiTheme="minorHAnsi" w:hAnsiTheme="minorHAnsi"/>
          </w:rPr>
          <w:tab/>
        </w:r>
        <w:r w:rsidR="00BB73D0" w:rsidRPr="00095CD7">
          <w:rPr>
            <w:rStyle w:val="Hyperlink"/>
          </w:rPr>
          <w:t>General criteria</w:t>
        </w:r>
        <w:r w:rsidR="00BB73D0">
          <w:rPr>
            <w:webHidden/>
          </w:rPr>
          <w:tab/>
        </w:r>
        <w:r>
          <w:rPr>
            <w:webHidden/>
          </w:rPr>
          <w:fldChar w:fldCharType="begin"/>
        </w:r>
        <w:r w:rsidR="00BB73D0">
          <w:rPr>
            <w:webHidden/>
          </w:rPr>
          <w:instrText xml:space="preserve"> PAGEREF _Toc6354804 \h </w:instrText>
        </w:r>
        <w:r>
          <w:rPr>
            <w:webHidden/>
          </w:rPr>
        </w:r>
        <w:r>
          <w:rPr>
            <w:webHidden/>
          </w:rPr>
          <w:fldChar w:fldCharType="separate"/>
        </w:r>
        <w:r w:rsidR="00EE09FB">
          <w:rPr>
            <w:webHidden/>
          </w:rPr>
          <w:t>9</w:t>
        </w:r>
        <w:r>
          <w:rPr>
            <w:webHidden/>
          </w:rPr>
          <w:fldChar w:fldCharType="end"/>
        </w:r>
      </w:hyperlink>
    </w:p>
    <w:p w:rsidR="00BB73D0" w:rsidRDefault="00BA6687">
      <w:pPr>
        <w:pStyle w:val="TOC3"/>
        <w:rPr>
          <w:rFonts w:asciiTheme="minorHAnsi" w:hAnsiTheme="minorHAnsi"/>
        </w:rPr>
      </w:pPr>
      <w:hyperlink w:anchor="_Toc6354805" w:history="1">
        <w:r w:rsidR="00BB73D0" w:rsidRPr="00095CD7">
          <w:rPr>
            <w:rStyle w:val="Hyperlink"/>
          </w:rPr>
          <w:t>2.3.2</w:t>
        </w:r>
        <w:r w:rsidR="00BB73D0">
          <w:rPr>
            <w:rFonts w:asciiTheme="minorHAnsi" w:hAnsiTheme="minorHAnsi"/>
          </w:rPr>
          <w:tab/>
        </w:r>
        <w:r w:rsidR="00BB73D0" w:rsidRPr="00095CD7">
          <w:rPr>
            <w:rStyle w:val="Hyperlink"/>
          </w:rPr>
          <w:t>Visual criteria</w:t>
        </w:r>
        <w:r w:rsidR="00BB73D0">
          <w:rPr>
            <w:webHidden/>
          </w:rPr>
          <w:tab/>
        </w:r>
        <w:r>
          <w:rPr>
            <w:webHidden/>
          </w:rPr>
          <w:fldChar w:fldCharType="begin"/>
        </w:r>
        <w:r w:rsidR="00BB73D0">
          <w:rPr>
            <w:webHidden/>
          </w:rPr>
          <w:instrText xml:space="preserve"> PAGEREF _Toc6354805 \h </w:instrText>
        </w:r>
        <w:r>
          <w:rPr>
            <w:webHidden/>
          </w:rPr>
        </w:r>
        <w:r>
          <w:rPr>
            <w:webHidden/>
          </w:rPr>
          <w:fldChar w:fldCharType="separate"/>
        </w:r>
        <w:r w:rsidR="00EE09FB">
          <w:rPr>
            <w:webHidden/>
          </w:rPr>
          <w:t>10</w:t>
        </w:r>
        <w:r>
          <w:rPr>
            <w:webHidden/>
          </w:rPr>
          <w:fldChar w:fldCharType="end"/>
        </w:r>
      </w:hyperlink>
    </w:p>
    <w:p w:rsidR="00BB73D0" w:rsidRDefault="00BA6687">
      <w:pPr>
        <w:pStyle w:val="TOC2"/>
        <w:rPr>
          <w:rFonts w:asciiTheme="minorHAnsi" w:hAnsiTheme="minorHAnsi"/>
        </w:rPr>
      </w:pPr>
      <w:hyperlink w:anchor="_Toc6354806" w:history="1">
        <w:r w:rsidR="00BB73D0" w:rsidRPr="00095CD7">
          <w:rPr>
            <w:rStyle w:val="Hyperlink"/>
          </w:rPr>
          <w:t>2.4</w:t>
        </w:r>
        <w:r w:rsidR="00BB73D0">
          <w:rPr>
            <w:rFonts w:asciiTheme="minorHAnsi" w:hAnsiTheme="minorHAnsi"/>
          </w:rPr>
          <w:tab/>
        </w:r>
        <w:r w:rsidR="00BB73D0" w:rsidRPr="00095CD7">
          <w:rPr>
            <w:rStyle w:val="Hyperlink"/>
          </w:rPr>
          <w:t>Classification</w:t>
        </w:r>
        <w:r w:rsidR="00BB73D0">
          <w:rPr>
            <w:webHidden/>
          </w:rPr>
          <w:tab/>
        </w:r>
        <w:r>
          <w:rPr>
            <w:webHidden/>
          </w:rPr>
          <w:fldChar w:fldCharType="begin"/>
        </w:r>
        <w:r w:rsidR="00BB73D0">
          <w:rPr>
            <w:webHidden/>
          </w:rPr>
          <w:instrText xml:space="preserve"> PAGEREF _Toc6354806 \h </w:instrText>
        </w:r>
        <w:r>
          <w:rPr>
            <w:webHidden/>
          </w:rPr>
        </w:r>
        <w:r>
          <w:rPr>
            <w:webHidden/>
          </w:rPr>
          <w:fldChar w:fldCharType="separate"/>
        </w:r>
        <w:r w:rsidR="00EE09FB">
          <w:rPr>
            <w:webHidden/>
          </w:rPr>
          <w:t>11</w:t>
        </w:r>
        <w:r>
          <w:rPr>
            <w:webHidden/>
          </w:rPr>
          <w:fldChar w:fldCharType="end"/>
        </w:r>
      </w:hyperlink>
    </w:p>
    <w:p w:rsidR="00BB73D0" w:rsidRDefault="00BA6687">
      <w:pPr>
        <w:pStyle w:val="TOC3"/>
        <w:rPr>
          <w:rFonts w:asciiTheme="minorHAnsi" w:hAnsiTheme="minorHAnsi"/>
        </w:rPr>
      </w:pPr>
      <w:hyperlink w:anchor="_Toc6354807" w:history="1">
        <w:r w:rsidR="00BB73D0" w:rsidRPr="00095CD7">
          <w:rPr>
            <w:rStyle w:val="Hyperlink"/>
          </w:rPr>
          <w:t>2.4.1</w:t>
        </w:r>
        <w:r w:rsidR="00BB73D0">
          <w:rPr>
            <w:rFonts w:asciiTheme="minorHAnsi" w:hAnsiTheme="minorHAnsi"/>
          </w:rPr>
          <w:tab/>
        </w:r>
        <w:r w:rsidR="00BB73D0" w:rsidRPr="00095CD7">
          <w:rPr>
            <w:rStyle w:val="Hyperlink"/>
          </w:rPr>
          <w:t>Feature Selection</w:t>
        </w:r>
        <w:r w:rsidR="00BB73D0">
          <w:rPr>
            <w:webHidden/>
          </w:rPr>
          <w:tab/>
        </w:r>
        <w:r>
          <w:rPr>
            <w:webHidden/>
          </w:rPr>
          <w:fldChar w:fldCharType="begin"/>
        </w:r>
        <w:r w:rsidR="00BB73D0">
          <w:rPr>
            <w:webHidden/>
          </w:rPr>
          <w:instrText xml:space="preserve"> PAGEREF _Toc6354807 \h </w:instrText>
        </w:r>
        <w:r>
          <w:rPr>
            <w:webHidden/>
          </w:rPr>
        </w:r>
        <w:r>
          <w:rPr>
            <w:webHidden/>
          </w:rPr>
          <w:fldChar w:fldCharType="separate"/>
        </w:r>
        <w:r w:rsidR="00EE09FB">
          <w:rPr>
            <w:webHidden/>
          </w:rPr>
          <w:t>11</w:t>
        </w:r>
        <w:r>
          <w:rPr>
            <w:webHidden/>
          </w:rPr>
          <w:fldChar w:fldCharType="end"/>
        </w:r>
      </w:hyperlink>
    </w:p>
    <w:p w:rsidR="00BB73D0" w:rsidRDefault="00BA6687">
      <w:pPr>
        <w:pStyle w:val="TOC3"/>
        <w:rPr>
          <w:rFonts w:asciiTheme="minorHAnsi" w:hAnsiTheme="minorHAnsi"/>
        </w:rPr>
      </w:pPr>
      <w:hyperlink w:anchor="_Toc6354808" w:history="1">
        <w:r w:rsidR="00BB73D0" w:rsidRPr="00095CD7">
          <w:rPr>
            <w:rStyle w:val="Hyperlink"/>
          </w:rPr>
          <w:t>2.4.2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_Toc6354808 \h </w:instrText>
        </w:r>
        <w:r>
          <w:rPr>
            <w:webHidden/>
          </w:rPr>
        </w:r>
        <w:r>
          <w:rPr>
            <w:webHidden/>
          </w:rPr>
          <w:fldChar w:fldCharType="separate"/>
        </w:r>
        <w:r w:rsidR="00EE09FB">
          <w:rPr>
            <w:webHidden/>
          </w:rPr>
          <w:t>11</w:t>
        </w:r>
        <w:r>
          <w:rPr>
            <w:webHidden/>
          </w:rPr>
          <w:fldChar w:fldCharType="end"/>
        </w:r>
      </w:hyperlink>
    </w:p>
    <w:p w:rsidR="00BB73D0" w:rsidRDefault="00BA6687">
      <w:pPr>
        <w:pStyle w:val="TOC1"/>
        <w:rPr>
          <w:rFonts w:asciiTheme="minorHAnsi" w:hAnsiTheme="minorHAnsi"/>
          <w:b w:val="0"/>
          <w:noProof/>
        </w:rPr>
      </w:pPr>
      <w:hyperlink w:anchor="_Toc6354809" w:history="1">
        <w:r w:rsidR="00BB73D0" w:rsidRPr="00095CD7">
          <w:rPr>
            <w:rStyle w:val="Hyperlink"/>
            <w:noProof/>
          </w:rPr>
          <w:t>3</w:t>
        </w:r>
        <w:r w:rsidR="00BB73D0">
          <w:rPr>
            <w:rFonts w:asciiTheme="minorHAnsi" w:hAnsiTheme="minorHAnsi"/>
            <w:b w:val="0"/>
            <w:noProof/>
          </w:rPr>
          <w:tab/>
        </w:r>
        <w:r w:rsidR="00BB73D0" w:rsidRPr="00095CD7">
          <w:rPr>
            <w:rStyle w:val="Hyperlink"/>
            <w:noProof/>
          </w:rPr>
          <w:t>Neural Network</w:t>
        </w:r>
        <w:r w:rsidR="00BB73D0">
          <w:rPr>
            <w:noProof/>
            <w:webHidden/>
          </w:rPr>
          <w:tab/>
        </w:r>
        <w:r>
          <w:rPr>
            <w:noProof/>
            <w:webHidden/>
          </w:rPr>
          <w:fldChar w:fldCharType="begin"/>
        </w:r>
        <w:r w:rsidR="00BB73D0">
          <w:rPr>
            <w:noProof/>
            <w:webHidden/>
          </w:rPr>
          <w:instrText xml:space="preserve"> PAGEREF _Toc6354809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BA6687">
      <w:pPr>
        <w:pStyle w:val="TOC2"/>
        <w:rPr>
          <w:rFonts w:asciiTheme="minorHAnsi" w:hAnsiTheme="minorHAnsi"/>
        </w:rPr>
      </w:pPr>
      <w:hyperlink w:anchor="_Toc6354810" w:history="1">
        <w:r w:rsidR="00BB73D0" w:rsidRPr="00095CD7">
          <w:rPr>
            <w:rStyle w:val="Hyperlink"/>
          </w:rPr>
          <w:t>3.1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_Toc6354810 \h </w:instrText>
        </w:r>
        <w:r>
          <w:rPr>
            <w:webHidden/>
          </w:rPr>
        </w:r>
        <w:r>
          <w:rPr>
            <w:webHidden/>
          </w:rPr>
          <w:fldChar w:fldCharType="separate"/>
        </w:r>
        <w:r w:rsidR="00EE09FB">
          <w:rPr>
            <w:webHidden/>
          </w:rPr>
          <w:t>12</w:t>
        </w:r>
        <w:r>
          <w:rPr>
            <w:webHidden/>
          </w:rPr>
          <w:fldChar w:fldCharType="end"/>
        </w:r>
      </w:hyperlink>
    </w:p>
    <w:p w:rsidR="00BB73D0" w:rsidRDefault="00BA6687">
      <w:pPr>
        <w:pStyle w:val="TOC2"/>
        <w:rPr>
          <w:rFonts w:asciiTheme="minorHAnsi" w:hAnsiTheme="minorHAnsi"/>
        </w:rPr>
      </w:pPr>
      <w:hyperlink w:anchor="_Toc6354811" w:history="1">
        <w:r w:rsidR="00BB73D0" w:rsidRPr="00095CD7">
          <w:rPr>
            <w:rStyle w:val="Hyperlink"/>
          </w:rPr>
          <w:t>3.2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_Toc6354811 \h </w:instrText>
        </w:r>
        <w:r>
          <w:rPr>
            <w:webHidden/>
          </w:rPr>
        </w:r>
        <w:r>
          <w:rPr>
            <w:webHidden/>
          </w:rPr>
          <w:fldChar w:fldCharType="separate"/>
        </w:r>
        <w:r w:rsidR="00EE09FB">
          <w:rPr>
            <w:webHidden/>
          </w:rPr>
          <w:t>13</w:t>
        </w:r>
        <w:r>
          <w:rPr>
            <w:webHidden/>
          </w:rPr>
          <w:fldChar w:fldCharType="end"/>
        </w:r>
      </w:hyperlink>
    </w:p>
    <w:p w:rsidR="00BB73D0" w:rsidRDefault="00BA6687">
      <w:pPr>
        <w:pStyle w:val="TOC2"/>
        <w:rPr>
          <w:rFonts w:asciiTheme="minorHAnsi" w:hAnsiTheme="minorHAnsi"/>
        </w:rPr>
      </w:pPr>
      <w:hyperlink w:anchor="_Toc6354812" w:history="1">
        <w:r w:rsidR="00BB73D0" w:rsidRPr="00095CD7">
          <w:rPr>
            <w:rStyle w:val="Hyperlink"/>
          </w:rPr>
          <w:t>3.3</w:t>
        </w:r>
        <w:r w:rsidR="00BB73D0">
          <w:rPr>
            <w:rFonts w:asciiTheme="minorHAnsi" w:hAnsiTheme="minorHAnsi"/>
          </w:rPr>
          <w:tab/>
        </w:r>
        <w:r w:rsidR="00BB73D0" w:rsidRPr="00095CD7">
          <w:rPr>
            <w:rStyle w:val="Hyperlink"/>
          </w:rPr>
          <w:t>Training the Classifiers</w:t>
        </w:r>
        <w:r w:rsidR="00BB73D0">
          <w:rPr>
            <w:webHidden/>
          </w:rPr>
          <w:tab/>
        </w:r>
        <w:r>
          <w:rPr>
            <w:webHidden/>
          </w:rPr>
          <w:fldChar w:fldCharType="begin"/>
        </w:r>
        <w:r w:rsidR="00BB73D0">
          <w:rPr>
            <w:webHidden/>
          </w:rPr>
          <w:instrText xml:space="preserve"> PAGEREF _Toc6354812 \h </w:instrText>
        </w:r>
        <w:r>
          <w:rPr>
            <w:webHidden/>
          </w:rPr>
        </w:r>
        <w:r>
          <w:rPr>
            <w:webHidden/>
          </w:rPr>
          <w:fldChar w:fldCharType="separate"/>
        </w:r>
        <w:r w:rsidR="00EE09FB">
          <w:rPr>
            <w:webHidden/>
          </w:rPr>
          <w:t>14</w:t>
        </w:r>
        <w:r>
          <w:rPr>
            <w:webHidden/>
          </w:rPr>
          <w:fldChar w:fldCharType="end"/>
        </w:r>
      </w:hyperlink>
    </w:p>
    <w:p w:rsidR="00BB73D0" w:rsidRDefault="00BA6687">
      <w:pPr>
        <w:pStyle w:val="TOC1"/>
        <w:rPr>
          <w:rFonts w:asciiTheme="minorHAnsi" w:hAnsiTheme="minorHAnsi"/>
          <w:b w:val="0"/>
          <w:noProof/>
        </w:rPr>
      </w:pPr>
      <w:hyperlink w:anchor="_Toc6354813" w:history="1">
        <w:r w:rsidR="00BB73D0" w:rsidRPr="00095CD7">
          <w:rPr>
            <w:rStyle w:val="Hyperlink"/>
            <w:noProof/>
          </w:rPr>
          <w:t>4</w:t>
        </w:r>
        <w:r w:rsidR="00BB73D0">
          <w:rPr>
            <w:rFonts w:asciiTheme="minorHAnsi" w:hAnsiTheme="minorHAnsi"/>
            <w:b w:val="0"/>
            <w:noProof/>
          </w:rPr>
          <w:tab/>
        </w:r>
        <w:r w:rsidR="00BB73D0" w:rsidRPr="00095CD7">
          <w:rPr>
            <w:rStyle w:val="Hyperlink"/>
            <w:noProof/>
          </w:rPr>
          <w:t>Graphical User Interface</w:t>
        </w:r>
        <w:r w:rsidR="00BB73D0">
          <w:rPr>
            <w:noProof/>
            <w:webHidden/>
          </w:rPr>
          <w:tab/>
        </w:r>
        <w:r>
          <w:rPr>
            <w:noProof/>
            <w:webHidden/>
          </w:rPr>
          <w:fldChar w:fldCharType="begin"/>
        </w:r>
        <w:r w:rsidR="00BB73D0">
          <w:rPr>
            <w:noProof/>
            <w:webHidden/>
          </w:rPr>
          <w:instrText xml:space="preserve"> PAGEREF _Toc6354813 \h </w:instrText>
        </w:r>
        <w:r>
          <w:rPr>
            <w:noProof/>
            <w:webHidden/>
          </w:rPr>
        </w:r>
        <w:r>
          <w:rPr>
            <w:noProof/>
            <w:webHidden/>
          </w:rPr>
          <w:fldChar w:fldCharType="separate"/>
        </w:r>
        <w:r w:rsidR="00EE09FB">
          <w:rPr>
            <w:noProof/>
            <w:webHidden/>
          </w:rPr>
          <w:t>19</w:t>
        </w:r>
        <w:r>
          <w:rPr>
            <w:noProof/>
            <w:webHidden/>
          </w:rPr>
          <w:fldChar w:fldCharType="end"/>
        </w:r>
      </w:hyperlink>
    </w:p>
    <w:p w:rsidR="00BB73D0" w:rsidRDefault="00BA6687">
      <w:pPr>
        <w:pStyle w:val="TOC2"/>
        <w:rPr>
          <w:rFonts w:asciiTheme="minorHAnsi" w:hAnsiTheme="minorHAnsi"/>
        </w:rPr>
      </w:pPr>
      <w:hyperlink w:anchor="_Toc6354814" w:history="1">
        <w:r w:rsidR="00BB73D0" w:rsidRPr="00095CD7">
          <w:rPr>
            <w:rStyle w:val="Hyperlink"/>
          </w:rPr>
          <w:t>4.1</w:t>
        </w:r>
        <w:r w:rsidR="00BB73D0">
          <w:rPr>
            <w:rFonts w:asciiTheme="minorHAnsi" w:hAnsiTheme="minorHAnsi"/>
          </w:rPr>
          <w:tab/>
        </w:r>
        <w:r w:rsidR="00BB73D0" w:rsidRPr="00095CD7">
          <w:rPr>
            <w:rStyle w:val="Hyperlink"/>
          </w:rPr>
          <w:t>Mock-up</w:t>
        </w:r>
        <w:r w:rsidR="00BB73D0">
          <w:rPr>
            <w:webHidden/>
          </w:rPr>
          <w:tab/>
        </w:r>
        <w:r>
          <w:rPr>
            <w:webHidden/>
          </w:rPr>
          <w:fldChar w:fldCharType="begin"/>
        </w:r>
        <w:r w:rsidR="00BB73D0">
          <w:rPr>
            <w:webHidden/>
          </w:rPr>
          <w:instrText xml:space="preserve"> PAGEREF _Toc6354814 \h </w:instrText>
        </w:r>
        <w:r>
          <w:rPr>
            <w:webHidden/>
          </w:rPr>
        </w:r>
        <w:r>
          <w:rPr>
            <w:webHidden/>
          </w:rPr>
          <w:fldChar w:fldCharType="separate"/>
        </w:r>
        <w:r w:rsidR="00EE09FB">
          <w:rPr>
            <w:webHidden/>
          </w:rPr>
          <w:t>19</w:t>
        </w:r>
        <w:r>
          <w:rPr>
            <w:webHidden/>
          </w:rPr>
          <w:fldChar w:fldCharType="end"/>
        </w:r>
      </w:hyperlink>
    </w:p>
    <w:p w:rsidR="00BB73D0" w:rsidRDefault="00BA6687">
      <w:pPr>
        <w:pStyle w:val="TOC2"/>
        <w:rPr>
          <w:rFonts w:asciiTheme="minorHAnsi" w:hAnsiTheme="minorHAnsi"/>
        </w:rPr>
      </w:pPr>
      <w:hyperlink w:anchor="_Toc6354815" w:history="1">
        <w:r w:rsidR="00BB73D0" w:rsidRPr="00095CD7">
          <w:rPr>
            <w:rStyle w:val="Hyperlink"/>
          </w:rPr>
          <w:t>4.2</w:t>
        </w:r>
        <w:r w:rsidR="00BB73D0">
          <w:rPr>
            <w:rFonts w:asciiTheme="minorHAnsi" w:hAnsiTheme="minorHAnsi"/>
          </w:rPr>
          <w:tab/>
        </w:r>
        <w:r w:rsidR="00BB73D0" w:rsidRPr="00095CD7">
          <w:rPr>
            <w:rStyle w:val="Hyperlink"/>
          </w:rPr>
          <w:t>BananaCo App UI</w:t>
        </w:r>
        <w:r w:rsidR="00BB73D0">
          <w:rPr>
            <w:webHidden/>
          </w:rPr>
          <w:tab/>
        </w:r>
        <w:r>
          <w:rPr>
            <w:webHidden/>
          </w:rPr>
          <w:fldChar w:fldCharType="begin"/>
        </w:r>
        <w:r w:rsidR="00BB73D0">
          <w:rPr>
            <w:webHidden/>
          </w:rPr>
          <w:instrText xml:space="preserve"> PAGEREF _Toc6354815 \h </w:instrText>
        </w:r>
        <w:r>
          <w:rPr>
            <w:webHidden/>
          </w:rPr>
        </w:r>
        <w:r>
          <w:rPr>
            <w:webHidden/>
          </w:rPr>
          <w:fldChar w:fldCharType="separate"/>
        </w:r>
        <w:r w:rsidR="00EE09FB">
          <w:rPr>
            <w:webHidden/>
          </w:rPr>
          <w:t>19</w:t>
        </w:r>
        <w:r>
          <w:rPr>
            <w:webHidden/>
          </w:rPr>
          <w:fldChar w:fldCharType="end"/>
        </w:r>
      </w:hyperlink>
    </w:p>
    <w:p w:rsidR="00BB73D0" w:rsidRDefault="00BA6687">
      <w:pPr>
        <w:pStyle w:val="TOC1"/>
        <w:rPr>
          <w:rFonts w:asciiTheme="minorHAnsi" w:hAnsiTheme="minorHAnsi"/>
          <w:b w:val="0"/>
          <w:noProof/>
        </w:rPr>
      </w:pPr>
      <w:hyperlink w:anchor="_Toc6354816" w:history="1">
        <w:r w:rsidR="00BB73D0" w:rsidRPr="00095CD7">
          <w:rPr>
            <w:rStyle w:val="Hyperlink"/>
            <w:noProof/>
          </w:rPr>
          <w:t>5</w:t>
        </w:r>
        <w:r w:rsidR="00BB73D0">
          <w:rPr>
            <w:rFonts w:asciiTheme="minorHAnsi" w:hAnsiTheme="minorHAnsi"/>
            <w:b w:val="0"/>
            <w:noProof/>
          </w:rPr>
          <w:tab/>
        </w:r>
        <w:r w:rsidR="00BB73D0" w:rsidRPr="00095CD7">
          <w:rPr>
            <w:rStyle w:val="Hyperlink"/>
            <w:noProof/>
          </w:rPr>
          <w:t>Operating Principle</w:t>
        </w:r>
        <w:r w:rsidR="00BB73D0">
          <w:rPr>
            <w:noProof/>
            <w:webHidden/>
          </w:rPr>
          <w:tab/>
        </w:r>
        <w:r>
          <w:rPr>
            <w:noProof/>
            <w:webHidden/>
          </w:rPr>
          <w:fldChar w:fldCharType="begin"/>
        </w:r>
        <w:r w:rsidR="00BB73D0">
          <w:rPr>
            <w:noProof/>
            <w:webHidden/>
          </w:rPr>
          <w:instrText xml:space="preserve"> PAGEREF _Toc6354816 \h </w:instrText>
        </w:r>
        <w:r>
          <w:rPr>
            <w:noProof/>
            <w:webHidden/>
          </w:rPr>
        </w:r>
        <w:r>
          <w:rPr>
            <w:noProof/>
            <w:webHidden/>
          </w:rPr>
          <w:fldChar w:fldCharType="separate"/>
        </w:r>
        <w:r w:rsidR="00EE09FB">
          <w:rPr>
            <w:noProof/>
            <w:webHidden/>
          </w:rPr>
          <w:t>20</w:t>
        </w:r>
        <w:r>
          <w:rPr>
            <w:noProof/>
            <w:webHidden/>
          </w:rPr>
          <w:fldChar w:fldCharType="end"/>
        </w:r>
      </w:hyperlink>
    </w:p>
    <w:p w:rsidR="00BB73D0" w:rsidRDefault="00BA6687">
      <w:pPr>
        <w:pStyle w:val="TOC2"/>
        <w:rPr>
          <w:rFonts w:asciiTheme="minorHAnsi" w:hAnsiTheme="minorHAnsi"/>
        </w:rPr>
      </w:pPr>
      <w:hyperlink w:anchor="_Toc6354817" w:history="1">
        <w:r w:rsidR="00BB73D0" w:rsidRPr="00095CD7">
          <w:rPr>
            <w:rStyle w:val="Hyperlink"/>
          </w:rPr>
          <w:t>5.1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_Toc6354817 \h </w:instrText>
        </w:r>
        <w:r>
          <w:rPr>
            <w:webHidden/>
          </w:rPr>
        </w:r>
        <w:r>
          <w:rPr>
            <w:webHidden/>
          </w:rPr>
          <w:fldChar w:fldCharType="separate"/>
        </w:r>
        <w:r w:rsidR="00EE09FB">
          <w:rPr>
            <w:webHidden/>
          </w:rPr>
          <w:t>20</w:t>
        </w:r>
        <w:r>
          <w:rPr>
            <w:webHidden/>
          </w:rPr>
          <w:fldChar w:fldCharType="end"/>
        </w:r>
      </w:hyperlink>
    </w:p>
    <w:p w:rsidR="00BB73D0" w:rsidRDefault="00BA6687">
      <w:pPr>
        <w:pStyle w:val="TOC2"/>
        <w:rPr>
          <w:rFonts w:asciiTheme="minorHAnsi" w:hAnsiTheme="minorHAnsi"/>
        </w:rPr>
      </w:pPr>
      <w:hyperlink w:anchor="_Toc6354818" w:history="1">
        <w:r w:rsidR="00BB73D0" w:rsidRPr="00095CD7">
          <w:rPr>
            <w:rStyle w:val="Hyperlink"/>
          </w:rPr>
          <w:t>5.2</w:t>
        </w:r>
        <w:r w:rsidR="00BB73D0">
          <w:rPr>
            <w:rFonts w:asciiTheme="minorHAnsi" w:hAnsiTheme="minorHAnsi"/>
          </w:rPr>
          <w:tab/>
        </w:r>
        <w:r w:rsidR="00BB73D0" w:rsidRPr="00095CD7">
          <w:rPr>
            <w:rStyle w:val="Hyperlink"/>
          </w:rPr>
          <w:t>Flowchart</w:t>
        </w:r>
        <w:r w:rsidR="00BB73D0">
          <w:rPr>
            <w:webHidden/>
          </w:rPr>
          <w:tab/>
        </w:r>
        <w:r>
          <w:rPr>
            <w:webHidden/>
          </w:rPr>
          <w:fldChar w:fldCharType="begin"/>
        </w:r>
        <w:r w:rsidR="00BB73D0">
          <w:rPr>
            <w:webHidden/>
          </w:rPr>
          <w:instrText xml:space="preserve"> PAGEREF _Toc6354818 \h </w:instrText>
        </w:r>
        <w:r>
          <w:rPr>
            <w:webHidden/>
          </w:rPr>
        </w:r>
        <w:r>
          <w:rPr>
            <w:webHidden/>
          </w:rPr>
          <w:fldChar w:fldCharType="separate"/>
        </w:r>
        <w:r w:rsidR="00EE09FB">
          <w:rPr>
            <w:webHidden/>
          </w:rPr>
          <w:t>20</w:t>
        </w:r>
        <w:r>
          <w:rPr>
            <w:webHidden/>
          </w:rPr>
          <w:fldChar w:fldCharType="end"/>
        </w:r>
      </w:hyperlink>
    </w:p>
    <w:p w:rsidR="00BB73D0" w:rsidRDefault="00BA6687">
      <w:pPr>
        <w:pStyle w:val="TOC1"/>
        <w:rPr>
          <w:rFonts w:asciiTheme="minorHAnsi" w:hAnsiTheme="minorHAnsi"/>
          <w:b w:val="0"/>
          <w:noProof/>
        </w:rPr>
      </w:pPr>
      <w:hyperlink w:anchor="_Toc6354819" w:history="1">
        <w:r w:rsidR="00BB73D0" w:rsidRPr="00095CD7">
          <w:rPr>
            <w:rStyle w:val="Hyperlink"/>
            <w:noProof/>
          </w:rPr>
          <w:t>6</w:t>
        </w:r>
        <w:r w:rsidR="00BB73D0">
          <w:rPr>
            <w:rFonts w:asciiTheme="minorHAnsi" w:hAnsiTheme="minorHAnsi"/>
            <w:b w:val="0"/>
            <w:noProof/>
          </w:rPr>
          <w:tab/>
        </w:r>
        <w:r w:rsidR="00BB73D0" w:rsidRPr="00095CD7">
          <w:rPr>
            <w:rStyle w:val="Hyperlink"/>
            <w:noProof/>
          </w:rPr>
          <w:t>Conclusion</w:t>
        </w:r>
        <w:r w:rsidR="00BB73D0">
          <w:rPr>
            <w:noProof/>
            <w:webHidden/>
          </w:rPr>
          <w:tab/>
        </w:r>
        <w:r>
          <w:rPr>
            <w:noProof/>
            <w:webHidden/>
          </w:rPr>
          <w:fldChar w:fldCharType="begin"/>
        </w:r>
        <w:r w:rsidR="00BB73D0">
          <w:rPr>
            <w:noProof/>
            <w:webHidden/>
          </w:rPr>
          <w:instrText xml:space="preserve"> PAGEREF _Toc6354819 \h </w:instrText>
        </w:r>
        <w:r>
          <w:rPr>
            <w:noProof/>
            <w:webHidden/>
          </w:rPr>
        </w:r>
        <w:r>
          <w:rPr>
            <w:noProof/>
            <w:webHidden/>
          </w:rPr>
          <w:fldChar w:fldCharType="separate"/>
        </w:r>
        <w:r w:rsidR="00EE09FB">
          <w:rPr>
            <w:noProof/>
            <w:webHidden/>
          </w:rPr>
          <w:t>21</w:t>
        </w:r>
        <w:r>
          <w:rPr>
            <w:noProof/>
            <w:webHidden/>
          </w:rPr>
          <w:fldChar w:fldCharType="end"/>
        </w:r>
      </w:hyperlink>
    </w:p>
    <w:p w:rsidR="005C23B8" w:rsidRPr="0089539E" w:rsidRDefault="00BA6687"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BB73D0" w:rsidRDefault="00BA6687">
      <w:pPr>
        <w:pStyle w:val="TableofFigures"/>
        <w:tabs>
          <w:tab w:val="right" w:leader="dot" w:pos="9111"/>
        </w:tabs>
        <w:rPr>
          <w:rFonts w:asciiTheme="minorHAnsi" w:hAnsiTheme="minorHAnsi"/>
          <w:noProof/>
        </w:rPr>
      </w:pPr>
      <w:r w:rsidRPr="0089539E">
        <w:fldChar w:fldCharType="begin"/>
      </w:r>
      <w:r w:rsidR="00CD59A9" w:rsidRPr="0089539E">
        <w:instrText xml:space="preserve"> TOC \h \z \c "Figure" </w:instrText>
      </w:r>
      <w:r w:rsidRPr="0089539E">
        <w:fldChar w:fldCharType="separate"/>
      </w:r>
      <w:hyperlink r:id="rId9" w:anchor="_Toc6354820" w:history="1">
        <w:r w:rsidR="00BB73D0" w:rsidRPr="00191678">
          <w:rPr>
            <w:rStyle w:val="Hyperlink"/>
            <w:rFonts w:cs="Times New Roman"/>
            <w:noProof/>
          </w:rPr>
          <w:t>Figure 1: Banana ripe stages as used for BananaCo classification</w:t>
        </w:r>
        <w:r w:rsidR="00BB73D0">
          <w:rPr>
            <w:noProof/>
            <w:webHidden/>
          </w:rPr>
          <w:tab/>
        </w:r>
        <w:r>
          <w:rPr>
            <w:noProof/>
            <w:webHidden/>
          </w:rPr>
          <w:fldChar w:fldCharType="begin"/>
        </w:r>
        <w:r w:rsidR="00BB73D0">
          <w:rPr>
            <w:noProof/>
            <w:webHidden/>
          </w:rPr>
          <w:instrText xml:space="preserve"> PAGEREF _Toc6354820 \h </w:instrText>
        </w:r>
        <w:r>
          <w:rPr>
            <w:noProof/>
            <w:webHidden/>
          </w:rPr>
        </w:r>
        <w:r>
          <w:rPr>
            <w:noProof/>
            <w:webHidden/>
          </w:rPr>
          <w:fldChar w:fldCharType="separate"/>
        </w:r>
        <w:r w:rsidR="00EE09FB">
          <w:rPr>
            <w:noProof/>
            <w:webHidden/>
          </w:rPr>
          <w:t>11</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21" w:history="1">
        <w:r w:rsidR="00BB73D0" w:rsidRPr="00191678">
          <w:rPr>
            <w:rStyle w:val="Hyperlink"/>
            <w:noProof/>
          </w:rPr>
          <w:t>Figure 2: Layers in a Neural Network</w:t>
        </w:r>
        <w:r w:rsidR="00BB73D0">
          <w:rPr>
            <w:noProof/>
            <w:webHidden/>
          </w:rPr>
          <w:tab/>
        </w:r>
        <w:r>
          <w:rPr>
            <w:noProof/>
            <w:webHidden/>
          </w:rPr>
          <w:fldChar w:fldCharType="begin"/>
        </w:r>
        <w:r w:rsidR="00BB73D0">
          <w:rPr>
            <w:noProof/>
            <w:webHidden/>
          </w:rPr>
          <w:instrText xml:space="preserve"> PAGEREF _Toc6354821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22" w:history="1">
        <w:r w:rsidR="00BB73D0" w:rsidRPr="00191678">
          <w:rPr>
            <w:rStyle w:val="Hyperlink"/>
            <w:noProof/>
          </w:rPr>
          <w:t>Figure 3: Artificial neuron</w:t>
        </w:r>
        <w:r w:rsidR="00BB73D0">
          <w:rPr>
            <w:noProof/>
            <w:webHidden/>
          </w:rPr>
          <w:tab/>
        </w:r>
        <w:r>
          <w:rPr>
            <w:noProof/>
            <w:webHidden/>
          </w:rPr>
          <w:fldChar w:fldCharType="begin"/>
        </w:r>
        <w:r w:rsidR="00BB73D0">
          <w:rPr>
            <w:noProof/>
            <w:webHidden/>
          </w:rPr>
          <w:instrText xml:space="preserve"> PAGEREF _Toc6354822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23" w:history="1">
        <w:r w:rsidR="00BB73D0" w:rsidRPr="00191678">
          <w:rPr>
            <w:rStyle w:val="Hyperlink"/>
            <w:noProof/>
          </w:rPr>
          <w:t>Figure 4: Error function of a neuron</w:t>
        </w:r>
        <w:r w:rsidR="00BB73D0">
          <w:rPr>
            <w:noProof/>
            <w:webHidden/>
          </w:rPr>
          <w:tab/>
        </w:r>
        <w:r>
          <w:rPr>
            <w:noProof/>
            <w:webHidden/>
          </w:rPr>
          <w:fldChar w:fldCharType="begin"/>
        </w:r>
        <w:r w:rsidR="00BB73D0">
          <w:rPr>
            <w:noProof/>
            <w:webHidden/>
          </w:rPr>
          <w:instrText xml:space="preserve"> PAGEREF _Toc6354823 \h </w:instrText>
        </w:r>
        <w:r>
          <w:rPr>
            <w:noProof/>
            <w:webHidden/>
          </w:rPr>
        </w:r>
        <w:r>
          <w:rPr>
            <w:noProof/>
            <w:webHidden/>
          </w:rPr>
          <w:fldChar w:fldCharType="separate"/>
        </w:r>
        <w:r w:rsidR="00EE09FB">
          <w:rPr>
            <w:noProof/>
            <w:webHidden/>
          </w:rPr>
          <w:t>13</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24" w:history="1">
        <w:r w:rsidR="00BB73D0" w:rsidRPr="00191678">
          <w:rPr>
            <w:rStyle w:val="Hyperlink"/>
            <w:noProof/>
          </w:rPr>
          <w:t>Figure 5: Example data in classified image sets</w:t>
        </w:r>
        <w:r w:rsidR="00BB73D0">
          <w:rPr>
            <w:noProof/>
            <w:webHidden/>
          </w:rPr>
          <w:tab/>
        </w:r>
        <w:r>
          <w:rPr>
            <w:noProof/>
            <w:webHidden/>
          </w:rPr>
          <w:fldChar w:fldCharType="begin"/>
        </w:r>
        <w:r w:rsidR="00BB73D0">
          <w:rPr>
            <w:noProof/>
            <w:webHidden/>
          </w:rPr>
          <w:instrText xml:space="preserve"> PAGEREF _Toc6354824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25" w:history="1">
        <w:r w:rsidR="00BB73D0" w:rsidRPr="00191678">
          <w:rPr>
            <w:rStyle w:val="Hyperlink"/>
            <w:noProof/>
          </w:rPr>
          <w:t>Figure 6: Section of training log version 1</w:t>
        </w:r>
        <w:r w:rsidR="00BB73D0">
          <w:rPr>
            <w:noProof/>
            <w:webHidden/>
          </w:rPr>
          <w:tab/>
        </w:r>
        <w:r>
          <w:rPr>
            <w:noProof/>
            <w:webHidden/>
          </w:rPr>
          <w:fldChar w:fldCharType="begin"/>
        </w:r>
        <w:r w:rsidR="00BB73D0">
          <w:rPr>
            <w:noProof/>
            <w:webHidden/>
          </w:rPr>
          <w:instrText xml:space="preserve"> PAGEREF _Toc6354825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26" w:history="1">
        <w:r w:rsidR="00BB73D0" w:rsidRPr="00191678">
          <w:rPr>
            <w:rStyle w:val="Hyperlink"/>
            <w:noProof/>
          </w:rPr>
          <w:t>Figure 7: Test images bananas</w:t>
        </w:r>
        <w:r w:rsidR="00BB73D0">
          <w:rPr>
            <w:noProof/>
            <w:webHidden/>
          </w:rPr>
          <w:tab/>
        </w:r>
        <w:r>
          <w:rPr>
            <w:noProof/>
            <w:webHidden/>
          </w:rPr>
          <w:fldChar w:fldCharType="begin"/>
        </w:r>
        <w:r w:rsidR="00BB73D0">
          <w:rPr>
            <w:noProof/>
            <w:webHidden/>
          </w:rPr>
          <w:instrText xml:space="preserve"> PAGEREF _Toc6354826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27" w:history="1">
        <w:r w:rsidR="00BB73D0" w:rsidRPr="00191678">
          <w:rPr>
            <w:rStyle w:val="Hyperlink"/>
            <w:noProof/>
          </w:rPr>
          <w:t>Figure 8: Section of training log version 2</w:t>
        </w:r>
        <w:r w:rsidR="00BB73D0">
          <w:rPr>
            <w:noProof/>
            <w:webHidden/>
          </w:rPr>
          <w:tab/>
        </w:r>
        <w:r>
          <w:rPr>
            <w:noProof/>
            <w:webHidden/>
          </w:rPr>
          <w:fldChar w:fldCharType="begin"/>
        </w:r>
        <w:r w:rsidR="00BB73D0">
          <w:rPr>
            <w:noProof/>
            <w:webHidden/>
          </w:rPr>
          <w:instrText xml:space="preserve"> PAGEREF _Toc6354827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28" w:history="1">
        <w:r w:rsidR="00BB73D0" w:rsidRPr="00191678">
          <w:rPr>
            <w:rStyle w:val="Hyperlink"/>
            <w:noProof/>
          </w:rPr>
          <w:t>Figure 9: Section of training log version 3</w:t>
        </w:r>
        <w:r w:rsidR="00BB73D0">
          <w:rPr>
            <w:noProof/>
            <w:webHidden/>
          </w:rPr>
          <w:tab/>
        </w:r>
        <w:r>
          <w:rPr>
            <w:noProof/>
            <w:webHidden/>
          </w:rPr>
          <w:fldChar w:fldCharType="begin"/>
        </w:r>
        <w:r w:rsidR="00BB73D0">
          <w:rPr>
            <w:noProof/>
            <w:webHidden/>
          </w:rPr>
          <w:instrText xml:space="preserve"> PAGEREF _Toc6354828 \h </w:instrText>
        </w:r>
        <w:r>
          <w:rPr>
            <w:noProof/>
            <w:webHidden/>
          </w:rPr>
        </w:r>
        <w:r>
          <w:rPr>
            <w:noProof/>
            <w:webHidden/>
          </w:rPr>
          <w:fldChar w:fldCharType="separate"/>
        </w:r>
        <w:r w:rsidR="00EE09FB">
          <w:rPr>
            <w:noProof/>
            <w:webHidden/>
          </w:rPr>
          <w:t>16</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29" w:history="1">
        <w:r w:rsidR="00BB73D0" w:rsidRPr="00191678">
          <w:rPr>
            <w:rStyle w:val="Hyperlink"/>
            <w:noProof/>
          </w:rPr>
          <w:t>Figure 10: Manipulated banana image 4, dots removed, colour removed</w:t>
        </w:r>
        <w:r w:rsidR="00BB73D0">
          <w:rPr>
            <w:noProof/>
            <w:webHidden/>
          </w:rPr>
          <w:tab/>
        </w:r>
        <w:r>
          <w:rPr>
            <w:noProof/>
            <w:webHidden/>
          </w:rPr>
          <w:fldChar w:fldCharType="begin"/>
        </w:r>
        <w:r w:rsidR="00BB73D0">
          <w:rPr>
            <w:noProof/>
            <w:webHidden/>
          </w:rPr>
          <w:instrText xml:space="preserve"> PAGEREF _Toc6354829 \h </w:instrText>
        </w:r>
        <w:r>
          <w:rPr>
            <w:noProof/>
            <w:webHidden/>
          </w:rPr>
        </w:r>
        <w:r>
          <w:rPr>
            <w:noProof/>
            <w:webHidden/>
          </w:rPr>
          <w:fldChar w:fldCharType="separate"/>
        </w:r>
        <w:r w:rsidR="00EE09FB">
          <w:rPr>
            <w:noProof/>
            <w:webHidden/>
          </w:rPr>
          <w:t>18</w:t>
        </w:r>
        <w:r>
          <w:rPr>
            <w:noProof/>
            <w:webHidden/>
          </w:rPr>
          <w:fldChar w:fldCharType="end"/>
        </w:r>
      </w:hyperlink>
    </w:p>
    <w:p w:rsidR="00BB73D0" w:rsidRDefault="00BA6687">
      <w:pPr>
        <w:pStyle w:val="TableofFigures"/>
        <w:tabs>
          <w:tab w:val="right" w:leader="dot" w:pos="9111"/>
        </w:tabs>
        <w:rPr>
          <w:rFonts w:asciiTheme="minorHAnsi" w:hAnsiTheme="minorHAnsi"/>
          <w:noProof/>
        </w:rPr>
      </w:pPr>
      <w:hyperlink w:anchor="_Toc6354830" w:history="1">
        <w:r w:rsidR="00BB73D0" w:rsidRPr="00191678">
          <w:rPr>
            <w:rStyle w:val="Hyperlink"/>
            <w:noProof/>
          </w:rPr>
          <w:t>Figure 11: Ripeness grade of banana 4 changed</w:t>
        </w:r>
        <w:r w:rsidR="00BB73D0">
          <w:rPr>
            <w:noProof/>
            <w:webHidden/>
          </w:rPr>
          <w:tab/>
        </w:r>
        <w:r>
          <w:rPr>
            <w:noProof/>
            <w:webHidden/>
          </w:rPr>
          <w:fldChar w:fldCharType="begin"/>
        </w:r>
        <w:r w:rsidR="00BB73D0">
          <w:rPr>
            <w:noProof/>
            <w:webHidden/>
          </w:rPr>
          <w:instrText xml:space="preserve"> PAGEREF _Toc6354830 \h </w:instrText>
        </w:r>
        <w:r>
          <w:rPr>
            <w:noProof/>
            <w:webHidden/>
          </w:rPr>
        </w:r>
        <w:r>
          <w:rPr>
            <w:noProof/>
            <w:webHidden/>
          </w:rPr>
          <w:fldChar w:fldCharType="separate"/>
        </w:r>
        <w:r w:rsidR="00EE09FB">
          <w:rPr>
            <w:noProof/>
            <w:webHidden/>
          </w:rPr>
          <w:t>18</w:t>
        </w:r>
        <w:r>
          <w:rPr>
            <w:noProof/>
            <w:webHidden/>
          </w:rPr>
          <w:fldChar w:fldCharType="end"/>
        </w:r>
      </w:hyperlink>
    </w:p>
    <w:p w:rsidR="005C23B8" w:rsidRPr="0089539E" w:rsidRDefault="00BA6687"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714926" w:rsidRDefault="00276F41">
      <w:r w:rsidRPr="0089539E">
        <w:t>&lt;TODO: 1 page&gt;</w:t>
      </w:r>
    </w:p>
    <w:p w:rsidR="00FE12A7" w:rsidRDefault="00FE12A7" w:rsidP="00FE12A7">
      <w:r>
        <w:t>Notes:</w:t>
      </w:r>
    </w:p>
    <w:p w:rsidR="00FE12A7" w:rsidRDefault="00FE12A7" w:rsidP="00FE12A7">
      <w:pPr>
        <w:pStyle w:val="ListParagraph"/>
        <w:numPr>
          <w:ilvl w:val="0"/>
          <w:numId w:val="44"/>
        </w:numPr>
      </w:pPr>
      <w:r>
        <w:t>The world is full of challenges to overcome</w:t>
      </w:r>
    </w:p>
    <w:p w:rsidR="00FE12A7" w:rsidRDefault="00FE12A7" w:rsidP="00FE12A7">
      <w:pPr>
        <w:pStyle w:val="ListParagraph"/>
        <w:numPr>
          <w:ilvl w:val="0"/>
          <w:numId w:val="44"/>
        </w:numPr>
      </w:pPr>
      <w:r>
        <w:t>Some tasks are easy for most people, but can present further challenge to people with particular impairments</w:t>
      </w:r>
    </w:p>
    <w:p w:rsidR="00862437" w:rsidRDefault="00FE12A7" w:rsidP="00862437">
      <w:pPr>
        <w:pStyle w:val="ListParagraph"/>
        <w:numPr>
          <w:ilvl w:val="0"/>
          <w:numId w:val="44"/>
        </w:numPr>
      </w:pPr>
      <w:r>
        <w:t>Examples: stairs for people unable to walk, acoustic announcements for those unable to hear, computer peripherals for those with special needs on equipment (optical, mechanical)</w:t>
      </w:r>
      <w:r w:rsidR="00632F03">
        <w:t xml:space="preserve">, </w:t>
      </w:r>
      <w:r w:rsidR="004D17E4">
        <w:t xml:space="preserve">or </w:t>
      </w:r>
      <w:r w:rsidR="00632F03">
        <w:t>movement in general for those who can’t see..</w:t>
      </w:r>
      <w:r w:rsidR="00862437">
        <w:t>.</w:t>
      </w:r>
    </w:p>
    <w:p w:rsidR="00862437" w:rsidRDefault="00862437" w:rsidP="00862437">
      <w:pPr>
        <w:pStyle w:val="ListParagraph"/>
        <w:numPr>
          <w:ilvl w:val="0"/>
          <w:numId w:val="44"/>
        </w:numPr>
      </w:pPr>
    </w:p>
    <w:p w:rsidR="00862437" w:rsidRDefault="00862437" w:rsidP="00FE12A7">
      <w:pPr>
        <w:pStyle w:val="ListParagraph"/>
        <w:numPr>
          <w:ilvl w:val="0"/>
          <w:numId w:val="44"/>
        </w:numPr>
      </w:pPr>
      <w:r>
        <w:t>The assignment for the report at hand was worked on by a team of five students in the context of the MSc course Distributed Computing Systems Engineering at Brunel University London.</w:t>
      </w:r>
    </w:p>
    <w:p w:rsidR="00862437" w:rsidRDefault="00862437" w:rsidP="00FE12A7">
      <w:pPr>
        <w:pStyle w:val="ListParagraph"/>
        <w:numPr>
          <w:ilvl w:val="0"/>
          <w:numId w:val="44"/>
        </w:numPr>
      </w:pPr>
    </w:p>
    <w:p w:rsidR="00632F03" w:rsidRDefault="00862437" w:rsidP="00FE12A7">
      <w:pPr>
        <w:pStyle w:val="ListParagraph"/>
        <w:numPr>
          <w:ilvl w:val="0"/>
          <w:numId w:val="44"/>
        </w:numPr>
      </w:pPr>
      <w:r>
        <w:t>T</w:t>
      </w:r>
      <w:r w:rsidR="00632F03">
        <w:t xml:space="preserve">he initial task of the workshop was to come up with a creative solution using only a recent </w:t>
      </w:r>
      <w:proofErr w:type="spellStart"/>
      <w:r w:rsidR="00632F03">
        <w:t>smartphone</w:t>
      </w:r>
      <w:proofErr w:type="spellEnd"/>
      <w:r w:rsidR="00632F03">
        <w:t xml:space="preserve"> and its built in sensors</w:t>
      </w:r>
    </w:p>
    <w:p w:rsidR="00862437" w:rsidRDefault="00632F03" w:rsidP="00862437">
      <w:pPr>
        <w:pStyle w:val="ListParagraph"/>
        <w:numPr>
          <w:ilvl w:val="0"/>
          <w:numId w:val="44"/>
        </w:numPr>
      </w:pPr>
      <w:r>
        <w:t>We wanted to solve a real world problem in a creative way</w:t>
      </w:r>
    </w:p>
    <w:p w:rsidR="00D22D3E" w:rsidRDefault="00862437" w:rsidP="00862437">
      <w:pPr>
        <w:pStyle w:val="ListParagraph"/>
        <w:numPr>
          <w:ilvl w:val="0"/>
          <w:numId w:val="44"/>
        </w:numPr>
      </w:pPr>
      <w:r>
        <w:t xml:space="preserve">One of our team members has a weakness in red-green colour vision and bananas </w:t>
      </w:r>
      <w:r w:rsidR="00D22D3E">
        <w:t>are one of his favourite fruit</w:t>
      </w:r>
    </w:p>
    <w:p w:rsidR="00276F41" w:rsidRDefault="00D22D3E" w:rsidP="00862437">
      <w:pPr>
        <w:pStyle w:val="ListParagraph"/>
        <w:numPr>
          <w:ilvl w:val="0"/>
          <w:numId w:val="44"/>
        </w:numPr>
      </w:pPr>
      <w:r>
        <w:t xml:space="preserve">So </w:t>
      </w:r>
      <w:r w:rsidR="00862437">
        <w:t>our final idea was to somehow detect the ripeness of bananas, e.g. based on their colour and the pattern of brown spots</w:t>
      </w:r>
    </w:p>
    <w:p w:rsidR="00D22D3E" w:rsidRDefault="00D22D3E" w:rsidP="00862437">
      <w:pPr>
        <w:pStyle w:val="ListParagraph"/>
        <w:numPr>
          <w:ilvl w:val="0"/>
          <w:numId w:val="44"/>
        </w:numPr>
      </w:pPr>
    </w:p>
    <w:p w:rsidR="00862437" w:rsidRDefault="00862437" w:rsidP="00862437">
      <w:pPr>
        <w:pStyle w:val="ListParagraph"/>
        <w:numPr>
          <w:ilvl w:val="0"/>
          <w:numId w:val="44"/>
        </w:numPr>
      </w:pPr>
      <w:r>
        <w:t xml:space="preserve">To evaluate the banana </w:t>
      </w:r>
      <w:r w:rsidR="00D22D3E">
        <w:t xml:space="preserve">visuals, image detection software via the camera hardware of the </w:t>
      </w:r>
      <w:proofErr w:type="spellStart"/>
      <w:r w:rsidR="00D22D3E">
        <w:t>smartphone</w:t>
      </w:r>
      <w:proofErr w:type="spellEnd"/>
      <w:r w:rsidR="00D22D3E">
        <w:t xml:space="preserve"> was our way to go – object detection to identify bananas in the first place, and a neural network trained with images of different stages of banana ripeness afterwards</w:t>
      </w:r>
    </w:p>
    <w:p w:rsidR="00D22D3E" w:rsidRDefault="00F771C3" w:rsidP="00862437">
      <w:pPr>
        <w:pStyle w:val="ListParagraph"/>
        <w:numPr>
          <w:ilvl w:val="0"/>
          <w:numId w:val="44"/>
        </w:numPr>
      </w:pPr>
      <w:r>
        <w:t xml:space="preserve">Literature review on bananas themselves has been </w:t>
      </w:r>
      <w:proofErr w:type="spellStart"/>
      <w:r>
        <w:t>contucted</w:t>
      </w:r>
      <w:proofErr w:type="spellEnd"/>
      <w:r>
        <w:t xml:space="preserve"> as well</w:t>
      </w:r>
    </w:p>
    <w:p w:rsidR="00F771C3" w:rsidRDefault="00F771C3" w:rsidP="00862437">
      <w:pPr>
        <w:pStyle w:val="ListParagraph"/>
        <w:numPr>
          <w:ilvl w:val="0"/>
          <w:numId w:val="44"/>
        </w:numPr>
      </w:pPr>
    </w:p>
    <w:p w:rsidR="0063205B" w:rsidRDefault="0063205B" w:rsidP="00862437">
      <w:pPr>
        <w:pStyle w:val="ListParagraph"/>
        <w:numPr>
          <w:ilvl w:val="0"/>
          <w:numId w:val="44"/>
        </w:numPr>
      </w:pPr>
      <w:r>
        <w:t xml:space="preserve">In the end it was possible to </w:t>
      </w:r>
      <w:r w:rsidR="004E7120">
        <w:t xml:space="preserve">detect bananas and their ripeness pretty accurately with the mobile application - </w:t>
      </w:r>
    </w:p>
    <w:p w:rsidR="0063205B" w:rsidRDefault="0063205B" w:rsidP="0063205B"/>
    <w:p w:rsidR="0063205B" w:rsidRDefault="0063205B" w:rsidP="0063205B"/>
    <w:p w:rsidR="0063205B" w:rsidRPr="00862437" w:rsidRDefault="0063205B" w:rsidP="0063205B">
      <w:r>
        <w:br w:type="page"/>
      </w:r>
    </w:p>
    <w:p w:rsidR="00801407" w:rsidRPr="0089539E" w:rsidRDefault="00801407" w:rsidP="00BE22BD">
      <w:pPr>
        <w:pStyle w:val="Heading1"/>
      </w:pPr>
      <w:bookmarkStart w:id="0" w:name="_Toc6354797"/>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354798"/>
      <w:r w:rsidRPr="0089539E">
        <w:t>Initial Problem</w:t>
      </w:r>
      <w:bookmarkEnd w:id="1"/>
    </w:p>
    <w:p w:rsidR="00AB66B8" w:rsidRDefault="00AB66B8" w:rsidP="005970F4">
      <w:r>
        <w:t>Target functionality of the application to develop is to be able to detect the ripeness/maturity of a banana in the real world in real time.</w:t>
      </w:r>
    </w:p>
    <w:p w:rsidR="004A32CD" w:rsidRDefault="00AB66B8" w:rsidP="005970F4">
      <w:r w:rsidRPr="004027F5">
        <w:t xml:space="preserve"> </w:t>
      </w:r>
      <w:r w:rsidR="004A32CD" w:rsidRPr="004027F5">
        <w:t xml:space="preserve">Target </w:t>
      </w:r>
      <w:r w:rsidR="00FF29BF">
        <w:t xml:space="preserve">user </w:t>
      </w:r>
      <w:r w:rsidR="004A32CD" w:rsidRPr="004027F5">
        <w:t>groups:</w:t>
      </w:r>
    </w:p>
    <w:p w:rsidR="00386803" w:rsidRDefault="00386803" w:rsidP="00386803">
      <w:pPr>
        <w:pStyle w:val="ListParagraph"/>
        <w:numPr>
          <w:ilvl w:val="0"/>
          <w:numId w:val="44"/>
        </w:numPr>
      </w:pPr>
      <w:r>
        <w:t>Industry --&gt; automated ripeness detection in packaging systems etc.</w:t>
      </w:r>
    </w:p>
    <w:p w:rsidR="00386803" w:rsidRDefault="00386803" w:rsidP="00386803">
      <w:pPr>
        <w:pStyle w:val="ListParagraph"/>
        <w:numPr>
          <w:ilvl w:val="0"/>
          <w:numId w:val="44"/>
        </w:numPr>
      </w:pPr>
      <w:r>
        <w:t>Retailers --&gt; (automated?) ripeness detection at unpacking of bananas, sorting out bad ones</w:t>
      </w:r>
    </w:p>
    <w:p w:rsidR="004A32CD" w:rsidRDefault="00386803" w:rsidP="00386803">
      <w:pPr>
        <w:pStyle w:val="ListParagraph"/>
        <w:numPr>
          <w:ilvl w:val="0"/>
          <w:numId w:val="44"/>
        </w:numPr>
      </w:pPr>
      <w:r>
        <w:t>End users</w:t>
      </w:r>
      <w:r w:rsidR="00810FB1">
        <w:br/>
      </w:r>
      <w:r>
        <w:t>--&gt; helping people with colour vision deficiencies detecting the right bananas to buy/eat</w:t>
      </w:r>
      <w:r>
        <w:br/>
        <w:t xml:space="preserve">--&gt; </w:t>
      </w:r>
      <w:r w:rsidR="00C1172E" w:rsidRPr="004027F5">
        <w:t>persons</w:t>
      </w:r>
      <w:r w:rsidR="004A32CD" w:rsidRPr="004027F5">
        <w:t xml:space="preserve"> with disabilit</w:t>
      </w:r>
      <w:r w:rsidR="00C1172E" w:rsidRPr="004027F5">
        <w:t xml:space="preserve">ies (e.g. </w:t>
      </w:r>
      <w:r w:rsidR="005C5168" w:rsidRPr="004027F5">
        <w:t>red-green deficiency</w:t>
      </w:r>
      <w:r w:rsidR="00C1172E" w:rsidRPr="004027F5">
        <w:t>) or sugar intolerances (e.g. diabetes)</w:t>
      </w:r>
    </w:p>
    <w:p w:rsidR="005970F4" w:rsidRPr="005970F4" w:rsidRDefault="005970F4" w:rsidP="005970F4">
      <w:pPr>
        <w:rPr>
          <w:rFonts w:ascii="Times New Roman" w:hAnsi="Times New Roman" w:cs="Times New Roman"/>
          <w:sz w:val="24"/>
          <w:szCs w:val="24"/>
        </w:rPr>
      </w:pPr>
    </w:p>
    <w:p w:rsidR="00815E95" w:rsidRPr="0089539E" w:rsidRDefault="00815E95" w:rsidP="00815E95">
      <w:pPr>
        <w:pStyle w:val="Heading2"/>
      </w:pPr>
      <w:bookmarkStart w:id="2" w:name="_Toc6354799"/>
      <w:r w:rsidRPr="0089539E">
        <w:t>Proposed Solution</w:t>
      </w:r>
      <w:bookmarkEnd w:id="2"/>
    </w:p>
    <w:p w:rsidR="00810FB1" w:rsidRDefault="00817D9F" w:rsidP="00810FB1">
      <w:pPr>
        <w:pStyle w:val="ListParagraph"/>
        <w:numPr>
          <w:ilvl w:val="0"/>
          <w:numId w:val="44"/>
        </w:numPr>
      </w:pPr>
      <w:proofErr w:type="spellStart"/>
      <w:r>
        <w:t>BananaCo</w:t>
      </w:r>
      <w:proofErr w:type="spellEnd"/>
      <w:r>
        <w:t xml:space="preserve"> --&gt; “Banana Colour”</w:t>
      </w:r>
    </w:p>
    <w:p w:rsidR="004A32CD" w:rsidRDefault="00810FB1" w:rsidP="00810FB1">
      <w:pPr>
        <w:pStyle w:val="ListParagraph"/>
        <w:numPr>
          <w:ilvl w:val="0"/>
          <w:numId w:val="44"/>
        </w:numPr>
      </w:pPr>
      <w:r>
        <w:t>d</w:t>
      </w:r>
      <w:r w:rsidR="00EC33DA" w:rsidRPr="004027F5">
        <w:t>etect</w:t>
      </w:r>
      <w:r w:rsidR="00D03CE3" w:rsidRPr="004027F5">
        <w:t xml:space="preserve"> bananas via image recognition</w:t>
      </w:r>
      <w:r>
        <w:t xml:space="preserve">, detect ripeness </w:t>
      </w:r>
      <w:r w:rsidR="00EC33DA" w:rsidRPr="004027F5">
        <w:t xml:space="preserve">and output </w:t>
      </w:r>
      <w:r>
        <w:t xml:space="preserve">the </w:t>
      </w:r>
      <w:r w:rsidR="00EC33DA" w:rsidRPr="004027F5">
        <w:t>result, so that users get a def</w:t>
      </w:r>
      <w:r>
        <w:t>inite statement on the ripeness</w:t>
      </w:r>
    </w:p>
    <w:p w:rsidR="00015E7B" w:rsidRDefault="00015E7B" w:rsidP="005970F4"/>
    <w:p w:rsidR="00015E7B" w:rsidRDefault="00015E7B" w:rsidP="005970F4">
      <w:r>
        <w:t>Given</w:t>
      </w:r>
      <w:r w:rsidR="00502BA6">
        <w:t>/used</w:t>
      </w:r>
      <w:r>
        <w:t xml:space="preserve"> materials:</w:t>
      </w:r>
    </w:p>
    <w:p w:rsidR="00015E7B" w:rsidRDefault="00015E7B" w:rsidP="00015E7B">
      <w:pPr>
        <w:pStyle w:val="ListParagraph"/>
        <w:numPr>
          <w:ilvl w:val="0"/>
          <w:numId w:val="44"/>
        </w:numPr>
      </w:pPr>
      <w:r>
        <w:t>Smartphone (</w:t>
      </w:r>
      <w:proofErr w:type="spellStart"/>
      <w:r>
        <w:t>Huawei</w:t>
      </w:r>
      <w:proofErr w:type="spellEnd"/>
      <w:r>
        <w:t xml:space="preserve"> P8</w:t>
      </w:r>
    </w:p>
    <w:p w:rsidR="00015E7B" w:rsidRDefault="00015E7B" w:rsidP="00015E7B">
      <w:pPr>
        <w:pStyle w:val="ListParagraph"/>
        <w:numPr>
          <w:ilvl w:val="0"/>
          <w:numId w:val="44"/>
        </w:numPr>
      </w:pPr>
      <w:r>
        <w:t>Software – “</w:t>
      </w:r>
      <w:proofErr w:type="spellStart"/>
      <w:r>
        <w:t>MrDio’s</w:t>
      </w:r>
      <w:proofErr w:type="spellEnd"/>
      <w:r>
        <w:t xml:space="preserve"> Smartphone-Sensing-Framework</w:t>
      </w:r>
    </w:p>
    <w:p w:rsidR="00502BA6" w:rsidRDefault="00502BA6" w:rsidP="00015E7B">
      <w:pPr>
        <w:pStyle w:val="ListParagraph"/>
        <w:numPr>
          <w:ilvl w:val="0"/>
          <w:numId w:val="44"/>
        </w:numPr>
      </w:pPr>
      <w:proofErr w:type="spellStart"/>
      <w:r>
        <w:t>Tensorflow</w:t>
      </w:r>
      <w:proofErr w:type="spellEnd"/>
    </w:p>
    <w:p w:rsidR="00502BA6" w:rsidRDefault="00502BA6" w:rsidP="00015E7B">
      <w:pPr>
        <w:pStyle w:val="ListParagraph"/>
        <w:numPr>
          <w:ilvl w:val="0"/>
          <w:numId w:val="44"/>
        </w:numPr>
      </w:pPr>
      <w:proofErr w:type="spellStart"/>
      <w:r>
        <w:t>Docker</w:t>
      </w:r>
      <w:proofErr w:type="spellEnd"/>
    </w:p>
    <w:p w:rsidR="00580DA3" w:rsidRDefault="00580DA3" w:rsidP="005970F4"/>
    <w:p w:rsidR="00FD1C46" w:rsidRDefault="00FD1C46">
      <w:r>
        <w:br w:type="page"/>
      </w:r>
    </w:p>
    <w:p w:rsidR="001F225A" w:rsidRPr="0089539E" w:rsidRDefault="009C0278" w:rsidP="004055D3">
      <w:pPr>
        <w:pStyle w:val="Heading1"/>
      </w:pPr>
      <w:bookmarkStart w:id="3" w:name="_Toc6354800"/>
      <w:r w:rsidRPr="0089539E">
        <w:lastRenderedPageBreak/>
        <w:t>Banana</w:t>
      </w:r>
      <w:r w:rsidR="009902CC" w:rsidRPr="0089539E">
        <w:t>s</w:t>
      </w:r>
      <w:bookmarkEnd w:id="3"/>
    </w:p>
    <w:p w:rsidR="0070261D" w:rsidRDefault="006A3AF8" w:rsidP="0070261D">
      <w:pPr>
        <w:pStyle w:val="Heading2"/>
      </w:pPr>
      <w:bookmarkStart w:id="4" w:name="_Toc635480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35480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354803"/>
      <w:r w:rsidRPr="0089539E">
        <w:lastRenderedPageBreak/>
        <w:t>M</w:t>
      </w:r>
      <w:r w:rsidR="00744E8C" w:rsidRPr="0089539E">
        <w:t>aturity assessment</w:t>
      </w:r>
      <w:bookmarkEnd w:id="6"/>
    </w:p>
    <w:p w:rsidR="00E455D1" w:rsidRPr="0089539E" w:rsidRDefault="00E455D1" w:rsidP="00E455D1">
      <w:pPr>
        <w:pStyle w:val="Heading3"/>
      </w:pPr>
      <w:bookmarkStart w:id="7" w:name="_Toc635480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354805"/>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354806"/>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35480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BA6687"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BA6687"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BA6687"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35480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BA6687" w:rsidP="00985596">
      <w:pPr>
        <w:jc w:val="center"/>
        <w:rPr>
          <w:rFonts w:cs="Times New Roman"/>
          <w:color w:val="000000"/>
          <w:sz w:val="12"/>
          <w:szCs w:val="12"/>
          <w:shd w:val="clear" w:color="auto" w:fill="FFFFFF"/>
        </w:rPr>
      </w:pPr>
      <w:r w:rsidRPr="00BA6687">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A450DD" w:rsidRPr="00460650" w:rsidRDefault="00A450DD" w:rsidP="00592052">
                  <w:pPr>
                    <w:pStyle w:val="Caption"/>
                    <w:jc w:val="center"/>
                    <w:rPr>
                      <w:rFonts w:ascii="Garamond" w:hAnsi="Garamond" w:cs="Times New Roman"/>
                      <w:noProof/>
                      <w:sz w:val="20"/>
                      <w:szCs w:val="20"/>
                    </w:rPr>
                  </w:pPr>
                  <w:bookmarkStart w:id="12" w:name="_Toc6354820"/>
                  <w:r w:rsidRPr="00460650">
                    <w:rPr>
                      <w:rFonts w:ascii="Garamond" w:hAnsi="Garamond" w:cs="Times New Roman"/>
                      <w:sz w:val="20"/>
                      <w:szCs w:val="20"/>
                    </w:rPr>
                    <w:t xml:space="preserve">Figure </w:t>
                  </w:r>
                  <w:r w:rsidR="00BA6687"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00BA6687" w:rsidRPr="00460650">
                    <w:rPr>
                      <w:rFonts w:ascii="Garamond" w:hAnsi="Garamond" w:cs="Times New Roman"/>
                      <w:sz w:val="20"/>
                      <w:szCs w:val="20"/>
                    </w:rPr>
                    <w:fldChar w:fldCharType="separate"/>
                  </w:r>
                  <w:r w:rsidR="00836DB2">
                    <w:rPr>
                      <w:rFonts w:ascii="Garamond" w:hAnsi="Garamond" w:cs="Times New Roman"/>
                      <w:noProof/>
                      <w:sz w:val="20"/>
                      <w:szCs w:val="20"/>
                    </w:rPr>
                    <w:t>1</w:t>
                  </w:r>
                  <w:r w:rsidR="00BA6687"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BA6687">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A450DD" w:rsidRPr="00460650" w:rsidRDefault="00A450DD"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254380386"/>
      <w:bookmarkStart w:id="14" w:name="_Toc4260262"/>
      <w:r>
        <w:br w:type="page"/>
      </w:r>
    </w:p>
    <w:p w:rsidR="00170C68" w:rsidRPr="0089539E" w:rsidRDefault="00170C68" w:rsidP="00170C68">
      <w:pPr>
        <w:pStyle w:val="Heading1"/>
      </w:pPr>
      <w:bookmarkStart w:id="15" w:name="_Toc6354809"/>
      <w:bookmarkStart w:id="16" w:name="_Ref6657499"/>
      <w:bookmarkStart w:id="17" w:name="_Ref6657502"/>
      <w:bookmarkStart w:id="18" w:name="_Ref6657510"/>
      <w:r w:rsidRPr="0089539E">
        <w:lastRenderedPageBreak/>
        <w:t>Neural Network</w:t>
      </w:r>
      <w:bookmarkEnd w:id="14"/>
      <w:bookmarkEnd w:id="15"/>
      <w:bookmarkEnd w:id="16"/>
      <w:bookmarkEnd w:id="17"/>
      <w:bookmarkEnd w:id="18"/>
    </w:p>
    <w:p w:rsidR="00170C68" w:rsidRPr="0089539E" w:rsidRDefault="00170C68" w:rsidP="00170C68">
      <w:pPr>
        <w:pStyle w:val="Heading2"/>
      </w:pPr>
      <w:bookmarkStart w:id="19" w:name="_Toc4260263"/>
      <w:bookmarkStart w:id="20" w:name="_Toc6354810"/>
      <w:r w:rsidRPr="0089539E">
        <w:t>Introduction</w:t>
      </w:r>
      <w:bookmarkEnd w:id="19"/>
      <w:bookmarkEnd w:id="20"/>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21" w:name="_Toc6354821"/>
      <w:r w:rsidRPr="004A633D">
        <w:rPr>
          <w:rFonts w:ascii="Garamond" w:hAnsi="Garamond"/>
          <w:sz w:val="20"/>
          <w:szCs w:val="20"/>
        </w:rPr>
        <w:t xml:space="preserve">Figure </w:t>
      </w:r>
      <w:r w:rsidR="00BA6687"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BA6687" w:rsidRPr="004A633D">
        <w:rPr>
          <w:rFonts w:ascii="Garamond" w:hAnsi="Garamond"/>
          <w:sz w:val="20"/>
          <w:szCs w:val="20"/>
        </w:rPr>
        <w:fldChar w:fldCharType="separate"/>
      </w:r>
      <w:r w:rsidR="00836DB2">
        <w:rPr>
          <w:rFonts w:ascii="Garamond" w:hAnsi="Garamond"/>
          <w:noProof/>
          <w:sz w:val="20"/>
          <w:szCs w:val="20"/>
        </w:rPr>
        <w:t>2</w:t>
      </w:r>
      <w:r w:rsidR="00BA6687"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21"/>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22" w:name="_Toc6354822"/>
      <w:r w:rsidRPr="00525FBA">
        <w:rPr>
          <w:rFonts w:ascii="Garamond" w:hAnsi="Garamond"/>
          <w:sz w:val="20"/>
          <w:szCs w:val="20"/>
        </w:rPr>
        <w:t xml:space="preserve">Figure </w:t>
      </w:r>
      <w:r w:rsidR="00BA6687"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BA6687" w:rsidRPr="00525FBA">
        <w:rPr>
          <w:rFonts w:ascii="Garamond" w:hAnsi="Garamond"/>
          <w:sz w:val="20"/>
          <w:szCs w:val="20"/>
        </w:rPr>
        <w:fldChar w:fldCharType="separate"/>
      </w:r>
      <w:r w:rsidR="00836DB2">
        <w:rPr>
          <w:rFonts w:ascii="Garamond" w:hAnsi="Garamond"/>
          <w:noProof/>
          <w:sz w:val="20"/>
          <w:szCs w:val="20"/>
        </w:rPr>
        <w:t>3</w:t>
      </w:r>
      <w:r w:rsidR="00BA6687"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22"/>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70C68" w:rsidRPr="007E756E" w:rsidRDefault="00170C68" w:rsidP="00170C68">
      <w:pPr>
        <w:pStyle w:val="Caption"/>
        <w:jc w:val="center"/>
        <w:rPr>
          <w:rFonts w:ascii="Garamond" w:hAnsi="Garamond"/>
          <w:sz w:val="20"/>
          <w:szCs w:val="20"/>
        </w:rPr>
      </w:pPr>
      <w:bookmarkStart w:id="23" w:name="_Toc6354823"/>
      <w:r w:rsidRPr="007E756E">
        <w:rPr>
          <w:rFonts w:ascii="Garamond" w:hAnsi="Garamond"/>
          <w:sz w:val="20"/>
          <w:szCs w:val="20"/>
        </w:rPr>
        <w:t xml:space="preserve">Figure </w:t>
      </w:r>
      <w:r w:rsidR="00BA6687"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BA6687" w:rsidRPr="007E756E">
        <w:rPr>
          <w:rFonts w:ascii="Garamond" w:hAnsi="Garamond"/>
          <w:sz w:val="20"/>
          <w:szCs w:val="20"/>
        </w:rPr>
        <w:fldChar w:fldCharType="separate"/>
      </w:r>
      <w:r w:rsidR="00836DB2">
        <w:rPr>
          <w:rFonts w:ascii="Garamond" w:hAnsi="Garamond"/>
          <w:noProof/>
          <w:sz w:val="20"/>
          <w:szCs w:val="20"/>
        </w:rPr>
        <w:t>4</w:t>
      </w:r>
      <w:r w:rsidR="00BA6687" w:rsidRPr="007E756E">
        <w:rPr>
          <w:rFonts w:ascii="Garamond" w:hAnsi="Garamond"/>
          <w:sz w:val="20"/>
          <w:szCs w:val="20"/>
        </w:rPr>
        <w:fldChar w:fldCharType="end"/>
      </w:r>
      <w:r w:rsidRPr="007E756E">
        <w:rPr>
          <w:rFonts w:ascii="Garamond" w:hAnsi="Garamond"/>
          <w:sz w:val="20"/>
          <w:szCs w:val="20"/>
        </w:rPr>
        <w:t>: Error function of a neuron</w:t>
      </w:r>
      <w:bookmarkEnd w:id="23"/>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4" w:name="_Toc4260264"/>
      <w:bookmarkStart w:id="25" w:name="_Toc6354811"/>
      <w:r>
        <w:t>Methodology</w:t>
      </w:r>
      <w:bookmarkEnd w:id="24"/>
      <w:bookmarkEnd w:id="25"/>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14" w:history="1">
        <w:r w:rsidRPr="00AF01A9">
          <w:rPr>
            <w:rStyle w:val="Hyperlink"/>
          </w:rPr>
          <w:t>https://github.com/peltzefa/nn_training_docker</w:t>
        </w:r>
      </w:hyperlink>
      <w:r>
        <w:t xml:space="preserve">. </w:t>
      </w:r>
    </w:p>
    <w:p w:rsidR="00A4784B" w:rsidRPr="00430ADC" w:rsidRDefault="00A4784B" w:rsidP="00170C68">
      <w:pPr>
        <w:jc w:val="both"/>
      </w:pPr>
    </w:p>
    <w:p w:rsidR="00170C68" w:rsidRPr="0089539E" w:rsidRDefault="00170C68" w:rsidP="00170C68">
      <w:pPr>
        <w:pStyle w:val="Heading2"/>
      </w:pPr>
      <w:bookmarkStart w:id="26" w:name="_Toc6354812"/>
      <w:r>
        <w:t>Training the Classifiers</w:t>
      </w:r>
      <w:bookmarkEnd w:id="26"/>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BA6687">
        <w:fldChar w:fldCharType="begin"/>
      </w:r>
      <w:r>
        <w:instrText xml:space="preserve"> REF _Ref6150977 \h </w:instrText>
      </w:r>
      <w:r w:rsidR="00BA6687">
        <w:fldChar w:fldCharType="separate"/>
      </w:r>
      <w:r w:rsidR="00EE09FB" w:rsidRPr="000C4CE6">
        <w:rPr>
          <w:sz w:val="20"/>
          <w:szCs w:val="20"/>
        </w:rPr>
        <w:t xml:space="preserve">Figure </w:t>
      </w:r>
      <w:r w:rsidR="00EE09FB">
        <w:rPr>
          <w:noProof/>
          <w:sz w:val="20"/>
          <w:szCs w:val="20"/>
        </w:rPr>
        <w:t>5</w:t>
      </w:r>
      <w:r w:rsidR="00BA6687">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003"/>
                          <a:stretch/>
                        </pic:blipFill>
                        <pic:spPr bwMode="auto">
                          <a:xfrm>
                            <a:off x="0" y="0"/>
                            <a:ext cx="1737440" cy="121614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7" w:name="_Ref6150977"/>
      <w:bookmarkStart w:id="28" w:name="_Ref6150965"/>
      <w:bookmarkStart w:id="29" w:name="_Toc6354824"/>
      <w:r w:rsidRPr="000C4CE6">
        <w:rPr>
          <w:rFonts w:ascii="Garamond" w:hAnsi="Garamond"/>
          <w:sz w:val="20"/>
          <w:szCs w:val="20"/>
        </w:rPr>
        <w:t xml:space="preserve">Figure </w:t>
      </w:r>
      <w:r w:rsidR="00BA6687"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BA6687" w:rsidRPr="000C4CE6">
        <w:rPr>
          <w:rFonts w:ascii="Garamond" w:hAnsi="Garamond"/>
          <w:sz w:val="20"/>
          <w:szCs w:val="20"/>
        </w:rPr>
        <w:fldChar w:fldCharType="separate"/>
      </w:r>
      <w:r w:rsidR="00836DB2">
        <w:rPr>
          <w:rFonts w:ascii="Garamond" w:hAnsi="Garamond"/>
          <w:noProof/>
          <w:sz w:val="20"/>
          <w:szCs w:val="20"/>
        </w:rPr>
        <w:t>5</w:t>
      </w:r>
      <w:r w:rsidR="00BA6687" w:rsidRPr="000C4CE6">
        <w:rPr>
          <w:rFonts w:ascii="Garamond" w:hAnsi="Garamond"/>
          <w:sz w:val="20"/>
          <w:szCs w:val="20"/>
        </w:rPr>
        <w:fldChar w:fldCharType="end"/>
      </w:r>
      <w:bookmarkEnd w:id="27"/>
      <w:r w:rsidRPr="000C4CE6">
        <w:rPr>
          <w:rFonts w:ascii="Garamond" w:hAnsi="Garamond"/>
          <w:sz w:val="20"/>
          <w:szCs w:val="20"/>
        </w:rPr>
        <w:t>: Example data in classified image sets</w:t>
      </w:r>
      <w:bookmarkEnd w:id="28"/>
      <w:bookmarkEnd w:id="29"/>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30" w:name="_Toc6354825"/>
      <w:r w:rsidRPr="000C4CE6">
        <w:rPr>
          <w:rFonts w:ascii="Garamond" w:hAnsi="Garamond"/>
          <w:sz w:val="20"/>
          <w:szCs w:val="20"/>
        </w:rPr>
        <w:t xml:space="preserve">Figure </w:t>
      </w:r>
      <w:r w:rsidR="00BA6687"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BA6687" w:rsidRPr="000C4CE6">
        <w:rPr>
          <w:rFonts w:ascii="Garamond" w:hAnsi="Garamond"/>
          <w:sz w:val="20"/>
          <w:szCs w:val="20"/>
        </w:rPr>
        <w:fldChar w:fldCharType="separate"/>
      </w:r>
      <w:r w:rsidR="00836DB2">
        <w:rPr>
          <w:rFonts w:ascii="Garamond" w:hAnsi="Garamond"/>
          <w:noProof/>
          <w:sz w:val="20"/>
          <w:szCs w:val="20"/>
        </w:rPr>
        <w:t>6</w:t>
      </w:r>
      <w:r w:rsidR="00BA6687" w:rsidRPr="000C4CE6">
        <w:rPr>
          <w:rFonts w:ascii="Garamond" w:hAnsi="Garamond"/>
          <w:sz w:val="20"/>
          <w:szCs w:val="20"/>
        </w:rPr>
        <w:fldChar w:fldCharType="end"/>
      </w:r>
      <w:r w:rsidRPr="000C4CE6">
        <w:rPr>
          <w:rFonts w:ascii="Garamond" w:hAnsi="Garamond"/>
          <w:sz w:val="20"/>
          <w:szCs w:val="20"/>
        </w:rPr>
        <w:t>: Section of training log version 1</w:t>
      </w:r>
      <w:bookmarkEnd w:id="30"/>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31" w:name="_Toc6354826"/>
      <w:r w:rsidRPr="007939AE">
        <w:rPr>
          <w:rFonts w:ascii="Garamond" w:hAnsi="Garamond"/>
          <w:sz w:val="20"/>
          <w:szCs w:val="20"/>
        </w:rPr>
        <w:t xml:space="preserve">Figure </w:t>
      </w:r>
      <w:r w:rsidR="00BA6687"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BA6687" w:rsidRPr="007939AE">
        <w:rPr>
          <w:rFonts w:ascii="Garamond" w:hAnsi="Garamond"/>
          <w:sz w:val="20"/>
          <w:szCs w:val="20"/>
        </w:rPr>
        <w:fldChar w:fldCharType="separate"/>
      </w:r>
      <w:r w:rsidR="00836DB2">
        <w:rPr>
          <w:rFonts w:ascii="Garamond" w:hAnsi="Garamond"/>
          <w:noProof/>
          <w:sz w:val="20"/>
          <w:szCs w:val="20"/>
        </w:rPr>
        <w:t>7</w:t>
      </w:r>
      <w:r w:rsidR="00BA6687" w:rsidRPr="007939AE">
        <w:rPr>
          <w:rFonts w:ascii="Garamond" w:hAnsi="Garamond"/>
          <w:sz w:val="20"/>
          <w:szCs w:val="20"/>
        </w:rPr>
        <w:fldChar w:fldCharType="end"/>
      </w:r>
      <w:r w:rsidRPr="007939AE">
        <w:rPr>
          <w:rFonts w:ascii="Garamond" w:hAnsi="Garamond"/>
          <w:sz w:val="20"/>
          <w:szCs w:val="20"/>
        </w:rPr>
        <w:t>: Test images bananas</w:t>
      </w:r>
      <w:bookmarkEnd w:id="31"/>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32" w:name="_Toc6354827"/>
      <w:r w:rsidRPr="00D870FD">
        <w:rPr>
          <w:rFonts w:ascii="Garamond" w:hAnsi="Garamond"/>
          <w:sz w:val="20"/>
          <w:szCs w:val="20"/>
        </w:rPr>
        <w:t xml:space="preserve">Figure </w:t>
      </w:r>
      <w:r w:rsidR="00BA6687"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BA6687" w:rsidRPr="00D870FD">
        <w:rPr>
          <w:rFonts w:ascii="Garamond" w:hAnsi="Garamond"/>
          <w:sz w:val="20"/>
          <w:szCs w:val="20"/>
        </w:rPr>
        <w:fldChar w:fldCharType="separate"/>
      </w:r>
      <w:r w:rsidR="00836DB2">
        <w:rPr>
          <w:rFonts w:ascii="Garamond" w:hAnsi="Garamond"/>
          <w:noProof/>
          <w:sz w:val="20"/>
          <w:szCs w:val="20"/>
        </w:rPr>
        <w:t>8</w:t>
      </w:r>
      <w:r w:rsidR="00BA6687" w:rsidRPr="00D870FD">
        <w:rPr>
          <w:rFonts w:ascii="Garamond" w:hAnsi="Garamond"/>
          <w:sz w:val="20"/>
          <w:szCs w:val="20"/>
        </w:rPr>
        <w:fldChar w:fldCharType="end"/>
      </w:r>
      <w:r w:rsidRPr="00D870FD">
        <w:rPr>
          <w:rFonts w:ascii="Garamond" w:hAnsi="Garamond"/>
          <w:sz w:val="20"/>
          <w:szCs w:val="20"/>
        </w:rPr>
        <w:t>: Section of training log version 2</w:t>
      </w:r>
      <w:bookmarkEnd w:id="32"/>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3" w:name="_Toc6354828"/>
      <w:r w:rsidRPr="008E491E">
        <w:rPr>
          <w:rFonts w:ascii="Garamond" w:hAnsi="Garamond"/>
          <w:sz w:val="20"/>
          <w:szCs w:val="20"/>
        </w:rPr>
        <w:t xml:space="preserve">Figure </w:t>
      </w:r>
      <w:r w:rsidR="00BA6687"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BA6687" w:rsidRPr="008E491E">
        <w:rPr>
          <w:rFonts w:ascii="Garamond" w:hAnsi="Garamond"/>
          <w:sz w:val="20"/>
          <w:szCs w:val="20"/>
        </w:rPr>
        <w:fldChar w:fldCharType="separate"/>
      </w:r>
      <w:r w:rsidR="00836DB2">
        <w:rPr>
          <w:rFonts w:ascii="Garamond" w:hAnsi="Garamond"/>
          <w:noProof/>
          <w:sz w:val="20"/>
          <w:szCs w:val="20"/>
        </w:rPr>
        <w:t>9</w:t>
      </w:r>
      <w:r w:rsidR="00BA6687" w:rsidRPr="008E491E">
        <w:rPr>
          <w:rFonts w:ascii="Garamond" w:hAnsi="Garamond"/>
          <w:sz w:val="20"/>
          <w:szCs w:val="20"/>
        </w:rPr>
        <w:fldChar w:fldCharType="end"/>
      </w:r>
      <w:r w:rsidRPr="008E491E">
        <w:rPr>
          <w:rFonts w:ascii="Garamond" w:hAnsi="Garamond"/>
          <w:sz w:val="20"/>
          <w:szCs w:val="20"/>
        </w:rPr>
        <w:t>: Section of training log version 3</w:t>
      </w:r>
      <w:bookmarkEnd w:id="33"/>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4" w:name="_Toc6354829"/>
      <w:r w:rsidRPr="0035213D">
        <w:rPr>
          <w:rFonts w:ascii="Garamond" w:hAnsi="Garamond"/>
          <w:sz w:val="20"/>
          <w:szCs w:val="20"/>
        </w:rPr>
        <w:lastRenderedPageBreak/>
        <w:t xml:space="preserve">Figure </w:t>
      </w:r>
      <w:r w:rsidR="00BA6687"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BA6687" w:rsidRPr="0035213D">
        <w:rPr>
          <w:rFonts w:ascii="Garamond" w:hAnsi="Garamond"/>
          <w:sz w:val="20"/>
          <w:szCs w:val="20"/>
        </w:rPr>
        <w:fldChar w:fldCharType="separate"/>
      </w:r>
      <w:r w:rsidR="00836DB2">
        <w:rPr>
          <w:rFonts w:ascii="Garamond" w:hAnsi="Garamond"/>
          <w:noProof/>
          <w:sz w:val="20"/>
          <w:szCs w:val="20"/>
        </w:rPr>
        <w:t>10</w:t>
      </w:r>
      <w:r w:rsidR="00BA6687"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4"/>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5" w:name="_Toc6354830"/>
      <w:r w:rsidRPr="004109B8">
        <w:rPr>
          <w:rFonts w:ascii="Garamond" w:hAnsi="Garamond"/>
          <w:sz w:val="20"/>
          <w:szCs w:val="20"/>
        </w:rPr>
        <w:t xml:space="preserve">Figure </w:t>
      </w:r>
      <w:r w:rsidR="00BA6687"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BA6687" w:rsidRPr="004109B8">
        <w:rPr>
          <w:rFonts w:ascii="Garamond" w:hAnsi="Garamond"/>
          <w:sz w:val="20"/>
          <w:szCs w:val="20"/>
        </w:rPr>
        <w:fldChar w:fldCharType="separate"/>
      </w:r>
      <w:r w:rsidR="00836DB2">
        <w:rPr>
          <w:rFonts w:ascii="Garamond" w:hAnsi="Garamond"/>
          <w:noProof/>
          <w:sz w:val="20"/>
          <w:szCs w:val="20"/>
        </w:rPr>
        <w:t>11</w:t>
      </w:r>
      <w:r w:rsidR="00BA6687" w:rsidRPr="004109B8">
        <w:rPr>
          <w:rFonts w:ascii="Garamond" w:hAnsi="Garamond"/>
          <w:sz w:val="20"/>
          <w:szCs w:val="20"/>
        </w:rPr>
        <w:fldChar w:fldCharType="end"/>
      </w:r>
      <w:r w:rsidRPr="004109B8">
        <w:rPr>
          <w:rFonts w:ascii="Garamond" w:hAnsi="Garamond"/>
          <w:sz w:val="20"/>
          <w:szCs w:val="20"/>
        </w:rPr>
        <w:t>: Ripeness grade of banana 4 changed</w:t>
      </w:r>
      <w:bookmarkEnd w:id="35"/>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351FC7" w:rsidRDefault="00351FC7" w:rsidP="004B39F0">
      <w:pPr>
        <w:pStyle w:val="Heading1"/>
      </w:pPr>
      <w:bookmarkStart w:id="36" w:name="_Toc6354813"/>
      <w:r>
        <w:lastRenderedPageBreak/>
        <w:t>Android App Development</w:t>
      </w:r>
    </w:p>
    <w:p w:rsidR="00351FC7" w:rsidRDefault="00351FC7" w:rsidP="00351FC7">
      <w:pPr>
        <w:rPr>
          <w:lang w:val="en-US"/>
        </w:rPr>
      </w:pPr>
    </w:p>
    <w:p w:rsidR="00351FC7" w:rsidRDefault="00351FC7" w:rsidP="00351FC7">
      <w:r>
        <w:rPr>
          <w:lang w:val="en-US"/>
        </w:rPr>
        <w:t xml:space="preserve">The </w:t>
      </w:r>
      <w:proofErr w:type="spellStart"/>
      <w:r>
        <w:rPr>
          <w:lang w:val="en-US"/>
        </w:rPr>
        <w:t>BananCo</w:t>
      </w:r>
      <w:proofErr w:type="spellEnd"/>
      <w:r>
        <w:rPr>
          <w:lang w:val="en-US"/>
        </w:rPr>
        <w:t xml:space="preserve"> application is implemented as App for Android. The workshop provided a </w:t>
      </w:r>
      <w:proofErr w:type="gramStart"/>
      <w:r>
        <w:rPr>
          <w:lang w:val="en-US"/>
        </w:rPr>
        <w:t>reference  Android</w:t>
      </w:r>
      <w:proofErr w:type="gramEnd"/>
      <w:r>
        <w:rPr>
          <w:lang w:val="en-US"/>
        </w:rPr>
        <w:t xml:space="preserve">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proofErr w:type="spellStart"/>
      <w:r>
        <w:rPr>
          <w:lang w:val="en-US"/>
        </w:rPr>
        <w:t>Ban</w:t>
      </w:r>
      <w:r w:rsidR="00580F5C">
        <w:rPr>
          <w:lang w:val="en-US"/>
        </w:rPr>
        <w:t>anCo</w:t>
      </w:r>
      <w:proofErr w:type="spellEnd"/>
      <w:r w:rsidR="00580F5C">
        <w:rPr>
          <w:lang w:val="en-US"/>
        </w:rPr>
        <w:t xml:space="preserve"> Android App. Although Java</w:t>
      </w:r>
      <w:r>
        <w:rPr>
          <w:lang w:val="en-US"/>
        </w:rPr>
        <w:t xml:space="preserve"> is used for writing Android Apps, Android enforces additional requirements. For a basic understanding, this chapter will cover some of those.</w:t>
      </w:r>
    </w:p>
    <w:p w:rsidR="00351FC7" w:rsidRPr="00351FC7" w:rsidRDefault="00351FC7" w:rsidP="00351FC7"/>
    <w:p w:rsidR="00351FC7" w:rsidRPr="00351FC7" w:rsidRDefault="00351FC7" w:rsidP="00351FC7">
      <w:pPr>
        <w:pStyle w:val="Heading2"/>
      </w:pPr>
      <w:r w:rsidRPr="00351FC7">
        <w:t>Manifest</w:t>
      </w:r>
    </w:p>
    <w:p w:rsidR="00351FC7" w:rsidRPr="00351FC7" w:rsidRDefault="00351FC7" w:rsidP="00351FC7">
      <w:r>
        <w:rPr>
          <w:lang w:val="en-US"/>
        </w:rPr>
        <w:t xml:space="preserve">The file ‘AndroidManifest.xml’ contains relevant information for the operating system. For example, required permissions, as well as required features are listed here. In addition, all </w:t>
      </w:r>
      <w:proofErr w:type="spellStart"/>
      <w:r>
        <w:rPr>
          <w:lang w:val="en-US"/>
        </w:rPr>
        <w:t>invokable</w:t>
      </w:r>
      <w:proofErr w:type="spellEnd"/>
      <w:r>
        <w:rPr>
          <w:lang w:val="en-US"/>
        </w:rPr>
        <w:t xml:space="preserve"> services and activities need to be listed. Otherwise those services and activities cannot be used at runtime.</w:t>
      </w:r>
    </w:p>
    <w:p w:rsidR="00351FC7" w:rsidRDefault="00351FC7" w:rsidP="00351FC7">
      <w:pPr>
        <w:rPr>
          <w:lang w:val="en-US"/>
        </w:rPr>
      </w:pPr>
      <w:r>
        <w:rPr>
          <w:lang w:val="en-US"/>
        </w:rPr>
        <w:t xml:space="preserve">In the case of </w:t>
      </w:r>
      <w:proofErr w:type="spellStart"/>
      <w:r>
        <w:rPr>
          <w:lang w:val="en-US"/>
        </w:rPr>
        <w:t>BananoCo</w:t>
      </w:r>
      <w:proofErr w:type="spellEnd"/>
      <w:r>
        <w:rPr>
          <w:lang w:val="en-US"/>
        </w:rPr>
        <w:t>, the permission to access the camera is listed as ‘uses-permission’ and the main activity is listed as entry-point for the application.</w:t>
      </w:r>
    </w:p>
    <w:p w:rsidR="00351FC7" w:rsidRPr="009649FF" w:rsidRDefault="00351FC7" w:rsidP="00351FC7"/>
    <w:p w:rsidR="00351FC7" w:rsidRPr="00351FC7" w:rsidRDefault="00351FC7" w:rsidP="00351FC7">
      <w:pPr>
        <w:pStyle w:val="Heading2"/>
      </w:pPr>
      <w:r w:rsidRPr="00351FC7">
        <w:t>Activity-Lifecycle</w:t>
      </w:r>
    </w:p>
    <w:p w:rsidR="00351FC7" w:rsidRPr="009649FF" w:rsidRDefault="008D5CC5" w:rsidP="00351FC7">
      <w:r>
        <w:rPr>
          <w:noProof/>
        </w:rPr>
        <w:pict>
          <v:shape id="_x0000_s1058" type="#_x0000_t202" style="position:absolute;margin-left:239.4pt;margin-top:330.55pt;width:245.45pt;height:.05pt;z-index:251678720" stroked="f">
            <v:textbox style="mso-next-textbox:#_x0000_s1058;mso-fit-shape-to-text:t" inset="0,0,0,0">
              <w:txbxContent>
                <w:p w:rsidR="008D5CC5" w:rsidRPr="00960E03" w:rsidRDefault="008D5CC5" w:rsidP="008D5CC5">
                  <w:pPr>
                    <w:pStyle w:val="Caption"/>
                    <w:jc w:val="center"/>
                    <w:rPr>
                      <w:rFonts w:ascii="Garamond" w:hAnsi="Garamond"/>
                      <w:noProof/>
                    </w:rPr>
                  </w:pPr>
                  <w:bookmarkStart w:id="37" w:name="_Ref6657409"/>
                  <w:r>
                    <w:t xml:space="preserve">Figure </w:t>
                  </w:r>
                  <w:fldSimple w:instr=" SEQ Figure \* ARABIC ">
                    <w:r w:rsidR="00836DB2">
                      <w:rPr>
                        <w:noProof/>
                      </w:rPr>
                      <w:t>12</w:t>
                    </w:r>
                  </w:fldSimple>
                  <w:bookmarkEnd w:id="37"/>
                  <w:r>
                    <w:t>: Android application activity lifecycle</w:t>
                  </w:r>
                </w:p>
              </w:txbxContent>
            </v:textbox>
            <w10:wrap type="square" side="largest"/>
          </v:shape>
        </w:pict>
      </w:r>
      <w:r w:rsidR="00351FC7">
        <w:rPr>
          <w:noProof/>
          <w:lang w:eastAsia="en-GB"/>
        </w:rPr>
        <w:drawing>
          <wp:anchor distT="0" distB="0" distL="0" distR="0" simplePos="0" relativeHeight="251660288" behindDoc="0" locked="0" layoutInCell="1" allowOverlap="1">
            <wp:simplePos x="0" y="0"/>
            <wp:positionH relativeFrom="column">
              <wp:posOffset>3040380</wp:posOffset>
            </wp:positionH>
            <wp:positionV relativeFrom="paragraph">
              <wp:posOffset>109220</wp:posOffset>
            </wp:positionV>
            <wp:extent cx="3117215" cy="4031615"/>
            <wp:effectExtent l="19050" t="0" r="6985"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29" cstate="print"/>
                    <a:stretch>
                      <a:fillRect/>
                    </a:stretch>
                  </pic:blipFill>
                  <pic:spPr bwMode="auto">
                    <a:xfrm>
                      <a:off x="0" y="0"/>
                      <a:ext cx="3117215" cy="4031615"/>
                    </a:xfrm>
                    <a:prstGeom prst="rect">
                      <a:avLst/>
                    </a:prstGeom>
                  </pic:spPr>
                </pic:pic>
              </a:graphicData>
            </a:graphic>
          </wp:anchor>
        </w:drawing>
      </w:r>
      <w:r w:rsidR="00351FC7">
        <w:rPr>
          <w:lang w:val="en-US"/>
        </w:rPr>
        <w:t xml:space="preserve">In Android the class inside the App responsible for handling the UI is called ‘Activity’. Besides displaying the UI and handling user input, it must also adhere to the Activity Lifecycle (see </w:t>
      </w:r>
      <w:r w:rsidR="00311DDD">
        <w:rPr>
          <w:lang w:val="en-US"/>
        </w:rPr>
        <w:fldChar w:fldCharType="begin"/>
      </w:r>
      <w:r w:rsidR="00311DDD">
        <w:rPr>
          <w:lang w:val="en-US"/>
        </w:rPr>
        <w:instrText xml:space="preserve"> REF _Ref6657409 \h </w:instrText>
      </w:r>
      <w:r w:rsidR="00311DDD">
        <w:rPr>
          <w:lang w:val="en-US"/>
        </w:rPr>
      </w:r>
      <w:r w:rsidR="00311DDD">
        <w:rPr>
          <w:lang w:val="en-US"/>
        </w:rPr>
        <w:fldChar w:fldCharType="separate"/>
      </w:r>
      <w:r w:rsidR="00311DDD">
        <w:t xml:space="preserve">Figure </w:t>
      </w:r>
      <w:r w:rsidR="00311DDD">
        <w:rPr>
          <w:noProof/>
        </w:rPr>
        <w:t>12</w:t>
      </w:r>
      <w:r w:rsidR="00311DDD">
        <w:rPr>
          <w:lang w:val="en-US"/>
        </w:rPr>
        <w:fldChar w:fldCharType="end"/>
      </w:r>
      <w:r w:rsidR="00351FC7">
        <w:rPr>
          <w:lang w:val="en-US"/>
        </w:rPr>
        <w:t>). To implement custom behavior, one needs to write a class that extends the ‘Activity’ class and overwrite methods where a custom behavior is desired.</w:t>
      </w:r>
    </w:p>
    <w:p w:rsidR="00351FC7" w:rsidRPr="009649FF" w:rsidRDefault="00351FC7" w:rsidP="00351FC7">
      <w:r>
        <w:rPr>
          <w:lang w:val="en-US"/>
        </w:rPr>
        <w:t>As the graph for the Activity Lifecycle shows, there are multiple steps before and after the running state. The steps before (</w:t>
      </w:r>
      <w:proofErr w:type="spellStart"/>
      <w:r>
        <w:rPr>
          <w:lang w:val="en-US"/>
        </w:rPr>
        <w:t>onCreate</w:t>
      </w:r>
      <w:proofErr w:type="spellEnd"/>
      <w:r>
        <w:rPr>
          <w:lang w:val="en-US"/>
        </w:rPr>
        <w:t xml:space="preserve">, </w:t>
      </w:r>
      <w:proofErr w:type="spellStart"/>
      <w:r>
        <w:rPr>
          <w:lang w:val="en-US"/>
        </w:rPr>
        <w:t>onStart</w:t>
      </w:r>
      <w:proofErr w:type="spellEnd"/>
      <w:r>
        <w:rPr>
          <w:lang w:val="en-US"/>
        </w:rPr>
        <w:t xml:space="preserve"> and </w:t>
      </w:r>
      <w:proofErr w:type="spellStart"/>
      <w:r>
        <w:rPr>
          <w:lang w:val="en-US"/>
        </w:rPr>
        <w:t>onResume</w:t>
      </w:r>
      <w:proofErr w:type="spellEnd"/>
      <w:r>
        <w:rPr>
          <w:lang w:val="en-US"/>
        </w:rPr>
        <w:t xml:space="preserve">) are used to prepare or re-activate resources required in the running state. For example, at the </w:t>
      </w:r>
      <w:proofErr w:type="spellStart"/>
      <w:r>
        <w:rPr>
          <w:lang w:val="en-US"/>
        </w:rPr>
        <w:t>onCreate</w:t>
      </w:r>
      <w:proofErr w:type="spellEnd"/>
      <w:r>
        <w:rPr>
          <w:lang w:val="en-US"/>
        </w:rPr>
        <w:t xml:space="preserve"> stage and in the </w:t>
      </w:r>
      <w:proofErr w:type="spellStart"/>
      <w:r>
        <w:rPr>
          <w:lang w:val="en-US"/>
        </w:rPr>
        <w:t>ImageDetection</w:t>
      </w:r>
      <w:proofErr w:type="spellEnd"/>
      <w:r>
        <w:rPr>
          <w:lang w:val="en-US"/>
        </w:rPr>
        <w:t xml:space="preserve"> activity, the connection to the camera is initialized but not activated before </w:t>
      </w:r>
      <w:proofErr w:type="spellStart"/>
      <w:r>
        <w:rPr>
          <w:lang w:val="en-US"/>
        </w:rPr>
        <w:t>onResume</w:t>
      </w:r>
      <w:proofErr w:type="spellEnd"/>
      <w:r>
        <w:rPr>
          <w:lang w:val="en-US"/>
        </w:rPr>
        <w:t xml:space="preserve"> was called. The callbacks </w:t>
      </w:r>
      <w:proofErr w:type="spellStart"/>
      <w:r>
        <w:rPr>
          <w:lang w:val="en-US"/>
        </w:rPr>
        <w:t>onPause</w:t>
      </w:r>
      <w:proofErr w:type="spellEnd"/>
      <w:r>
        <w:rPr>
          <w:lang w:val="en-US"/>
        </w:rPr>
        <w:t xml:space="preserve">, </w:t>
      </w:r>
      <w:proofErr w:type="spellStart"/>
      <w:r>
        <w:rPr>
          <w:lang w:val="en-US"/>
        </w:rPr>
        <w:t>onStop</w:t>
      </w:r>
      <w:proofErr w:type="spellEnd"/>
      <w:r>
        <w:rPr>
          <w:lang w:val="en-US"/>
        </w:rPr>
        <w:t xml:space="preserve"> and </w:t>
      </w:r>
      <w:proofErr w:type="spellStart"/>
      <w:r>
        <w:rPr>
          <w:lang w:val="en-US"/>
        </w:rPr>
        <w:t>onDestroy</w:t>
      </w:r>
      <w:proofErr w:type="spellEnd"/>
      <w:r>
        <w:rPr>
          <w:lang w:val="en-US"/>
        </w:rPr>
        <w:t xml:space="preserve"> might be invoked after the running stage to tell the application to free resources or to stop processing data. For example, the </w:t>
      </w:r>
      <w:proofErr w:type="spellStart"/>
      <w:r>
        <w:rPr>
          <w:lang w:val="en-US"/>
        </w:rPr>
        <w:t>onPause</w:t>
      </w:r>
      <w:proofErr w:type="spellEnd"/>
      <w:r>
        <w:rPr>
          <w:lang w:val="en-US"/>
        </w:rPr>
        <w:t xml:space="preserve"> callback in the </w:t>
      </w:r>
      <w:proofErr w:type="spellStart"/>
      <w:r>
        <w:rPr>
          <w:lang w:val="en-US"/>
        </w:rPr>
        <w:t>Bananaco</w:t>
      </w:r>
      <w:proofErr w:type="spellEnd"/>
      <w:r>
        <w:rPr>
          <w:lang w:val="en-US"/>
        </w:rPr>
        <w:t xml:space="preserve"> application ensures that no more images from the camera are retrieved or classified to reduce battery usage, while the connection to the camera is not destroyed before </w:t>
      </w:r>
      <w:proofErr w:type="spellStart"/>
      <w:r>
        <w:rPr>
          <w:lang w:val="en-US"/>
        </w:rPr>
        <w:t>onStop</w:t>
      </w:r>
      <w:proofErr w:type="spellEnd"/>
      <w:r>
        <w:rPr>
          <w:lang w:val="en-US"/>
        </w:rPr>
        <w:t>.</w:t>
      </w:r>
    </w:p>
    <w:p w:rsidR="00351FC7" w:rsidRDefault="00351FC7" w:rsidP="00351FC7">
      <w:pPr>
        <w:rPr>
          <w:lang w:val="en-US" w:bidi="hi-IN"/>
        </w:rPr>
      </w:pPr>
      <w:r>
        <w:rPr>
          <w:lang w:val="en-US" w:bidi="hi-IN"/>
        </w:rPr>
        <w:t xml:space="preserve">The methods callbacks </w:t>
      </w:r>
      <w:proofErr w:type="spellStart"/>
      <w:r>
        <w:rPr>
          <w:lang w:val="en-US" w:bidi="hi-IN"/>
        </w:rPr>
        <w:t>onCreate</w:t>
      </w:r>
      <w:proofErr w:type="spellEnd"/>
      <w:r>
        <w:rPr>
          <w:lang w:val="en-US" w:bidi="hi-IN"/>
        </w:rPr>
        <w:t xml:space="preserve"> and </w:t>
      </w:r>
      <w:proofErr w:type="spellStart"/>
      <w:r>
        <w:rPr>
          <w:lang w:val="en-US" w:bidi="hi-IN"/>
        </w:rPr>
        <w:t>onDestroy</w:t>
      </w:r>
      <w:proofErr w:type="spellEnd"/>
      <w:r>
        <w:rPr>
          <w:lang w:val="en-US" w:bidi="hi-IN"/>
        </w:rPr>
        <w:t xml:space="preserve"> mark the lifetime boundaries of an activity and are trivial in regards of pre- and post-conditions. If the method </w:t>
      </w:r>
      <w:proofErr w:type="spellStart"/>
      <w:r>
        <w:rPr>
          <w:lang w:val="en-US" w:bidi="hi-IN"/>
        </w:rPr>
        <w:t>onCreate</w:t>
      </w:r>
      <w:proofErr w:type="spellEnd"/>
      <w:r>
        <w:rPr>
          <w:lang w:val="en-US" w:bidi="hi-IN"/>
        </w:rPr>
        <w:t xml:space="preserve"> is invoked, one can be sure that no other </w:t>
      </w:r>
      <w:r>
        <w:rPr>
          <w:lang w:val="en-US" w:bidi="hi-IN"/>
        </w:rPr>
        <w:lastRenderedPageBreak/>
        <w:t xml:space="preserve">callback was invoked yet. Once </w:t>
      </w:r>
      <w:proofErr w:type="spellStart"/>
      <w:r>
        <w:rPr>
          <w:lang w:val="en-US" w:bidi="hi-IN"/>
        </w:rPr>
        <w:t>onDestroy</w:t>
      </w:r>
      <w:proofErr w:type="spellEnd"/>
      <w:r>
        <w:rPr>
          <w:lang w:val="en-US" w:bidi="hi-IN"/>
        </w:rPr>
        <w:t xml:space="preserve"> is invoked, one can be sure that the Activity won’t receive any further notifications. All other invocations might </w:t>
      </w:r>
      <w:proofErr w:type="spellStart"/>
      <w:r>
        <w:rPr>
          <w:lang w:val="en-US" w:bidi="hi-IN"/>
        </w:rPr>
        <w:t>occure</w:t>
      </w:r>
      <w:proofErr w:type="spellEnd"/>
      <w:r>
        <w:rPr>
          <w:lang w:val="en-US" w:bidi="hi-IN"/>
        </w:rPr>
        <w:t xml:space="preserve"> more often and with under other circumstances. Once an app is no longer visible to the user, the method </w:t>
      </w:r>
      <w:proofErr w:type="spellStart"/>
      <w:r>
        <w:rPr>
          <w:lang w:val="en-US" w:bidi="hi-IN"/>
        </w:rPr>
        <w:t>onStop</w:t>
      </w:r>
      <w:proofErr w:type="spellEnd"/>
      <w:r>
        <w:rPr>
          <w:lang w:val="en-US" w:bidi="hi-IN"/>
        </w:rPr>
        <w:t xml:space="preserve"> is called, which allows the app to free all UI-relevant resources and to stop foreground tasks. It also allows the app to actively maintain remaining tasks as background tasks, such as continuing to download game assets. A call of </w:t>
      </w:r>
      <w:proofErr w:type="spellStart"/>
      <w:r>
        <w:rPr>
          <w:lang w:val="en-US" w:bidi="hi-IN"/>
        </w:rPr>
        <w:t>onRestart</w:t>
      </w:r>
      <w:proofErr w:type="spellEnd"/>
      <w:r>
        <w:rPr>
          <w:lang w:val="en-US" w:bidi="hi-IN"/>
        </w:rPr>
        <w:t xml:space="preserve"> followed by </w:t>
      </w:r>
      <w:proofErr w:type="spellStart"/>
      <w:r>
        <w:rPr>
          <w:lang w:val="en-US" w:bidi="hi-IN"/>
        </w:rPr>
        <w:t>onStart</w:t>
      </w:r>
      <w:proofErr w:type="spellEnd"/>
      <w:r>
        <w:rPr>
          <w:lang w:val="en-US" w:bidi="hi-IN"/>
        </w:rPr>
        <w:t xml:space="preserve"> allows the application to re-allocate UI-relevant resources and to prepare for user interactions. The method </w:t>
      </w:r>
      <w:proofErr w:type="spellStart"/>
      <w:r>
        <w:rPr>
          <w:lang w:val="en-US" w:bidi="hi-IN"/>
        </w:rPr>
        <w:t>onPause</w:t>
      </w:r>
      <w:proofErr w:type="spellEnd"/>
      <w:r>
        <w:rPr>
          <w:lang w:val="en-US" w:bidi="hi-IN"/>
        </w:rPr>
        <w:t xml:space="preserve"> tells the application that it is currently no longer in the foreground (another activity or dialog is hiding it) and cannot be seen by the user. It is useful to </w:t>
      </w:r>
      <w:proofErr w:type="gramStart"/>
      <w:r>
        <w:rPr>
          <w:lang w:val="en-US" w:bidi="hi-IN"/>
        </w:rPr>
        <w:t>pause</w:t>
      </w:r>
      <w:proofErr w:type="gramEnd"/>
      <w:r>
        <w:rPr>
          <w:lang w:val="en-US" w:bidi="hi-IN"/>
        </w:rPr>
        <w:t xml:space="preserve"> foreground tasks to reduce until </w:t>
      </w:r>
      <w:proofErr w:type="spellStart"/>
      <w:r>
        <w:rPr>
          <w:lang w:val="en-US" w:bidi="hi-IN"/>
        </w:rPr>
        <w:t>onResume</w:t>
      </w:r>
      <w:proofErr w:type="spellEnd"/>
      <w:r>
        <w:rPr>
          <w:lang w:val="en-US" w:bidi="hi-IN"/>
        </w:rPr>
        <w:t xml:space="preserve"> is called, because those results are not visible to the user.</w:t>
      </w:r>
    </w:p>
    <w:p w:rsidR="00351FC7" w:rsidRPr="009649FF" w:rsidRDefault="00351FC7" w:rsidP="00351FC7"/>
    <w:p w:rsidR="00351FC7" w:rsidRPr="002B52FC" w:rsidRDefault="00351FC7" w:rsidP="002B52FC">
      <w:pPr>
        <w:pStyle w:val="Heading2"/>
      </w:pPr>
      <w:r w:rsidRPr="002B52FC">
        <w:t>Android Layout Definitions</w:t>
      </w:r>
    </w:p>
    <w:p w:rsidR="00351FC7" w:rsidRDefault="00351FC7" w:rsidP="00351FC7">
      <w:pPr>
        <w:rPr>
          <w:lang w:val="en-US"/>
        </w:rPr>
      </w:pPr>
      <w:r>
        <w:rPr>
          <w:lang w:val="en-US"/>
        </w:rPr>
        <w:t xml:space="preserve">For Android Apps it is common to have UI elements defined in a resource file, a so called layout XML file. For each element, depending on the chosen layout, the position and size, default texts or values and ids can be set. The activity will load this layout definition in the </w:t>
      </w:r>
      <w:proofErr w:type="spellStart"/>
      <w:r>
        <w:rPr>
          <w:lang w:val="en-US"/>
        </w:rPr>
        <w:t>onCreate</w:t>
      </w:r>
      <w:proofErr w:type="spellEnd"/>
      <w:r>
        <w:rPr>
          <w:lang w:val="en-US"/>
        </w:rPr>
        <w:t xml:space="preserve"> method and retrieve UI elements through their ids. This allows great flexibility 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 the activity, as long as the </w:t>
      </w:r>
      <w:proofErr w:type="spellStart"/>
      <w:r>
        <w:rPr>
          <w:lang w:val="en-US"/>
        </w:rPr>
        <w:t>ids</w:t>
      </w:r>
      <w:proofErr w:type="spellEnd"/>
      <w:r>
        <w:rPr>
          <w:lang w:val="en-US"/>
        </w:rPr>
        <w:t xml:space="preserve"> of all UI elements remain the same.</w:t>
      </w: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Pr="00351FC7" w:rsidRDefault="00351FC7" w:rsidP="00351FC7">
      <w:pPr>
        <w:rPr>
          <w:lang w:val="en-US"/>
        </w:rPr>
      </w:pPr>
      <w:r>
        <w:rPr>
          <w:lang w:val="en-US"/>
        </w:rPr>
        <w:br w:type="page"/>
      </w:r>
    </w:p>
    <w:p w:rsidR="004B39F0" w:rsidRDefault="00324CB9" w:rsidP="004B39F0">
      <w:pPr>
        <w:pStyle w:val="Heading1"/>
      </w:pPr>
      <w:r>
        <w:rPr>
          <w:noProof/>
          <w:lang w:eastAsia="en-GB"/>
        </w:rPr>
        <w:lastRenderedPageBreak/>
        <w:drawing>
          <wp:anchor distT="0" distB="0" distL="0" distR="0" simplePos="0" relativeHeight="251662336" behindDoc="0" locked="0" layoutInCell="1" allowOverlap="1">
            <wp:simplePos x="0" y="0"/>
            <wp:positionH relativeFrom="column">
              <wp:posOffset>4233545</wp:posOffset>
            </wp:positionH>
            <wp:positionV relativeFrom="paragraph">
              <wp:posOffset>162560</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30" cstate="print"/>
                    <a:stretch>
                      <a:fillRect/>
                    </a:stretch>
                  </pic:blipFill>
                  <pic:spPr bwMode="auto">
                    <a:xfrm>
                      <a:off x="0" y="0"/>
                      <a:ext cx="1704340" cy="3404870"/>
                    </a:xfrm>
                    <a:prstGeom prst="rect">
                      <a:avLst/>
                    </a:prstGeom>
                  </pic:spPr>
                </pic:pic>
              </a:graphicData>
            </a:graphic>
          </wp:anchor>
        </w:drawing>
      </w:r>
      <w:r w:rsidR="004B39F0" w:rsidRPr="0089539E">
        <w:t>Graphical User Interface</w:t>
      </w:r>
      <w:bookmarkEnd w:id="36"/>
    </w:p>
    <w:p w:rsidR="00A4784B" w:rsidRDefault="00A4784B" w:rsidP="002B52FC">
      <w:pPr>
        <w:rPr>
          <w:lang w:val="en-US"/>
        </w:rPr>
      </w:pPr>
    </w:p>
    <w:p w:rsidR="00A4784B" w:rsidRDefault="00A4784B" w:rsidP="002B52FC">
      <w:pPr>
        <w:rPr>
          <w:lang w:val="en-US"/>
        </w:rPr>
      </w:pPr>
      <w:r>
        <w:rPr>
          <w:lang w:val="en-US"/>
        </w:rPr>
        <w:t>This chapter discusses is split into two sections. On the first section the initial mock-up idea is displayed and discussed. The second section will present the final result with the differences to the mock-up and the reasons for the changes.</w:t>
      </w:r>
    </w:p>
    <w:p w:rsidR="00A4784B" w:rsidRPr="00A4784B" w:rsidRDefault="00A4784B" w:rsidP="002B52FC">
      <w:pPr>
        <w:rPr>
          <w:lang w:val="en-US"/>
        </w:rPr>
      </w:pPr>
    </w:p>
    <w:p w:rsidR="00226598" w:rsidRPr="0089539E" w:rsidRDefault="00145838" w:rsidP="00226598">
      <w:pPr>
        <w:pStyle w:val="Heading2"/>
      </w:pPr>
      <w:bookmarkStart w:id="38" w:name="_Toc6354814"/>
      <w:bookmarkStart w:id="39" w:name="_Ref6658280"/>
      <w:r>
        <w:t>Mock-up</w:t>
      </w:r>
      <w:bookmarkEnd w:id="38"/>
      <w:bookmarkEnd w:id="39"/>
    </w:p>
    <w:p w:rsidR="00324CB9" w:rsidRDefault="002B52FC" w:rsidP="002B52FC">
      <w:pPr>
        <w:rPr>
          <w:lang w:val="en-US"/>
        </w:rPr>
      </w:pPr>
      <w:r>
        <w:rPr>
          <w:lang w:val="en-US"/>
        </w:rPr>
        <w:t>T</w:t>
      </w:r>
      <w:r w:rsidR="00A03C73">
        <w:rPr>
          <w:lang w:val="en-US"/>
        </w:rPr>
        <w:t xml:space="preserve">he mock-up can be seen in </w:t>
      </w:r>
      <w:r w:rsidR="00F402B4">
        <w:rPr>
          <w:lang w:val="en-US"/>
        </w:rPr>
        <w:fldChar w:fldCharType="begin"/>
      </w:r>
      <w:r w:rsidR="00F402B4">
        <w:rPr>
          <w:lang w:val="en-US"/>
        </w:rPr>
        <w:instrText xml:space="preserve"> REF _Ref6657942 \h </w:instrText>
      </w:r>
      <w:r w:rsidR="00F402B4">
        <w:rPr>
          <w:lang w:val="en-US"/>
        </w:rPr>
      </w:r>
      <w:r w:rsidR="00F402B4">
        <w:rPr>
          <w:lang w:val="en-US"/>
        </w:rPr>
        <w:fldChar w:fldCharType="separate"/>
      </w:r>
      <w:r w:rsidR="00F402B4">
        <w:t xml:space="preserve">Figure </w:t>
      </w:r>
      <w:r w:rsidR="00F402B4">
        <w:rPr>
          <w:noProof/>
        </w:rPr>
        <w:t>13</w:t>
      </w:r>
      <w:r w:rsidR="00F402B4">
        <w:rPr>
          <w:lang w:val="en-US"/>
        </w:rPr>
        <w:fldChar w:fldCharType="end"/>
      </w:r>
      <w:r>
        <w:rPr>
          <w:lang w:val="en-US"/>
        </w:rPr>
        <w:t>. The main part of the opened Android App is dedicated to the camera live feed. This allows the user to see what is being judged. Below the live feed, two indicators were planned. The first was supposed to indicate whether the app recognized a banana in the image. The second indicator was supposed to indicate whether the banana can be eaten. As can be seen in</w:t>
      </w:r>
      <w:r w:rsidR="00F402B4">
        <w:rPr>
          <w:lang w:val="en-US"/>
        </w:rPr>
        <w:t xml:space="preserve"> </w:t>
      </w:r>
      <w:r w:rsidR="00F402B4">
        <w:rPr>
          <w:lang w:val="en-US"/>
        </w:rPr>
        <w:fldChar w:fldCharType="begin"/>
      </w:r>
      <w:r w:rsidR="00F402B4">
        <w:rPr>
          <w:lang w:val="en-US"/>
        </w:rPr>
        <w:instrText xml:space="preserve"> REF _Ref6658002 \h </w:instrText>
      </w:r>
      <w:r w:rsidR="00F402B4">
        <w:rPr>
          <w:lang w:val="en-US"/>
        </w:rPr>
      </w:r>
      <w:r w:rsidR="00F402B4">
        <w:rPr>
          <w:lang w:val="en-US"/>
        </w:rPr>
        <w:fldChar w:fldCharType="separate"/>
      </w:r>
      <w:r w:rsidR="00F402B4">
        <w:t xml:space="preserve">Figure </w:t>
      </w:r>
      <w:r w:rsidR="00F402B4">
        <w:rPr>
          <w:noProof/>
        </w:rPr>
        <w:t>14</w:t>
      </w:r>
      <w:r w:rsidR="00F402B4">
        <w:rPr>
          <w:lang w:val="en-US"/>
        </w:rPr>
        <w:fldChar w:fldCharType="end"/>
      </w:r>
      <w:r>
        <w:rPr>
          <w:lang w:val="en-US"/>
        </w:rPr>
        <w:t>, the indicators used are two basic shapes: a green check mark and a red cross. With this shapes, the following total combinations can be displayed:</w:t>
      </w:r>
    </w:p>
    <w:p w:rsidR="00324CB9" w:rsidRDefault="00324CB9" w:rsidP="002B52FC">
      <w:pPr>
        <w:rPr>
          <w:lang w:val="en-US"/>
        </w:rPr>
      </w:pPr>
    </w:p>
    <w:p w:rsidR="00324CB9" w:rsidRPr="009649FF" w:rsidRDefault="005A56C7" w:rsidP="002B52FC">
      <w:r>
        <w:rPr>
          <w:noProof/>
        </w:rPr>
        <w:pict>
          <v:shape id="_x0000_s1059" type="#_x0000_t202" style="position:absolute;margin-left:331.2pt;margin-top:17.2pt;width:136.35pt;height:21pt;z-index:251680768" stroked="f">
            <v:textbox style="mso-fit-shape-to-text:t" inset="0,0,0,0">
              <w:txbxContent>
                <w:p w:rsidR="005A56C7" w:rsidRPr="008B3F29" w:rsidRDefault="005A56C7" w:rsidP="005A56C7">
                  <w:pPr>
                    <w:pStyle w:val="Caption"/>
                    <w:jc w:val="center"/>
                    <w:rPr>
                      <w:rFonts w:ascii="Tahoma" w:hAnsi="Tahoma"/>
                      <w:noProof/>
                      <w:sz w:val="24"/>
                    </w:rPr>
                  </w:pPr>
                  <w:bookmarkStart w:id="40" w:name="_Ref6657942"/>
                  <w:r>
                    <w:t xml:space="preserve">Figure </w:t>
                  </w:r>
                  <w:fldSimple w:instr=" SEQ Figure \* ARABIC ">
                    <w:r w:rsidR="00836DB2">
                      <w:rPr>
                        <w:noProof/>
                      </w:rPr>
                      <w:t>13</w:t>
                    </w:r>
                  </w:fldSimple>
                  <w:bookmarkEnd w:id="40"/>
                  <w:r>
                    <w:t>: first and simple GUI design</w:t>
                  </w:r>
                </w:p>
              </w:txbxContent>
            </v:textbox>
            <w10:wrap type="square"/>
          </v:shape>
        </w:pic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1</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rPr>
                <w:b/>
                <w:bCs/>
              </w:rPr>
            </w:pPr>
            <w:r>
              <w:rPr>
                <w:b/>
                <w:bCs/>
              </w:rPr>
              <w:t>Meaning</w:t>
            </w:r>
          </w:p>
        </w:tc>
      </w:tr>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8480"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745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rPr>
                <w:noProof/>
                <w:lang w:val="en-GB" w:eastAsia="en-GB" w:bidi="ar-SA"/>
              </w:rPr>
              <w:drawing>
                <wp:anchor distT="0" distB="0" distL="0" distR="0" simplePos="0" relativeHeight="251669504" behindDoc="0" locked="0" layoutInCell="1" allowOverlap="1">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/Doesn‘t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pPr>
            <w:r>
              <w:t>No banana detected</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4384"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70528"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but do not eat</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5408"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6432"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F402B4">
            <w:pPr>
              <w:pStyle w:val="Tabelleninhalt"/>
              <w:keepNext/>
              <w:rPr>
                <w:lang w:val="en-GB"/>
              </w:rPr>
            </w:pPr>
            <w:r w:rsidRPr="009649FF">
              <w:rPr>
                <w:lang w:val="en-GB"/>
              </w:rPr>
              <w:t>Banana detected, can be eaten</w:t>
            </w:r>
          </w:p>
        </w:tc>
      </w:tr>
    </w:tbl>
    <w:p w:rsidR="00A00250" w:rsidRPr="00A00250" w:rsidRDefault="00F402B4" w:rsidP="00F402B4">
      <w:pPr>
        <w:pStyle w:val="Caption"/>
        <w:rPr>
          <w:shd w:val="clear" w:color="auto" w:fill="FFFFFF"/>
        </w:rPr>
      </w:pPr>
      <w:bookmarkStart w:id="41" w:name="_Ref6658002"/>
      <w:r>
        <w:t xml:space="preserve">Figure </w:t>
      </w:r>
      <w:fldSimple w:instr=" SEQ Figure \* ARABIC ">
        <w:r w:rsidR="00836DB2">
          <w:rPr>
            <w:noProof/>
          </w:rPr>
          <w:t>14</w:t>
        </w:r>
      </w:fldSimple>
      <w:bookmarkEnd w:id="41"/>
      <w:r>
        <w:t>: indicator description</w:t>
      </w:r>
    </w:p>
    <w:p w:rsidR="00226598" w:rsidRPr="0089539E" w:rsidRDefault="00324CB9" w:rsidP="00226598">
      <w:pPr>
        <w:pStyle w:val="Heading2"/>
      </w:pPr>
      <w:r>
        <w:t>Final Result</w:t>
      </w:r>
    </w:p>
    <w:p w:rsidR="00A450DD" w:rsidRDefault="00A450DD" w:rsidP="00A450DD">
      <w:pPr>
        <w:rPr>
          <w:lang w:val="en-US"/>
        </w:rPr>
      </w:pPr>
      <w:r>
        <w:rPr>
          <w:lang w:val="en-US"/>
        </w:rPr>
        <w:t>The final implementation (see table below) also shows the live feed of the camera, but no longer uses the two indicators from the mock-up to display the ripeness value. While investigating how to train the network (</w:t>
      </w:r>
      <w:r w:rsidR="00FD07E6" w:rsidRPr="00FD07E6">
        <w:rPr>
          <w:lang w:val="en-US"/>
        </w:rPr>
        <w:t xml:space="preserve">see </w:t>
      </w:r>
      <w:r w:rsidR="00FD07E6">
        <w:rPr>
          <w:lang w:val="en-US"/>
        </w:rPr>
        <w:t xml:space="preserve">chapter </w:t>
      </w:r>
      <w:r w:rsidR="00FD07E6">
        <w:rPr>
          <w:lang w:val="en-US"/>
        </w:rPr>
        <w:fldChar w:fldCharType="begin"/>
      </w:r>
      <w:r w:rsidR="00FD07E6">
        <w:rPr>
          <w:lang w:val="en-US"/>
        </w:rPr>
        <w:instrText xml:space="preserve"> REF _Ref6657499 \w \h </w:instrText>
      </w:r>
      <w:r w:rsidR="00FD07E6">
        <w:rPr>
          <w:lang w:val="en-US"/>
        </w:rPr>
      </w:r>
      <w:r w:rsidR="00FD07E6">
        <w:rPr>
          <w:lang w:val="en-US"/>
        </w:rPr>
        <w:fldChar w:fldCharType="separate"/>
      </w:r>
      <w:r w:rsidR="00FD07E6">
        <w:rPr>
          <w:lang w:val="en-US"/>
        </w:rPr>
        <w:t>3</w:t>
      </w:r>
      <w:r w:rsidR="00FD07E6">
        <w:rPr>
          <w:lang w:val="en-US"/>
        </w:rPr>
        <w:fldChar w:fldCharType="end"/>
      </w:r>
      <w:r w:rsidR="006A6609">
        <w:rPr>
          <w:lang w:val="en-US"/>
        </w:rPr>
        <w:t>,</w:t>
      </w:r>
      <w:r w:rsidR="00FD07E6">
        <w:rPr>
          <w:lang w:val="en-US"/>
        </w:rPr>
        <w:t xml:space="preserve"> </w:t>
      </w:r>
      <w:r w:rsidR="006A6609">
        <w:rPr>
          <w:lang w:val="en-US"/>
        </w:rPr>
        <w:t>“</w:t>
      </w:r>
      <w:r w:rsidR="00FD07E6">
        <w:rPr>
          <w:lang w:val="en-US"/>
        </w:rPr>
        <w:fldChar w:fldCharType="begin"/>
      </w:r>
      <w:r w:rsidR="00FD07E6">
        <w:rPr>
          <w:lang w:val="en-US"/>
        </w:rPr>
        <w:instrText xml:space="preserve"> REF _Ref6657510 \h </w:instrText>
      </w:r>
      <w:r w:rsidR="00FD07E6">
        <w:rPr>
          <w:lang w:val="en-US"/>
        </w:rPr>
      </w:r>
      <w:r w:rsidR="00FD07E6">
        <w:rPr>
          <w:lang w:val="en-US"/>
        </w:rPr>
        <w:fldChar w:fldCharType="separate"/>
      </w:r>
      <w:r w:rsidR="00FD07E6" w:rsidRPr="0089539E">
        <w:t>Neural Network</w:t>
      </w:r>
      <w:r w:rsidR="00FD07E6">
        <w:rPr>
          <w:lang w:val="en-US"/>
        </w:rPr>
        <w:fldChar w:fldCharType="end"/>
      </w:r>
      <w:r w:rsidR="006A6609">
        <w:rPr>
          <w:lang w:val="en-US"/>
        </w:rPr>
        <w:t>”</w:t>
      </w:r>
      <w:r w:rsidRPr="00FD07E6">
        <w:rPr>
          <w:lang w:val="en-US"/>
        </w:rPr>
        <w:t>)</w:t>
      </w:r>
      <w:r>
        <w:rPr>
          <w:lang w:val="en-US"/>
        </w:rPr>
        <w:t xml:space="preserve"> we discovered that the network can trained to judge the ripeness of the banana more precisely than ‘eatable’ and ‘not eatable’. Therefore, the indicator displays the ripeness value now, using the results ‘unripe’, ‘ripe’ and ‘overripe’ from the neuronal network. These values are displayed with an explanation and an example image in three separate columns. Finally, a merged result is displayed in the form of a progress bar.</w:t>
      </w:r>
    </w:p>
    <w:p w:rsidR="00A450DD" w:rsidRDefault="00A450DD" w:rsidP="00EE30CD">
      <w:pPr>
        <w:rPr>
          <w:lang w:val="en-US"/>
        </w:rPr>
      </w:pPr>
      <w:r>
        <w:rPr>
          <w:lang w:val="en-US"/>
        </w:rPr>
        <w:t>Starting on the left side, the first column shows the gauged ‘unripe’ value, the second column shows the gauged ‘ripe’ value and the third the ‘overripe’ gauged value. These values are used to indicate the lifetime of the banana in the merged progress bar. A low progress bar, ending near the fi</w:t>
      </w:r>
      <w:r w:rsidR="00690485">
        <w:rPr>
          <w:lang w:val="en-US"/>
        </w:rPr>
        <w:t xml:space="preserve">rst column ‘unripe’ (see </w:t>
      </w:r>
      <w:r w:rsidR="00690485">
        <w:rPr>
          <w:lang w:val="en-US"/>
        </w:rPr>
        <w:fldChar w:fldCharType="begin"/>
      </w:r>
      <w:r w:rsidR="00690485">
        <w:rPr>
          <w:lang w:val="en-US"/>
        </w:rPr>
        <w:instrText xml:space="preserve"> REF _Ref6658177 \h </w:instrText>
      </w:r>
      <w:r w:rsidR="00690485">
        <w:rPr>
          <w:lang w:val="en-US"/>
        </w:rPr>
      </w:r>
      <w:r w:rsidR="00690485">
        <w:rPr>
          <w:lang w:val="en-US"/>
        </w:rPr>
        <w:fldChar w:fldCharType="separate"/>
      </w:r>
      <w:r w:rsidR="00690485">
        <w:t xml:space="preserve">Figure </w:t>
      </w:r>
      <w:r w:rsidR="00690485">
        <w:rPr>
          <w:noProof/>
        </w:rPr>
        <w:t>15</w:t>
      </w:r>
      <w:r w:rsidR="00690485">
        <w:rPr>
          <w:lang w:val="en-US"/>
        </w:rPr>
        <w:fldChar w:fldCharType="end"/>
      </w:r>
      <w:r>
        <w:rPr>
          <w:lang w:val="en-US"/>
        </w:rPr>
        <w:t>) indicates a unripe banana, while an end near the second colu</w:t>
      </w:r>
      <w:r w:rsidR="00690485">
        <w:rPr>
          <w:lang w:val="en-US"/>
        </w:rPr>
        <w:t xml:space="preserve">mn indicates ‘ripe’ (see </w:t>
      </w:r>
      <w:r w:rsidR="00690485">
        <w:rPr>
          <w:lang w:val="en-US"/>
        </w:rPr>
        <w:fldChar w:fldCharType="begin"/>
      </w:r>
      <w:r w:rsidR="00690485">
        <w:rPr>
          <w:lang w:val="en-US"/>
        </w:rPr>
        <w:instrText xml:space="preserve"> REF _Ref6658192 \h </w:instrText>
      </w:r>
      <w:r w:rsidR="00690485">
        <w:rPr>
          <w:lang w:val="en-US"/>
        </w:rPr>
      </w:r>
      <w:r w:rsidR="00690485">
        <w:rPr>
          <w:lang w:val="en-US"/>
        </w:rPr>
        <w:fldChar w:fldCharType="separate"/>
      </w:r>
      <w:r w:rsidR="00690485">
        <w:t xml:space="preserve">Figure </w:t>
      </w:r>
      <w:r w:rsidR="00690485">
        <w:rPr>
          <w:noProof/>
        </w:rPr>
        <w:t>16</w:t>
      </w:r>
      <w:r w:rsidR="00690485">
        <w:rPr>
          <w:lang w:val="en-US"/>
        </w:rPr>
        <w:fldChar w:fldCharType="end"/>
      </w:r>
      <w:r>
        <w:rPr>
          <w:lang w:val="en-US"/>
        </w:rPr>
        <w:t xml:space="preserve">) and an ending near the third column indicates ‘overripe’ (see </w:t>
      </w:r>
      <w:r w:rsidR="00690485">
        <w:rPr>
          <w:lang w:val="en-US"/>
        </w:rPr>
        <w:fldChar w:fldCharType="begin"/>
      </w:r>
      <w:r w:rsidR="00690485">
        <w:rPr>
          <w:lang w:val="en-US"/>
        </w:rPr>
        <w:instrText xml:space="preserve"> REF _Ref6658207 \h </w:instrText>
      </w:r>
      <w:r w:rsidR="00690485">
        <w:rPr>
          <w:lang w:val="en-US"/>
        </w:rPr>
      </w:r>
      <w:r w:rsidR="00690485">
        <w:rPr>
          <w:lang w:val="en-US"/>
        </w:rPr>
        <w:fldChar w:fldCharType="separate"/>
      </w:r>
      <w:r w:rsidR="00690485">
        <w:t xml:space="preserve">Figure </w:t>
      </w:r>
      <w:r w:rsidR="00690485">
        <w:rPr>
          <w:noProof/>
        </w:rPr>
        <w:t>17</w:t>
      </w:r>
      <w:r w:rsidR="00690485">
        <w:rPr>
          <w:lang w:val="en-US"/>
        </w:rPr>
        <w:fldChar w:fldCharType="end"/>
      </w:r>
      <w:r>
        <w:rPr>
          <w:lang w:val="en-US"/>
        </w:rPr>
        <w:t>). This allows the user with the first look to grasp the current state of the banana.</w:t>
      </w:r>
      <w:r w:rsidRPr="00A450DD">
        <w:rPr>
          <w:lang w:val="en-US"/>
        </w:rPr>
        <w:t xml:space="preserve"> </w: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A450DD" w:rsidRPr="009649FF" w:rsidTr="00E850AB">
        <w:trPr>
          <w:trHeight w:val="6054"/>
        </w:trPr>
        <w:tc>
          <w:tcPr>
            <w:tcW w:w="3212" w:type="dxa"/>
            <w:tcBorders>
              <w:top w:val="single" w:sz="2" w:space="0" w:color="000000"/>
              <w:left w:val="single" w:sz="2" w:space="0" w:color="000000"/>
              <w:bottom w:val="single" w:sz="2" w:space="0" w:color="000000"/>
            </w:tcBorders>
            <w:shd w:val="clear" w:color="auto" w:fill="auto"/>
          </w:tcPr>
          <w:p w:rsidR="00A450DD" w:rsidRPr="009649FF" w:rsidRDefault="00E850AB" w:rsidP="00E850AB">
            <w:pPr>
              <w:pStyle w:val="Tabelleninhalt"/>
              <w:rPr>
                <w:lang w:val="en-GB"/>
              </w:rPr>
            </w:pPr>
            <w:r>
              <w:rPr>
                <w:noProof/>
              </w:rPr>
              <w:lastRenderedPageBreak/>
              <w:pict>
                <v:shape id="_x0000_s1060" type="#_x0000_t202" style="position:absolute;margin-left:.05pt;margin-top:280.25pt;width:155.1pt;height:.05pt;z-index:251682816" stroked="f">
                  <v:textbox style="mso-fit-shape-to-text:t" inset="0,0,0,0">
                    <w:txbxContent>
                      <w:p w:rsidR="00E850AB" w:rsidRPr="00CE5176" w:rsidRDefault="00E850AB" w:rsidP="00E850AB">
                        <w:pPr>
                          <w:pStyle w:val="Caption"/>
                          <w:rPr>
                            <w:rFonts w:ascii="Liberation Serif" w:eastAsia="AR PL SungtiL GB" w:hAnsi="Liberation Serif" w:cs="Lohit Devanagari"/>
                            <w:noProof/>
                            <w:kern w:val="2"/>
                            <w:sz w:val="24"/>
                            <w:szCs w:val="24"/>
                          </w:rPr>
                        </w:pPr>
                        <w:bookmarkStart w:id="42" w:name="_Ref6658177"/>
                        <w:r>
                          <w:t xml:space="preserve">Figure </w:t>
                        </w:r>
                        <w:fldSimple w:instr=" SEQ Figure \* ARABIC ">
                          <w:r w:rsidR="00836DB2">
                            <w:rPr>
                              <w:noProof/>
                            </w:rPr>
                            <w:t>15</w:t>
                          </w:r>
                        </w:fldSimple>
                        <w:bookmarkEnd w:id="42"/>
                        <w:r>
                          <w:t>: Example of unripe banana</w:t>
                        </w:r>
                      </w:p>
                    </w:txbxContent>
                  </v:textbox>
                  <w10:wrap type="square" side="largest"/>
                </v:shape>
              </w:pict>
            </w:r>
            <w:r w:rsidR="00A450DD">
              <w:rPr>
                <w:noProof/>
                <w:lang w:val="en-GB" w:eastAsia="en-GB" w:bidi="ar-SA"/>
              </w:rPr>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33" cstate="print"/>
                          <a:stretch>
                            <a:fillRect/>
                          </a:stretch>
                        </pic:blipFill>
                        <pic:spPr bwMode="auto">
                          <a:xfrm>
                            <a:off x="0" y="0"/>
                            <a:ext cx="1969770" cy="350139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tcBorders>
            <w:shd w:val="clear" w:color="auto" w:fill="auto"/>
          </w:tcPr>
          <w:p w:rsidR="00A450DD" w:rsidRPr="009649FF" w:rsidRDefault="00E850AB" w:rsidP="00A450DD">
            <w:pPr>
              <w:pStyle w:val="Tabelleninhalt"/>
              <w:jc w:val="center"/>
              <w:rPr>
                <w:lang w:val="en-GB"/>
              </w:rPr>
            </w:pPr>
            <w:r>
              <w:rPr>
                <w:noProof/>
              </w:rPr>
              <w:pict>
                <v:shape id="_x0000_s1061" type="#_x0000_t202" style="position:absolute;left:0;text-align:left;margin-left:.05pt;margin-top:280.35pt;width:155.15pt;height:.05pt;z-index:251684864;mso-position-horizontal-relative:text;mso-position-vertical-relative:text" stroked="f">
                  <v:textbox style="mso-fit-shape-to-text:t" inset="0,0,0,0">
                    <w:txbxContent>
                      <w:p w:rsidR="00E850AB" w:rsidRPr="000B75B4" w:rsidRDefault="00E850AB" w:rsidP="00E850AB">
                        <w:pPr>
                          <w:pStyle w:val="Caption"/>
                          <w:rPr>
                            <w:rFonts w:ascii="Liberation Serif" w:eastAsia="AR PL SungtiL GB" w:hAnsi="Liberation Serif" w:cs="Lohit Devanagari"/>
                            <w:noProof/>
                            <w:kern w:val="2"/>
                            <w:sz w:val="24"/>
                            <w:szCs w:val="24"/>
                          </w:rPr>
                        </w:pPr>
                        <w:bookmarkStart w:id="43" w:name="_Ref6658192"/>
                        <w:r>
                          <w:t xml:space="preserve">Figure </w:t>
                        </w:r>
                        <w:fldSimple w:instr=" SEQ Figure \* ARABIC ">
                          <w:r w:rsidR="00836DB2">
                            <w:rPr>
                              <w:noProof/>
                            </w:rPr>
                            <w:t>16</w:t>
                          </w:r>
                        </w:fldSimple>
                        <w:bookmarkEnd w:id="43"/>
                        <w:r>
                          <w:t>: Example of ripe banana</w:t>
                        </w:r>
                      </w:p>
                    </w:txbxContent>
                  </v:textbox>
                  <w10:wrap type="square" side="largest"/>
                </v:shape>
              </w:pict>
            </w:r>
            <w:r w:rsidR="00A450DD">
              <w:rPr>
                <w:noProof/>
                <w:lang w:val="en-GB" w:eastAsia="en-GB" w:bidi="ar-SA"/>
              </w:rPr>
              <w:drawing>
                <wp:anchor distT="0" distB="0" distL="0" distR="0" simplePos="0" relativeHeight="251674624"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34" cstate="print"/>
                          <a:stretch>
                            <a:fillRect/>
                          </a:stretch>
                        </pic:blipFill>
                        <pic:spPr bwMode="auto">
                          <a:xfrm>
                            <a:off x="0" y="0"/>
                            <a:ext cx="1970405" cy="350266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A450DD" w:rsidRPr="009649FF" w:rsidRDefault="00E850AB" w:rsidP="00A450DD">
            <w:pPr>
              <w:pStyle w:val="Tabelleninhalt"/>
              <w:jc w:val="center"/>
              <w:rPr>
                <w:lang w:val="en-GB"/>
              </w:rPr>
            </w:pPr>
            <w:r>
              <w:rPr>
                <w:noProof/>
              </w:rPr>
              <w:pict>
                <v:shape id="_x0000_s1062" type="#_x0000_t202" style="position:absolute;left:0;text-align:left;margin-left:.05pt;margin-top:280.35pt;width:155.15pt;height:.05pt;z-index:251686912;mso-position-horizontal-relative:text;mso-position-vertical-relative:text" stroked="f">
                  <v:textbox style="mso-fit-shape-to-text:t" inset="0,0,0,0">
                    <w:txbxContent>
                      <w:p w:rsidR="00E850AB" w:rsidRPr="00C36F62" w:rsidRDefault="00E850AB" w:rsidP="00E850AB">
                        <w:pPr>
                          <w:pStyle w:val="Caption"/>
                          <w:rPr>
                            <w:rFonts w:ascii="Liberation Serif" w:eastAsia="AR PL SungtiL GB" w:hAnsi="Liberation Serif" w:cs="Lohit Devanagari"/>
                            <w:noProof/>
                            <w:kern w:val="2"/>
                            <w:sz w:val="24"/>
                            <w:szCs w:val="24"/>
                          </w:rPr>
                        </w:pPr>
                        <w:bookmarkStart w:id="44" w:name="_Ref6658207"/>
                        <w:r>
                          <w:t xml:space="preserve">Figure </w:t>
                        </w:r>
                        <w:fldSimple w:instr=" SEQ Figure \* ARABIC ">
                          <w:r w:rsidR="00836DB2">
                            <w:rPr>
                              <w:noProof/>
                            </w:rPr>
                            <w:t>17</w:t>
                          </w:r>
                        </w:fldSimple>
                        <w:bookmarkEnd w:id="44"/>
                        <w:r>
                          <w:t>: Example of overripe banana</w:t>
                        </w:r>
                      </w:p>
                    </w:txbxContent>
                  </v:textbox>
                  <w10:wrap type="square" side="largest"/>
                </v:shape>
              </w:pict>
            </w:r>
            <w:r w:rsidR="00A450DD">
              <w:rPr>
                <w:noProof/>
                <w:lang w:val="en-GB" w:eastAsia="en-GB" w:bidi="ar-SA"/>
              </w:rPr>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35" cstate="print"/>
                          <a:stretch>
                            <a:fillRect/>
                          </a:stretch>
                        </pic:blipFill>
                        <pic:spPr bwMode="auto">
                          <a:xfrm>
                            <a:off x="0" y="0"/>
                            <a:ext cx="1970405" cy="3502660"/>
                          </a:xfrm>
                          <a:prstGeom prst="rect">
                            <a:avLst/>
                          </a:prstGeom>
                        </pic:spPr>
                      </pic:pic>
                    </a:graphicData>
                  </a:graphic>
                </wp:anchor>
              </w:drawing>
            </w:r>
          </w:p>
        </w:tc>
      </w:tr>
    </w:tbl>
    <w:p w:rsidR="00A450DD" w:rsidRPr="00A450DD" w:rsidRDefault="00A450DD" w:rsidP="00A450DD"/>
    <w:p w:rsidR="00A00250" w:rsidRPr="00A450DD" w:rsidRDefault="00A00250" w:rsidP="00637988">
      <w:pPr>
        <w:jc w:val="both"/>
        <w:rPr>
          <w:shd w:val="clear" w:color="auto" w:fill="FFFFFF"/>
          <w:lang w:val="en-US"/>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45" w:name="_Toc6354816"/>
      <w:r w:rsidRPr="0089539E">
        <w:lastRenderedPageBreak/>
        <w:t>Operating Principle</w:t>
      </w:r>
      <w:bookmarkEnd w:id="45"/>
    </w:p>
    <w:p w:rsidR="00E1453A" w:rsidRDefault="00E1453A" w:rsidP="00E1453A">
      <w:pPr>
        <w:pStyle w:val="BodyText"/>
        <w:numPr>
          <w:ilvl w:val="1"/>
          <w:numId w:val="48"/>
        </w:numPr>
        <w:rPr>
          <w:lang w:val="en-US"/>
        </w:rPr>
      </w:pPr>
    </w:p>
    <w:p w:rsidR="00E1453A" w:rsidRDefault="00E1453A" w:rsidP="002E598E">
      <w:pPr>
        <w:rPr>
          <w:lang w:val="en-US"/>
        </w:rPr>
      </w:pPr>
      <w:r>
        <w:rPr>
          <w:lang w:val="en-US"/>
        </w:rPr>
        <w:t xml:space="preserve">As mentioned in chapter </w:t>
      </w:r>
      <w:r w:rsidR="00DB01E6">
        <w:rPr>
          <w:lang w:val="en-US"/>
        </w:rPr>
        <w:fldChar w:fldCharType="begin"/>
      </w:r>
      <w:r w:rsidR="00DB01E6">
        <w:rPr>
          <w:lang w:val="en-US"/>
        </w:rPr>
        <w:instrText xml:space="preserve"> REF _Ref6658280 \w \h </w:instrText>
      </w:r>
      <w:r w:rsidR="00DB01E6">
        <w:rPr>
          <w:lang w:val="en-US"/>
        </w:rPr>
      </w:r>
      <w:r w:rsidR="00DB01E6">
        <w:rPr>
          <w:lang w:val="en-US"/>
        </w:rPr>
        <w:fldChar w:fldCharType="separate"/>
      </w:r>
      <w:r w:rsidR="00DB01E6">
        <w:rPr>
          <w:lang w:val="en-US"/>
        </w:rPr>
        <w:t>5.1</w:t>
      </w:r>
      <w:r w:rsidR="00DB01E6">
        <w:rPr>
          <w:lang w:val="en-US"/>
        </w:rPr>
        <w:fldChar w:fldCharType="end"/>
      </w:r>
      <w:r w:rsidR="00DB01E6">
        <w:rPr>
          <w:lang w:val="en-US"/>
        </w:rPr>
        <w:t xml:space="preserve"> </w:t>
      </w:r>
      <w:r>
        <w:rPr>
          <w:lang w:val="en-US"/>
        </w:rPr>
        <w:t xml:space="preserve">in the early stages, the App was supposed to have </w:t>
      </w:r>
      <w:proofErr w:type="gramStart"/>
      <w:r>
        <w:rPr>
          <w:lang w:val="en-US"/>
        </w:rPr>
        <w:t>an object</w:t>
      </w:r>
      <w:proofErr w:type="gramEnd"/>
      <w:r>
        <w:rPr>
          <w:lang w:val="en-US"/>
        </w:rPr>
        <w:t xml:space="preserve"> detection before the ripeness of the banana is judged. This change did not only surface in the UI differing from the UI mock-up but also the flowcharts.</w:t>
      </w:r>
    </w:p>
    <w:p w:rsidR="002E598E" w:rsidRDefault="002E598E" w:rsidP="002E598E">
      <w:pPr>
        <w:rPr>
          <w:lang w:val="en-US"/>
        </w:rPr>
      </w:pPr>
    </w:p>
    <w:p w:rsidR="002E598E" w:rsidRPr="0014011C" w:rsidRDefault="0014011C" w:rsidP="002E598E">
      <w:pPr>
        <w:pStyle w:val="BodyText"/>
        <w:rPr>
          <w:lang w:val="en-GB"/>
        </w:rPr>
      </w:pPr>
      <w:r>
        <w:rPr>
          <w:noProof/>
        </w:rPr>
        <w:pict>
          <v:shape id="_x0000_s1063" type="#_x0000_t202" style="position:absolute;margin-left:-4.85pt;margin-top:206.3pt;width:480.75pt;height:.05pt;z-index:251688960" stroked="f">
            <v:textbox style="mso-next-textbox:#_x0000_s1063;mso-fit-shape-to-text:t" inset="0,0,0,0">
              <w:txbxContent>
                <w:p w:rsidR="0014011C" w:rsidRPr="00217CED" w:rsidRDefault="0014011C" w:rsidP="0014011C">
                  <w:pPr>
                    <w:pStyle w:val="Caption"/>
                    <w:jc w:val="center"/>
                    <w:rPr>
                      <w:rFonts w:ascii="Liberation Serif" w:eastAsia="AR PL SungtiL GB" w:hAnsi="Liberation Serif" w:cs="Lohit Devanagari"/>
                      <w:noProof/>
                      <w:kern w:val="2"/>
                      <w:sz w:val="24"/>
                      <w:szCs w:val="24"/>
                    </w:rPr>
                  </w:pPr>
                  <w:bookmarkStart w:id="46" w:name="_Ref6658466"/>
                  <w:bookmarkStart w:id="47" w:name="_Ref6658473"/>
                  <w:r>
                    <w:t xml:space="preserve">Figure </w:t>
                  </w:r>
                  <w:fldSimple w:instr=" SEQ Figure \* ARABIC ">
                    <w:r w:rsidR="00836DB2">
                      <w:rPr>
                        <w:noProof/>
                      </w:rPr>
                      <w:t>18</w:t>
                    </w:r>
                  </w:fldSimple>
                  <w:bookmarkEnd w:id="47"/>
                  <w:r>
                    <w:t>: operation principle, initial design</w:t>
                  </w:r>
                  <w:bookmarkEnd w:id="46"/>
                </w:p>
              </w:txbxContent>
            </v:textbox>
            <w10:wrap type="topAndBottom"/>
          </v:shape>
        </w:pict>
      </w:r>
      <w:r w:rsidR="002E598E">
        <w:rPr>
          <w:noProof/>
          <w:lang w:val="en-GB" w:eastAsia="en-GB" w:bidi="ar-SA"/>
        </w:rPr>
        <w:drawing>
          <wp:anchor distT="0" distB="0" distL="0" distR="0" simplePos="0" relativeHeight="251676672" behindDoc="0" locked="0" layoutInCell="1" allowOverlap="1">
            <wp:simplePos x="0" y="0"/>
            <wp:positionH relativeFrom="column">
              <wp:align>center</wp:align>
            </wp:positionH>
            <wp:positionV relativeFrom="paragraph">
              <wp:posOffset>635</wp:posOffset>
            </wp:positionV>
            <wp:extent cx="6105525" cy="2562225"/>
            <wp:effectExtent l="19050" t="0" r="9525"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36" cstate="print"/>
                    <a:stretch>
                      <a:fillRect/>
                    </a:stretch>
                  </pic:blipFill>
                  <pic:spPr bwMode="auto">
                    <a:xfrm>
                      <a:off x="0" y="0"/>
                      <a:ext cx="6105525" cy="2562225"/>
                    </a:xfrm>
                    <a:prstGeom prst="rect">
                      <a:avLst/>
                    </a:prstGeom>
                  </pic:spPr>
                </pic:pic>
              </a:graphicData>
            </a:graphic>
          </wp:anchor>
        </w:drawing>
      </w:r>
    </w:p>
    <w:p w:rsidR="002E598E" w:rsidRDefault="009C4B89" w:rsidP="002E598E">
      <w:pPr>
        <w:rPr>
          <w:lang w:val="en-US"/>
        </w:rPr>
      </w:pPr>
      <w:r>
        <w:fldChar w:fldCharType="begin"/>
      </w:r>
      <w:r>
        <w:instrText xml:space="preserve"> REF _Ref6658473 \h </w:instrText>
      </w:r>
      <w:r>
        <w:fldChar w:fldCharType="separate"/>
      </w:r>
      <w:r>
        <w:t xml:space="preserve">Figure </w:t>
      </w:r>
      <w:r>
        <w:rPr>
          <w:noProof/>
        </w:rPr>
        <w:t>18</w:t>
      </w:r>
      <w:r>
        <w:fldChar w:fldCharType="end"/>
      </w:r>
      <w:r>
        <w:t xml:space="preserve"> </w:t>
      </w:r>
      <w:r w:rsidR="002E598E">
        <w:rPr>
          <w:lang w:val="en-US"/>
        </w:rPr>
        <w:t>shows the ear</w:t>
      </w:r>
      <w:r>
        <w:rPr>
          <w:lang w:val="en-US"/>
        </w:rPr>
        <w:t xml:space="preserve">ly flowchart draft while </w:t>
      </w:r>
      <w:r>
        <w:rPr>
          <w:lang w:val="en-US"/>
        </w:rPr>
        <w:fldChar w:fldCharType="begin"/>
      </w:r>
      <w:r>
        <w:rPr>
          <w:lang w:val="en-US"/>
        </w:rPr>
        <w:instrText xml:space="preserve"> REF _Ref6658499 \h </w:instrText>
      </w:r>
      <w:r>
        <w:rPr>
          <w:lang w:val="en-US"/>
        </w:rPr>
      </w:r>
      <w:r>
        <w:rPr>
          <w:lang w:val="en-US"/>
        </w:rPr>
        <w:fldChar w:fldCharType="separate"/>
      </w:r>
      <w:r>
        <w:t xml:space="preserve">Figure </w:t>
      </w:r>
      <w:r>
        <w:rPr>
          <w:noProof/>
        </w:rPr>
        <w:t>19</w:t>
      </w:r>
      <w:r>
        <w:rPr>
          <w:lang w:val="en-US"/>
        </w:rPr>
        <w:fldChar w:fldCharType="end"/>
      </w:r>
      <w:r>
        <w:rPr>
          <w:lang w:val="en-US"/>
        </w:rPr>
        <w:t xml:space="preserve"> </w:t>
      </w:r>
      <w:r w:rsidR="002E598E">
        <w:rPr>
          <w:lang w:val="en-US"/>
        </w:rPr>
        <w:t>shows the flow chart of the implemented app. In addition to the removal of the object detection, a new step has been added. The ‘</w:t>
      </w:r>
      <w:proofErr w:type="spellStart"/>
      <w:r w:rsidR="002E598E">
        <w:rPr>
          <w:lang w:val="en-US"/>
        </w:rPr>
        <w:t>cooldown</w:t>
      </w:r>
      <w:proofErr w:type="spellEnd"/>
      <w:r w:rsidR="002E598E">
        <w:rPr>
          <w:lang w:val="en-US"/>
        </w:rPr>
        <w:t xml:space="preserve">’ step is supposed to reduce the average load over time on the CPU of the </w:t>
      </w:r>
      <w:proofErr w:type="spellStart"/>
      <w:r w:rsidR="002E598E">
        <w:rPr>
          <w:lang w:val="en-US"/>
        </w:rPr>
        <w:t>smartphone</w:t>
      </w:r>
      <w:proofErr w:type="spellEnd"/>
      <w:r w:rsidR="002E598E">
        <w:rPr>
          <w:lang w:val="en-US"/>
        </w:rPr>
        <w:t xml:space="preserve">. This shall prevent overheating and CPU throttling as well as increasing battery lifetime. This change was a result of early tests, where the </w:t>
      </w:r>
      <w:proofErr w:type="spellStart"/>
      <w:r w:rsidR="002E598E">
        <w:rPr>
          <w:lang w:val="en-US"/>
        </w:rPr>
        <w:t>smartphone</w:t>
      </w:r>
      <w:proofErr w:type="spellEnd"/>
      <w:r w:rsidR="002E598E">
        <w:rPr>
          <w:lang w:val="en-US"/>
        </w:rPr>
        <w:t xml:space="preserve"> got uncomfortably warm and where the battery was drained although </w:t>
      </w:r>
      <w:proofErr w:type="gramStart"/>
      <w:r w:rsidR="002E598E">
        <w:rPr>
          <w:lang w:val="en-US"/>
        </w:rPr>
        <w:t>it being</w:t>
      </w:r>
      <w:proofErr w:type="gramEnd"/>
      <w:r w:rsidR="002E598E">
        <w:rPr>
          <w:lang w:val="en-US"/>
        </w:rPr>
        <w:t xml:space="preserve"> connected through USB to the computer.</w:t>
      </w:r>
    </w:p>
    <w:p w:rsidR="002E598E" w:rsidRDefault="002E598E" w:rsidP="002E598E">
      <w:pPr>
        <w:rPr>
          <w:lang w:val="en-US"/>
        </w:rPr>
      </w:pPr>
      <w:r>
        <w:rPr>
          <w:lang w:val="en-US"/>
        </w:rPr>
        <w:t>The following listing shall explain each step in more detail:</w:t>
      </w:r>
    </w:p>
    <w:p w:rsidR="002E598E" w:rsidRPr="002E598E" w:rsidRDefault="002E598E" w:rsidP="002E598E">
      <w:pPr>
        <w:pStyle w:val="ListParagraph"/>
        <w:numPr>
          <w:ilvl w:val="0"/>
          <w:numId w:val="44"/>
        </w:numPr>
      </w:pPr>
      <w:r w:rsidRPr="002E598E">
        <w:rPr>
          <w:lang w:val="en-US"/>
        </w:rPr>
        <w:t>‘take picture’: Takes the current picture from the camera live feed</w:t>
      </w:r>
    </w:p>
    <w:p w:rsidR="002E598E" w:rsidRPr="002E598E" w:rsidRDefault="002E598E" w:rsidP="002E598E">
      <w:pPr>
        <w:pStyle w:val="ListParagraph"/>
        <w:numPr>
          <w:ilvl w:val="0"/>
          <w:numId w:val="44"/>
        </w:numPr>
      </w:pPr>
      <w:r w:rsidRPr="002E598E">
        <w:rPr>
          <w:lang w:val="en-US"/>
        </w:rPr>
        <w:t>‘</w:t>
      </w:r>
      <w:proofErr w:type="gramStart"/>
      <w:r w:rsidRPr="002E598E">
        <w:rPr>
          <w:lang w:val="en-US"/>
        </w:rPr>
        <w:t>judge</w:t>
      </w:r>
      <w:proofErr w:type="gramEnd"/>
      <w:r w:rsidRPr="002E598E">
        <w:rPr>
          <w:lang w:val="en-US"/>
        </w:rPr>
        <w:t xml:space="preserve"> ripeness’: Takes the selected picture and feeds it to the neuronal network to retrieve a judgment for the ripeness.</w:t>
      </w:r>
    </w:p>
    <w:p w:rsidR="002E598E" w:rsidRPr="002E598E" w:rsidRDefault="002E598E" w:rsidP="002E598E">
      <w:pPr>
        <w:pStyle w:val="ListParagraph"/>
        <w:numPr>
          <w:ilvl w:val="0"/>
          <w:numId w:val="44"/>
        </w:numPr>
      </w:pPr>
      <w:r w:rsidRPr="002E598E">
        <w:rPr>
          <w:lang w:val="en-US"/>
        </w:rPr>
        <w:t>‘ripeness?’, ‘unripe’, ‘ripe’ and ‘overripe’: Depending on the results, update the UI</w:t>
      </w:r>
    </w:p>
    <w:p w:rsidR="002E598E" w:rsidRPr="009649FF" w:rsidRDefault="002E598E" w:rsidP="002E598E">
      <w:pPr>
        <w:pStyle w:val="ListParagraph"/>
        <w:numPr>
          <w:ilvl w:val="0"/>
          <w:numId w:val="44"/>
        </w:numPr>
      </w:pPr>
      <w:r w:rsidRPr="002E598E">
        <w:rPr>
          <w:lang w:val="en-US"/>
        </w:rPr>
        <w:t>‘</w:t>
      </w:r>
      <w:proofErr w:type="spellStart"/>
      <w:r w:rsidRPr="002E598E">
        <w:rPr>
          <w:lang w:val="en-US"/>
        </w:rPr>
        <w:t>cooldown</w:t>
      </w:r>
      <w:proofErr w:type="spellEnd"/>
      <w:r w:rsidRPr="002E598E">
        <w:rPr>
          <w:lang w:val="en-US"/>
        </w:rPr>
        <w:t xml:space="preserve">’: Idle for a bit (500ms) to allow the </w:t>
      </w:r>
      <w:proofErr w:type="spellStart"/>
      <w:r w:rsidRPr="002E598E">
        <w:rPr>
          <w:lang w:val="en-US"/>
        </w:rPr>
        <w:t>smartphone</w:t>
      </w:r>
      <w:proofErr w:type="spellEnd"/>
      <w:r w:rsidRPr="002E598E">
        <w:rPr>
          <w:lang w:val="en-US"/>
        </w:rPr>
        <w:t xml:space="preserve"> to cool down</w:t>
      </w:r>
    </w:p>
    <w:p w:rsidR="00836DB2" w:rsidRDefault="008D5CC5" w:rsidP="00836DB2">
      <w:pPr>
        <w:keepNext/>
      </w:pPr>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7pt;height:200.9pt">
            <v:imagedata r:id="rId37" o:title="flowdiagram_ripeness_detection_v2"/>
          </v:shape>
        </w:pict>
      </w:r>
    </w:p>
    <w:p w:rsidR="00CD3A1B" w:rsidRPr="00E1453A" w:rsidRDefault="00836DB2" w:rsidP="00836DB2">
      <w:pPr>
        <w:pStyle w:val="Caption"/>
        <w:jc w:val="center"/>
        <w:rPr>
          <w:shd w:val="clear" w:color="auto" w:fill="FFFFFF"/>
        </w:rPr>
      </w:pPr>
      <w:bookmarkStart w:id="48" w:name="_Ref6658499"/>
      <w:r>
        <w:t xml:space="preserve">Figure </w:t>
      </w:r>
      <w:fldSimple w:instr=" SEQ Figure \* ARABIC ">
        <w:r>
          <w:rPr>
            <w:noProof/>
          </w:rPr>
          <w:t>19</w:t>
        </w:r>
      </w:fldSimple>
      <w:bookmarkEnd w:id="48"/>
      <w:r>
        <w:t>: final operation principle</w:t>
      </w: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9F7CC7" w:rsidRPr="00E1453A" w:rsidRDefault="009F7CC7" w:rsidP="009F7CC7">
      <w:pPr>
        <w:rPr>
          <w:shd w:val="clear" w:color="auto" w:fill="FFFFFF"/>
        </w:rPr>
      </w:pPr>
      <w:r w:rsidRPr="00E1453A">
        <w:rPr>
          <w:shd w:val="clear" w:color="auto" w:fill="FFFFFF"/>
        </w:rPr>
        <w:br w:type="page"/>
      </w:r>
    </w:p>
    <w:p w:rsidR="00801407" w:rsidRPr="0089539E" w:rsidRDefault="00801407" w:rsidP="00BE22BD">
      <w:pPr>
        <w:pStyle w:val="Heading1"/>
      </w:pPr>
      <w:bookmarkStart w:id="49" w:name="_Toc6354819"/>
      <w:r w:rsidRPr="0089539E">
        <w:lastRenderedPageBreak/>
        <w:t>Conclusion</w:t>
      </w:r>
      <w:bookmarkEnd w:id="13"/>
      <w:bookmarkEnd w:id="49"/>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EA7EF4" w:rsidRDefault="00EA7EF4" w:rsidP="00EA7EF4">
      <w:pPr>
        <w:jc w:val="both"/>
      </w:pPr>
    </w:p>
    <w:p w:rsidR="0046497A" w:rsidRDefault="0046497A" w:rsidP="0046497A">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w:t>
      </w:r>
      <w:r>
        <w:rPr>
          <w:lang w:val="de-DE"/>
        </w:rPr>
        <w:t>nung in einem Model / einer App</w:t>
      </w:r>
    </w:p>
    <w:p w:rsidR="00833B5A" w:rsidRPr="00D337C5" w:rsidRDefault="00833B5A" w:rsidP="0046497A">
      <w:r w:rsidRPr="00D337C5">
        <w:t>No know-how necessary in digital signal processing etc.</w:t>
      </w:r>
    </w:p>
    <w:p w:rsidR="0046497A" w:rsidRPr="00D337C5" w:rsidRDefault="0046497A" w:rsidP="00EA7EF4">
      <w:pPr>
        <w:jc w:val="both"/>
      </w:pPr>
    </w:p>
    <w:p w:rsidR="00010DB6" w:rsidRDefault="00BA6DE3" w:rsidP="00BA6DE3">
      <w:pPr>
        <w:jc w:val="both"/>
      </w:pPr>
      <w:r>
        <w:t>Outlook:</w:t>
      </w:r>
    </w:p>
    <w:p w:rsidR="00010DB6" w:rsidRDefault="00BA6DE3" w:rsidP="00010DB6">
      <w:pPr>
        <w:pStyle w:val="ListParagraph"/>
        <w:numPr>
          <w:ilvl w:val="0"/>
          <w:numId w:val="44"/>
        </w:numPr>
        <w:jc w:val="both"/>
      </w:pPr>
      <w:r>
        <w:t xml:space="preserve">give preferences on ripeness </w:t>
      </w:r>
      <w:r>
        <w:sym w:font="Wingdings" w:char="F0E0"/>
      </w:r>
      <w:r>
        <w:t xml:space="preserve"> “</w:t>
      </w:r>
      <w:proofErr w:type="spellStart"/>
      <w:r>
        <w:t>eadible</w:t>
      </w:r>
      <w:proofErr w:type="spellEnd"/>
      <w:r>
        <w:t>” status</w:t>
      </w:r>
    </w:p>
    <w:p w:rsidR="00010DB6" w:rsidRDefault="00010DB6" w:rsidP="00010DB6">
      <w:pPr>
        <w:pStyle w:val="ListParagraph"/>
        <w:numPr>
          <w:ilvl w:val="0"/>
          <w:numId w:val="44"/>
        </w:numPr>
        <w:jc w:val="both"/>
      </w:pPr>
      <w:r>
        <w:t>give prediction on storage life</w:t>
      </w:r>
    </w:p>
    <w:p w:rsidR="00651F18" w:rsidRDefault="00651F18" w:rsidP="00010DB6">
      <w:pPr>
        <w:pStyle w:val="ListParagraph"/>
        <w:numPr>
          <w:ilvl w:val="0"/>
          <w:numId w:val="44"/>
        </w:numPr>
        <w:jc w:val="both"/>
      </w:pPr>
      <w:proofErr w:type="gramStart"/>
      <w:r>
        <w:t>give</w:t>
      </w:r>
      <w:proofErr w:type="gramEnd"/>
      <w:r>
        <w:t xml:space="preserve"> suggestions on banana usage (cook, eat, etc.)</w:t>
      </w:r>
    </w:p>
    <w:p w:rsidR="002878FC" w:rsidRDefault="002878FC" w:rsidP="00010DB6">
      <w:pPr>
        <w:pStyle w:val="ListParagraph"/>
        <w:numPr>
          <w:ilvl w:val="0"/>
          <w:numId w:val="44"/>
        </w:numPr>
        <w:jc w:val="both"/>
      </w:pPr>
      <w:proofErr w:type="gramStart"/>
      <w:r>
        <w:t>maybe</w:t>
      </w:r>
      <w:proofErr w:type="gramEnd"/>
      <w:r>
        <w:t xml:space="preserve"> add other fruit (apples, etc.)</w:t>
      </w:r>
    </w:p>
    <w:p w:rsidR="00962BBF" w:rsidRDefault="00962BBF" w:rsidP="001C3CBC"/>
    <w:p w:rsidR="001C3CBC" w:rsidRPr="00950836" w:rsidRDefault="001C3CBC" w:rsidP="001C3CBC">
      <w:pPr>
        <w:rPr>
          <w:lang w:val="de-DE"/>
        </w:rPr>
      </w:pPr>
      <w:r w:rsidRPr="00FD1C46">
        <w:rPr>
          <w:b/>
          <w:lang w:val="de-DE"/>
        </w:rPr>
        <w:t>TODO3</w:t>
      </w:r>
      <w:r w:rsidRPr="00950836">
        <w:rPr>
          <w:lang w:val="de-DE"/>
        </w:rPr>
        <w:t>: aus dem aktuellen Reifegrad Empfehlungen ableiten für:</w:t>
      </w:r>
    </w:p>
    <w:p w:rsidR="001C3CBC" w:rsidRPr="00950836" w:rsidRDefault="001C3CBC" w:rsidP="001C3CBC">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1C3CBC" w:rsidRPr="00950836" w:rsidRDefault="001C3CBC" w:rsidP="001C3CBC">
      <w:pPr>
        <w:pStyle w:val="ListParagraph"/>
        <w:numPr>
          <w:ilvl w:val="0"/>
          <w:numId w:val="36"/>
        </w:numPr>
        <w:rPr>
          <w:lang w:val="de-DE"/>
        </w:rPr>
      </w:pPr>
      <w:r w:rsidRPr="00950836">
        <w:rPr>
          <w:lang w:val="de-DE"/>
        </w:rPr>
        <w:t>zur voraussichtlichen weiteren Haltbarkeit (i.S.v. „MHD“)</w:t>
      </w:r>
    </w:p>
    <w:p w:rsidR="009F7CC7" w:rsidRPr="001C3CBC" w:rsidRDefault="009F7CC7" w:rsidP="00EA7EF4">
      <w:pPr>
        <w:jc w:val="both"/>
        <w:rPr>
          <w:lang w:val="de-DE"/>
        </w:rPr>
      </w:pPr>
    </w:p>
    <w:p w:rsidR="009F7CC7" w:rsidRPr="001C3CBC" w:rsidRDefault="009F7CC7" w:rsidP="00EA7EF4">
      <w:pPr>
        <w:jc w:val="both"/>
        <w:rPr>
          <w:lang w:val="de-DE"/>
        </w:rPr>
      </w:pPr>
    </w:p>
    <w:p w:rsidR="009F7CC7" w:rsidRPr="001C3CBC" w:rsidRDefault="009F7CC7" w:rsidP="009F7CC7">
      <w:pPr>
        <w:rPr>
          <w:lang w:val="de-DE"/>
        </w:rPr>
      </w:pPr>
      <w:r w:rsidRPr="001C3CBC">
        <w:rPr>
          <w:lang w:val="de-DE"/>
        </w:rPr>
        <w:br w:type="page"/>
      </w:r>
    </w:p>
    <w:p w:rsidR="00801407" w:rsidRPr="00962BBF" w:rsidRDefault="00801407" w:rsidP="00BE22BD">
      <w:pPr>
        <w:pStyle w:val="ws5titeloncontent"/>
        <w:rPr>
          <w:lang w:val="de-DE"/>
        </w:rPr>
      </w:pPr>
      <w:r w:rsidRPr="00962BBF">
        <w:rPr>
          <w:lang w:val="de-DE"/>
        </w:rPr>
        <w:lastRenderedPageBreak/>
        <w:t>Appendix</w:t>
      </w:r>
    </w:p>
    <w:p w:rsidR="006E2C1B" w:rsidRPr="00962BBF" w:rsidRDefault="006E2C1B" w:rsidP="00F42C92">
      <w:pPr>
        <w:jc w:val="both"/>
        <w:rPr>
          <w:lang w:val="de-DE"/>
        </w:rPr>
      </w:pPr>
      <w:r w:rsidRPr="00962BBF">
        <w:rPr>
          <w:shd w:val="clear" w:color="auto" w:fill="FFFFFF"/>
          <w:lang w:val="de-DE"/>
        </w:rPr>
        <w:t>My text…</w:t>
      </w:r>
    </w:p>
    <w:p w:rsidR="00962BBF" w:rsidRPr="00950836" w:rsidRDefault="00962BBF" w:rsidP="00962BBF">
      <w:pPr>
        <w:rPr>
          <w:lang w:val="de-DE"/>
        </w:rPr>
      </w:pPr>
      <w:r w:rsidRPr="004B0C89">
        <w:rPr>
          <w:b/>
          <w:highlight w:val="yellow"/>
          <w:lang w:val="de-DE"/>
        </w:rPr>
        <w:t>TODO2</w:t>
      </w:r>
      <w:r w:rsidRPr="004B0C89">
        <w:rPr>
          <w:highlight w:val="yellow"/>
          <w:lang w:val="de-DE"/>
        </w:rPr>
        <w:t>: Farbe-Reifegrad / Zuckergehalt Korrelation darstellen und z.B. Farbabstufungen auf Papier ausdrucken, damit der Leser dies mittels bereitgestellter App auch direkt testen kann</w:t>
      </w:r>
    </w:p>
    <w:p w:rsidR="00205953" w:rsidRPr="00545F62" w:rsidRDefault="00205953" w:rsidP="00F42C92">
      <w:pPr>
        <w:jc w:val="both"/>
        <w:rPr>
          <w:highlight w:val="yellow"/>
          <w:shd w:val="clear" w:color="auto" w:fill="FFFFFF"/>
        </w:rPr>
      </w:pPr>
      <w:r w:rsidRPr="00545F62">
        <w:rPr>
          <w:highlight w:val="yellow"/>
          <w:shd w:val="clear" w:color="auto" w:fill="FFFFFF"/>
        </w:rPr>
        <w:t>TODO:</w:t>
      </w:r>
    </w:p>
    <w:p w:rsidR="00205953" w:rsidRPr="00545F62" w:rsidRDefault="00C45A8A" w:rsidP="00F42C92">
      <w:pPr>
        <w:pStyle w:val="ListParagraph"/>
        <w:numPr>
          <w:ilvl w:val="0"/>
          <w:numId w:val="44"/>
        </w:numPr>
        <w:jc w:val="both"/>
        <w:rPr>
          <w:highlight w:val="yellow"/>
          <w:shd w:val="clear" w:color="auto" w:fill="FFFFFF"/>
        </w:rPr>
      </w:pPr>
      <w:r w:rsidRPr="00545F62">
        <w:rPr>
          <w:highlight w:val="yellow"/>
          <w:shd w:val="clear" w:color="auto" w:fill="FFFFFF"/>
        </w:rPr>
        <w:t>insert banana test pictures here</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/BananaCO_images/version_3/...</w:t>
      </w:r>
    </w:p>
    <w:p w:rsidR="00205953" w:rsidRPr="00545F62" w:rsidRDefault="00205953" w:rsidP="00F42C92">
      <w:pPr>
        <w:pStyle w:val="ListParagraph"/>
        <w:numPr>
          <w:ilvl w:val="0"/>
          <w:numId w:val="44"/>
        </w:numPr>
        <w:jc w:val="both"/>
        <w:rPr>
          <w:highlight w:val="yellow"/>
          <w:shd w:val="clear" w:color="auto" w:fill="FFFFFF"/>
          <w:lang w:val="de-DE"/>
        </w:rPr>
      </w:pPr>
      <w:r w:rsidRPr="00545F62">
        <w:rPr>
          <w:highlight w:val="yellow"/>
          <w:shd w:val="clear" w:color="auto" w:fill="FFFFFF"/>
          <w:lang w:val="de-DE"/>
        </w:rPr>
        <w:t>Auf Ordner verweisen</w:t>
      </w: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9F7CC7" w:rsidP="00F42C92">
      <w:pPr>
        <w:jc w:val="both"/>
        <w:rPr>
          <w:shd w:val="clear" w:color="auto" w:fill="FFFFFF"/>
          <w:lang w:val="de-DE"/>
        </w:rPr>
      </w:pPr>
    </w:p>
    <w:p w:rsidR="009F7CC7" w:rsidRPr="00205953" w:rsidRDefault="00771F8C" w:rsidP="009F7CC7">
      <w:pPr>
        <w:rPr>
          <w:shd w:val="clear" w:color="auto" w:fill="FFFFFF"/>
          <w:lang w:val="de-DE"/>
        </w:rPr>
      </w:pPr>
      <w:r>
        <w:rPr>
          <w:noProof/>
          <w:shd w:val="clear" w:color="auto" w:fill="FFFFFF"/>
          <w:lang w:eastAsia="en-GB"/>
        </w:rPr>
        <w:drawing>
          <wp:inline distT="0" distB="0" distL="0" distR="0">
            <wp:extent cx="2098766" cy="1235662"/>
            <wp:effectExtent l="19050" t="0" r="0" b="0"/>
            <wp:docPr id="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19" cstate="print"/>
                    <a:srcRect/>
                    <a:stretch>
                      <a:fillRect/>
                    </a:stretch>
                  </pic:blipFill>
                  <pic:spPr bwMode="auto">
                    <a:xfrm>
                      <a:off x="0" y="0"/>
                      <a:ext cx="2098766" cy="1235662"/>
                    </a:xfrm>
                    <a:prstGeom prst="rect">
                      <a:avLst/>
                    </a:prstGeom>
                    <a:noFill/>
                    <a:ln w="9525">
                      <a:noFill/>
                      <a:miter lim="800000"/>
                      <a:headEnd/>
                      <a:tailEnd/>
                    </a:ln>
                  </pic:spPr>
                </pic:pic>
              </a:graphicData>
            </a:graphic>
          </wp:inline>
        </w:drawing>
      </w:r>
      <w:r w:rsidR="008D5CC5" w:rsidRPr="00BA6687">
        <w:rPr>
          <w:noProof/>
          <w:shd w:val="clear" w:color="auto" w:fill="FFFFFF"/>
          <w:lang w:eastAsia="en-GB"/>
        </w:rPr>
        <w:pict>
          <v:shape id="_x0000_i1027" type="#_x0000_t75" style="width:242.75pt;height:151.55pt">
            <v:imagedata r:id="rId38" o:title="banana_1"/>
          </v:shape>
        </w:pict>
      </w:r>
      <w:r w:rsidR="008D5CC5" w:rsidRPr="00BA6687">
        <w:rPr>
          <w:noProof/>
          <w:shd w:val="clear" w:color="auto" w:fill="FFFFFF"/>
          <w:lang w:eastAsia="en-GB"/>
        </w:rPr>
        <w:pict>
          <v:shape id="_x0000_i1028" type="#_x0000_t75" style="width:196.1pt;height:156.35pt">
            <v:imagedata r:id="rId39" o:title="banana_6"/>
          </v:shape>
        </w:pict>
      </w:r>
      <w:r w:rsidR="008D5CC5" w:rsidRPr="00BA6687">
        <w:rPr>
          <w:noProof/>
          <w:shd w:val="clear" w:color="auto" w:fill="FFFFFF"/>
          <w:lang w:eastAsia="en-GB"/>
        </w:rPr>
        <w:pict>
          <v:shape id="_x0000_i1029" type="#_x0000_t75" style="width:206.4pt;height:137.15pt">
            <v:imagedata r:id="rId40" o:title="banana_3"/>
          </v:shape>
        </w:pict>
      </w:r>
      <w:r w:rsidR="009F7CC7"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41"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42"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43"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Default="00734CC2" w:rsidP="00B0369B">
      <w:pPr>
        <w:ind w:left="720" w:hanging="720"/>
        <w:rPr>
          <w:rFonts w:cs="Times New Roman"/>
        </w:rPr>
      </w:pPr>
      <w:bookmarkStart w:id="50" w:name="_GoBack"/>
      <w:bookmarkEnd w:id="50"/>
    </w:p>
    <w:p w:rsidR="00F26079" w:rsidRPr="009649FF" w:rsidRDefault="00F26079" w:rsidP="00F26079">
      <w:r>
        <w:rPr>
          <w:lang w:val="en-US"/>
        </w:rPr>
        <w:t>Activity Lifecycle:</w:t>
      </w:r>
    </w:p>
    <w:p w:rsidR="00F26079" w:rsidRPr="009649FF" w:rsidRDefault="00F26079" w:rsidP="00F26079">
      <w:pPr>
        <w:rPr>
          <w:lang w:val="en-US"/>
        </w:rPr>
      </w:pPr>
      <w:r>
        <w:rPr>
          <w:lang w:val="en-US"/>
        </w:rPr>
        <w:tab/>
      </w:r>
      <w:hyperlink r:id="rId44">
        <w:r>
          <w:rPr>
            <w:rStyle w:val="Internetverknpfung"/>
            <w:lang w:val="en-US"/>
          </w:rPr>
          <w:t>https://developer.android.com/guide/components/activities/activity-lifecycle</w:t>
        </w:r>
      </w:hyperlink>
    </w:p>
    <w:p w:rsidR="00F26079" w:rsidRDefault="00F26079" w:rsidP="00F26079">
      <w:pPr>
        <w:rPr>
          <w:lang w:val="en-US"/>
        </w:rPr>
      </w:pPr>
      <w:r>
        <w:rPr>
          <w:lang w:val="en-US"/>
        </w:rPr>
        <w:tab/>
      </w:r>
      <w:hyperlink r:id="rId45">
        <w:r>
          <w:rPr>
            <w:rStyle w:val="Internetverknpfung"/>
            <w:lang w:val="en-US"/>
          </w:rPr>
          <w:t>https://developer.android.com/guide/components/images/activity_lifecycle.png</w:t>
        </w:r>
      </w:hyperlink>
    </w:p>
    <w:p w:rsidR="00F26079" w:rsidRDefault="00F26079" w:rsidP="00F26079">
      <w:pPr>
        <w:rPr>
          <w:lang w:val="en-US"/>
        </w:rPr>
      </w:pPr>
    </w:p>
    <w:p w:rsidR="00F26079" w:rsidRPr="009649FF" w:rsidRDefault="00BA6687" w:rsidP="00F26079">
      <w:pPr>
        <w:rPr>
          <w:lang w:val="en-US"/>
        </w:rPr>
      </w:pPr>
      <w:hyperlink r:id="rId46">
        <w:r w:rsidR="00F26079" w:rsidRPr="009649FF">
          <w:rPr>
            <w:rStyle w:val="Internetverknpfung"/>
            <w:lang w:val="en-US"/>
          </w:rPr>
          <w:t>https://kotlinlang.org/docs/tutorials/kotlin-android.html</w:t>
        </w:r>
      </w:hyperlink>
    </w:p>
    <w:p w:rsidR="00F26079" w:rsidRPr="009649FF" w:rsidRDefault="00F26079" w:rsidP="00F26079">
      <w:pPr>
        <w:rPr>
          <w:lang w:val="en-US"/>
        </w:rPr>
      </w:pPr>
    </w:p>
    <w:p w:rsidR="00F26079" w:rsidRPr="00F26079" w:rsidRDefault="00F26079" w:rsidP="00B0369B">
      <w:pPr>
        <w:ind w:left="720" w:hanging="720"/>
        <w:rPr>
          <w:rFonts w:cs="Times New Roman"/>
          <w:lang w:val="en-US"/>
        </w:rPr>
      </w:pPr>
    </w:p>
    <w:sectPr w:rsidR="00F26079" w:rsidRPr="00F26079" w:rsidSect="00762713">
      <w:headerReference w:type="default" r:id="rId47"/>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69A1" w:rsidRDefault="00FA69A1" w:rsidP="00BE22BD">
      <w:r>
        <w:separator/>
      </w:r>
    </w:p>
  </w:endnote>
  <w:endnote w:type="continuationSeparator" w:id="0">
    <w:p w:rsidR="00FA69A1" w:rsidRDefault="00FA69A1"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sig w:usb0="00000000" w:usb1="00000000" w:usb2="00000000" w:usb3="00000000" w:csb0="00000000" w:csb1="00000000"/>
  </w:font>
  <w:font w:name="AR PL SungtiL GB">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69A1" w:rsidRDefault="00FA69A1" w:rsidP="00BE22BD">
      <w:r>
        <w:separator/>
      </w:r>
    </w:p>
  </w:footnote>
  <w:footnote w:type="continuationSeparator" w:id="0">
    <w:p w:rsidR="00FA69A1" w:rsidRDefault="00FA69A1" w:rsidP="00BE22BD">
      <w:r>
        <w:continuationSeparator/>
      </w:r>
    </w:p>
  </w:footnote>
  <w:footnote w:id="1">
    <w:p w:rsidR="00A450DD" w:rsidRPr="006F1028" w:rsidRDefault="00A450DD"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A450DD" w:rsidRPr="00C7777A" w:rsidRDefault="00A450DD"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A450DD" w:rsidRPr="00624862" w:rsidRDefault="00A450DD"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A450DD" w:rsidRPr="00F1321F" w:rsidRDefault="00A450DD">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A450DD" w:rsidRPr="009E2580" w:rsidRDefault="00A450DD"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A450DD" w:rsidRPr="00734CC2" w:rsidRDefault="00A450DD">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0DD" w:rsidRPr="000229E8" w:rsidRDefault="00BA6687" w:rsidP="000229E8">
    <w:pPr>
      <w:pStyle w:val="Header"/>
      <w:tabs>
        <w:tab w:val="clear" w:pos="4320"/>
        <w:tab w:val="clear" w:pos="8640"/>
        <w:tab w:val="right" w:pos="9072"/>
      </w:tabs>
      <w:spacing w:before="0"/>
      <w:jc w:val="right"/>
      <w:rPr>
        <w:sz w:val="18"/>
        <w:szCs w:val="18"/>
      </w:rPr>
    </w:pPr>
    <w:r>
      <w:fldChar w:fldCharType="begin"/>
    </w:r>
    <w:r w:rsidR="00A450DD">
      <w:instrText xml:space="preserve"> STYLEREF  _ws5_titel_oncontent  \* MERGEFORMAT </w:instrText>
    </w:r>
    <w:r>
      <w:fldChar w:fldCharType="separate"/>
    </w:r>
    <w:r w:rsidR="009C4B89">
      <w:rPr>
        <w:noProof/>
      </w:rPr>
      <w:t>Abstract</w:t>
    </w:r>
    <w:r>
      <w:fldChar w:fldCharType="end"/>
    </w:r>
  </w:p>
  <w:p w:rsidR="00A450DD" w:rsidRDefault="00A450DD"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A450DD" w:rsidRDefault="00A450DD"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9"/>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28674"/>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10DB6"/>
    <w:rsid w:val="0001350F"/>
    <w:rsid w:val="0001502A"/>
    <w:rsid w:val="000155C2"/>
    <w:rsid w:val="00015E7B"/>
    <w:rsid w:val="000229E8"/>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8AC"/>
    <w:rsid w:val="000B0A72"/>
    <w:rsid w:val="000B0BA7"/>
    <w:rsid w:val="000B3217"/>
    <w:rsid w:val="000C14A0"/>
    <w:rsid w:val="000C1A92"/>
    <w:rsid w:val="000C4CE6"/>
    <w:rsid w:val="000E0EB5"/>
    <w:rsid w:val="000E1318"/>
    <w:rsid w:val="000E146D"/>
    <w:rsid w:val="000F349E"/>
    <w:rsid w:val="000F7286"/>
    <w:rsid w:val="000F7811"/>
    <w:rsid w:val="001043F2"/>
    <w:rsid w:val="00107682"/>
    <w:rsid w:val="00113994"/>
    <w:rsid w:val="00121D32"/>
    <w:rsid w:val="00130610"/>
    <w:rsid w:val="001308B2"/>
    <w:rsid w:val="0014011C"/>
    <w:rsid w:val="00143A50"/>
    <w:rsid w:val="00143B64"/>
    <w:rsid w:val="00145838"/>
    <w:rsid w:val="00150AE3"/>
    <w:rsid w:val="00156DF0"/>
    <w:rsid w:val="00157AE2"/>
    <w:rsid w:val="001667CE"/>
    <w:rsid w:val="00170C68"/>
    <w:rsid w:val="00174137"/>
    <w:rsid w:val="001761AC"/>
    <w:rsid w:val="001834EA"/>
    <w:rsid w:val="00190738"/>
    <w:rsid w:val="001947FF"/>
    <w:rsid w:val="00195F30"/>
    <w:rsid w:val="001A3717"/>
    <w:rsid w:val="001A616D"/>
    <w:rsid w:val="001B0AF0"/>
    <w:rsid w:val="001C1AD7"/>
    <w:rsid w:val="001C3CBC"/>
    <w:rsid w:val="001C494F"/>
    <w:rsid w:val="001C4B8E"/>
    <w:rsid w:val="001C66D4"/>
    <w:rsid w:val="001C6896"/>
    <w:rsid w:val="001D6252"/>
    <w:rsid w:val="001D673C"/>
    <w:rsid w:val="001E7ADF"/>
    <w:rsid w:val="001F1424"/>
    <w:rsid w:val="001F225A"/>
    <w:rsid w:val="001F3DAB"/>
    <w:rsid w:val="001F5DB9"/>
    <w:rsid w:val="00204638"/>
    <w:rsid w:val="00204C9D"/>
    <w:rsid w:val="00205953"/>
    <w:rsid w:val="00205DF7"/>
    <w:rsid w:val="00212A8B"/>
    <w:rsid w:val="002161F2"/>
    <w:rsid w:val="00226598"/>
    <w:rsid w:val="00231D91"/>
    <w:rsid w:val="00233ED1"/>
    <w:rsid w:val="00235306"/>
    <w:rsid w:val="00236E66"/>
    <w:rsid w:val="002401D3"/>
    <w:rsid w:val="0026060B"/>
    <w:rsid w:val="00260C85"/>
    <w:rsid w:val="00262740"/>
    <w:rsid w:val="002632C6"/>
    <w:rsid w:val="00265DE4"/>
    <w:rsid w:val="00272AB8"/>
    <w:rsid w:val="00274772"/>
    <w:rsid w:val="00276F41"/>
    <w:rsid w:val="002774C5"/>
    <w:rsid w:val="00277DEA"/>
    <w:rsid w:val="00283204"/>
    <w:rsid w:val="00286727"/>
    <w:rsid w:val="00286B38"/>
    <w:rsid w:val="00286E9E"/>
    <w:rsid w:val="002878FC"/>
    <w:rsid w:val="00295CA7"/>
    <w:rsid w:val="0029743A"/>
    <w:rsid w:val="002A4A5F"/>
    <w:rsid w:val="002A7B27"/>
    <w:rsid w:val="002A7DF8"/>
    <w:rsid w:val="002B2D24"/>
    <w:rsid w:val="002B3780"/>
    <w:rsid w:val="002B4E22"/>
    <w:rsid w:val="002B52FC"/>
    <w:rsid w:val="002C1589"/>
    <w:rsid w:val="002C2D0D"/>
    <w:rsid w:val="002C4063"/>
    <w:rsid w:val="002C436B"/>
    <w:rsid w:val="002C7CD2"/>
    <w:rsid w:val="002E2194"/>
    <w:rsid w:val="002E3144"/>
    <w:rsid w:val="002E50BE"/>
    <w:rsid w:val="002E598E"/>
    <w:rsid w:val="002E62D8"/>
    <w:rsid w:val="002F3134"/>
    <w:rsid w:val="002F4EB8"/>
    <w:rsid w:val="002F607F"/>
    <w:rsid w:val="003008BB"/>
    <w:rsid w:val="003027F3"/>
    <w:rsid w:val="00311DDD"/>
    <w:rsid w:val="00312169"/>
    <w:rsid w:val="00315AEB"/>
    <w:rsid w:val="003164D5"/>
    <w:rsid w:val="003230C2"/>
    <w:rsid w:val="00324CB9"/>
    <w:rsid w:val="00340AD8"/>
    <w:rsid w:val="00343DEA"/>
    <w:rsid w:val="003461DD"/>
    <w:rsid w:val="00347E1E"/>
    <w:rsid w:val="0035047A"/>
    <w:rsid w:val="00351E0C"/>
    <w:rsid w:val="00351EDD"/>
    <w:rsid w:val="00351FC7"/>
    <w:rsid w:val="0035213D"/>
    <w:rsid w:val="003600B5"/>
    <w:rsid w:val="00367095"/>
    <w:rsid w:val="00371077"/>
    <w:rsid w:val="00371603"/>
    <w:rsid w:val="00373798"/>
    <w:rsid w:val="00374C1F"/>
    <w:rsid w:val="00381696"/>
    <w:rsid w:val="0038228B"/>
    <w:rsid w:val="00385757"/>
    <w:rsid w:val="00386803"/>
    <w:rsid w:val="00390A83"/>
    <w:rsid w:val="00391806"/>
    <w:rsid w:val="00391DAB"/>
    <w:rsid w:val="003A71EE"/>
    <w:rsid w:val="003B6AC8"/>
    <w:rsid w:val="003B705B"/>
    <w:rsid w:val="003C2E1F"/>
    <w:rsid w:val="003C40FE"/>
    <w:rsid w:val="003C7F7D"/>
    <w:rsid w:val="003D080E"/>
    <w:rsid w:val="003D35FF"/>
    <w:rsid w:val="003D57C5"/>
    <w:rsid w:val="003E2D51"/>
    <w:rsid w:val="003E403B"/>
    <w:rsid w:val="003F5156"/>
    <w:rsid w:val="003F73AE"/>
    <w:rsid w:val="0040267E"/>
    <w:rsid w:val="004027F5"/>
    <w:rsid w:val="004055D3"/>
    <w:rsid w:val="004109B8"/>
    <w:rsid w:val="00411166"/>
    <w:rsid w:val="00413F86"/>
    <w:rsid w:val="004142BD"/>
    <w:rsid w:val="004214A3"/>
    <w:rsid w:val="00422926"/>
    <w:rsid w:val="004268BA"/>
    <w:rsid w:val="0042733D"/>
    <w:rsid w:val="004335A4"/>
    <w:rsid w:val="00442A01"/>
    <w:rsid w:val="00451FFC"/>
    <w:rsid w:val="00452321"/>
    <w:rsid w:val="00460650"/>
    <w:rsid w:val="004608E7"/>
    <w:rsid w:val="00463287"/>
    <w:rsid w:val="004647B2"/>
    <w:rsid w:val="0046497A"/>
    <w:rsid w:val="00471091"/>
    <w:rsid w:val="00477B15"/>
    <w:rsid w:val="004812BB"/>
    <w:rsid w:val="0048296D"/>
    <w:rsid w:val="00482B9B"/>
    <w:rsid w:val="0048306A"/>
    <w:rsid w:val="00483518"/>
    <w:rsid w:val="00485C81"/>
    <w:rsid w:val="00495947"/>
    <w:rsid w:val="004A13AC"/>
    <w:rsid w:val="004A32CD"/>
    <w:rsid w:val="004A42C2"/>
    <w:rsid w:val="004A633D"/>
    <w:rsid w:val="004A6E7B"/>
    <w:rsid w:val="004A7CE0"/>
    <w:rsid w:val="004B0C89"/>
    <w:rsid w:val="004B39F0"/>
    <w:rsid w:val="004C013A"/>
    <w:rsid w:val="004C3F0E"/>
    <w:rsid w:val="004D0672"/>
    <w:rsid w:val="004D17E4"/>
    <w:rsid w:val="004D529D"/>
    <w:rsid w:val="004E0BA2"/>
    <w:rsid w:val="004E3A3E"/>
    <w:rsid w:val="004E7120"/>
    <w:rsid w:val="00502BA6"/>
    <w:rsid w:val="005036E1"/>
    <w:rsid w:val="00503B62"/>
    <w:rsid w:val="00512C64"/>
    <w:rsid w:val="005234E6"/>
    <w:rsid w:val="005248D9"/>
    <w:rsid w:val="00525FBA"/>
    <w:rsid w:val="00527598"/>
    <w:rsid w:val="00533102"/>
    <w:rsid w:val="00536909"/>
    <w:rsid w:val="00542838"/>
    <w:rsid w:val="00545F62"/>
    <w:rsid w:val="0055169D"/>
    <w:rsid w:val="00554500"/>
    <w:rsid w:val="00554CB3"/>
    <w:rsid w:val="005612F3"/>
    <w:rsid w:val="0056560C"/>
    <w:rsid w:val="0057047A"/>
    <w:rsid w:val="00574ACC"/>
    <w:rsid w:val="00580DA3"/>
    <w:rsid w:val="00580F5C"/>
    <w:rsid w:val="00586559"/>
    <w:rsid w:val="005915EA"/>
    <w:rsid w:val="00592052"/>
    <w:rsid w:val="00593AE9"/>
    <w:rsid w:val="005957D5"/>
    <w:rsid w:val="005970F4"/>
    <w:rsid w:val="005A2875"/>
    <w:rsid w:val="005A492F"/>
    <w:rsid w:val="005A56C7"/>
    <w:rsid w:val="005B6DC2"/>
    <w:rsid w:val="005C23B8"/>
    <w:rsid w:val="005C5168"/>
    <w:rsid w:val="005C5447"/>
    <w:rsid w:val="005D0F4C"/>
    <w:rsid w:val="005D1A9D"/>
    <w:rsid w:val="005D64CF"/>
    <w:rsid w:val="005E0BB0"/>
    <w:rsid w:val="005F07D0"/>
    <w:rsid w:val="005F0D39"/>
    <w:rsid w:val="005F2870"/>
    <w:rsid w:val="005F48E6"/>
    <w:rsid w:val="005F7B1C"/>
    <w:rsid w:val="00607151"/>
    <w:rsid w:val="00607E36"/>
    <w:rsid w:val="00623B13"/>
    <w:rsid w:val="00624862"/>
    <w:rsid w:val="00625760"/>
    <w:rsid w:val="00626FDB"/>
    <w:rsid w:val="0063205B"/>
    <w:rsid w:val="00632F03"/>
    <w:rsid w:val="0063315D"/>
    <w:rsid w:val="0063445B"/>
    <w:rsid w:val="0063474E"/>
    <w:rsid w:val="006352A4"/>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7036A"/>
    <w:rsid w:val="006726D3"/>
    <w:rsid w:val="00690485"/>
    <w:rsid w:val="00691F2C"/>
    <w:rsid w:val="00696549"/>
    <w:rsid w:val="006A3AF8"/>
    <w:rsid w:val="006A3FA9"/>
    <w:rsid w:val="006A51BF"/>
    <w:rsid w:val="006A6609"/>
    <w:rsid w:val="006B0073"/>
    <w:rsid w:val="006B022E"/>
    <w:rsid w:val="006B09FF"/>
    <w:rsid w:val="006B1D35"/>
    <w:rsid w:val="006B51ED"/>
    <w:rsid w:val="006B63FC"/>
    <w:rsid w:val="006B6A4A"/>
    <w:rsid w:val="006C4BAF"/>
    <w:rsid w:val="006E130B"/>
    <w:rsid w:val="006E27F1"/>
    <w:rsid w:val="006E2C1B"/>
    <w:rsid w:val="006E60F6"/>
    <w:rsid w:val="006F00F9"/>
    <w:rsid w:val="006F0FC1"/>
    <w:rsid w:val="006F1028"/>
    <w:rsid w:val="006F3700"/>
    <w:rsid w:val="0070142C"/>
    <w:rsid w:val="0070261D"/>
    <w:rsid w:val="00704031"/>
    <w:rsid w:val="0070549B"/>
    <w:rsid w:val="00713B64"/>
    <w:rsid w:val="00714926"/>
    <w:rsid w:val="0072324E"/>
    <w:rsid w:val="00724625"/>
    <w:rsid w:val="0072478B"/>
    <w:rsid w:val="007248CA"/>
    <w:rsid w:val="00734CC2"/>
    <w:rsid w:val="00740A5B"/>
    <w:rsid w:val="00743B34"/>
    <w:rsid w:val="00744E8C"/>
    <w:rsid w:val="007457B5"/>
    <w:rsid w:val="00746DB2"/>
    <w:rsid w:val="00747C30"/>
    <w:rsid w:val="007500EC"/>
    <w:rsid w:val="00750E37"/>
    <w:rsid w:val="00751D65"/>
    <w:rsid w:val="00752CDC"/>
    <w:rsid w:val="007603D2"/>
    <w:rsid w:val="00762713"/>
    <w:rsid w:val="00764C1F"/>
    <w:rsid w:val="007657A6"/>
    <w:rsid w:val="00770A89"/>
    <w:rsid w:val="00771494"/>
    <w:rsid w:val="00771F8C"/>
    <w:rsid w:val="00777F80"/>
    <w:rsid w:val="00780E34"/>
    <w:rsid w:val="00781013"/>
    <w:rsid w:val="007821C3"/>
    <w:rsid w:val="00782C04"/>
    <w:rsid w:val="007927C9"/>
    <w:rsid w:val="007939AE"/>
    <w:rsid w:val="00794E5C"/>
    <w:rsid w:val="007A3DAD"/>
    <w:rsid w:val="007A58F2"/>
    <w:rsid w:val="007B0C6E"/>
    <w:rsid w:val="007B22DD"/>
    <w:rsid w:val="007B6BE7"/>
    <w:rsid w:val="007B78BF"/>
    <w:rsid w:val="007C0A76"/>
    <w:rsid w:val="007C0EA6"/>
    <w:rsid w:val="007C1BB9"/>
    <w:rsid w:val="007C1D55"/>
    <w:rsid w:val="007D30D0"/>
    <w:rsid w:val="007D337D"/>
    <w:rsid w:val="007E2321"/>
    <w:rsid w:val="007E242B"/>
    <w:rsid w:val="007E39D4"/>
    <w:rsid w:val="007E756E"/>
    <w:rsid w:val="007F1187"/>
    <w:rsid w:val="007F4788"/>
    <w:rsid w:val="00801407"/>
    <w:rsid w:val="00805157"/>
    <w:rsid w:val="008073F5"/>
    <w:rsid w:val="00810FB1"/>
    <w:rsid w:val="008117FE"/>
    <w:rsid w:val="00815469"/>
    <w:rsid w:val="00815E95"/>
    <w:rsid w:val="00817D9F"/>
    <w:rsid w:val="00833B5A"/>
    <w:rsid w:val="0083559E"/>
    <w:rsid w:val="00836DB2"/>
    <w:rsid w:val="00836F41"/>
    <w:rsid w:val="008403A8"/>
    <w:rsid w:val="00845825"/>
    <w:rsid w:val="008470F0"/>
    <w:rsid w:val="00850D4A"/>
    <w:rsid w:val="008528D0"/>
    <w:rsid w:val="0086242B"/>
    <w:rsid w:val="00862437"/>
    <w:rsid w:val="00862FC7"/>
    <w:rsid w:val="0086451B"/>
    <w:rsid w:val="0087243E"/>
    <w:rsid w:val="0087744A"/>
    <w:rsid w:val="00877C66"/>
    <w:rsid w:val="008864A9"/>
    <w:rsid w:val="0089539E"/>
    <w:rsid w:val="00896DC4"/>
    <w:rsid w:val="008B5B1A"/>
    <w:rsid w:val="008B5EB3"/>
    <w:rsid w:val="008C2F3C"/>
    <w:rsid w:val="008C6037"/>
    <w:rsid w:val="008D5CC5"/>
    <w:rsid w:val="008D7A75"/>
    <w:rsid w:val="008E0DF8"/>
    <w:rsid w:val="008E28C2"/>
    <w:rsid w:val="008E2BAC"/>
    <w:rsid w:val="008E35BD"/>
    <w:rsid w:val="008E491E"/>
    <w:rsid w:val="00902B92"/>
    <w:rsid w:val="00902CE7"/>
    <w:rsid w:val="00906E24"/>
    <w:rsid w:val="00914E52"/>
    <w:rsid w:val="00916497"/>
    <w:rsid w:val="0092069E"/>
    <w:rsid w:val="00930BE2"/>
    <w:rsid w:val="00932F2F"/>
    <w:rsid w:val="00934B58"/>
    <w:rsid w:val="0093794F"/>
    <w:rsid w:val="00950836"/>
    <w:rsid w:val="00953347"/>
    <w:rsid w:val="009559C7"/>
    <w:rsid w:val="0096064B"/>
    <w:rsid w:val="00962BBF"/>
    <w:rsid w:val="00967083"/>
    <w:rsid w:val="00972B6C"/>
    <w:rsid w:val="00977357"/>
    <w:rsid w:val="009774C6"/>
    <w:rsid w:val="00981878"/>
    <w:rsid w:val="00985596"/>
    <w:rsid w:val="009860A3"/>
    <w:rsid w:val="009902CC"/>
    <w:rsid w:val="00993F9D"/>
    <w:rsid w:val="009960D2"/>
    <w:rsid w:val="0099631A"/>
    <w:rsid w:val="009A1FA6"/>
    <w:rsid w:val="009A60D9"/>
    <w:rsid w:val="009B614E"/>
    <w:rsid w:val="009C0278"/>
    <w:rsid w:val="009C4B89"/>
    <w:rsid w:val="009C75B9"/>
    <w:rsid w:val="009D2F8E"/>
    <w:rsid w:val="009D6976"/>
    <w:rsid w:val="009E18F9"/>
    <w:rsid w:val="009E2580"/>
    <w:rsid w:val="009F56C3"/>
    <w:rsid w:val="009F7CC7"/>
    <w:rsid w:val="00A00250"/>
    <w:rsid w:val="00A00648"/>
    <w:rsid w:val="00A02EC3"/>
    <w:rsid w:val="00A03C73"/>
    <w:rsid w:val="00A07B13"/>
    <w:rsid w:val="00A116EF"/>
    <w:rsid w:val="00A12B28"/>
    <w:rsid w:val="00A2172A"/>
    <w:rsid w:val="00A27A15"/>
    <w:rsid w:val="00A44252"/>
    <w:rsid w:val="00A44A98"/>
    <w:rsid w:val="00A44D5C"/>
    <w:rsid w:val="00A450DD"/>
    <w:rsid w:val="00A4784B"/>
    <w:rsid w:val="00A53CC4"/>
    <w:rsid w:val="00A54A07"/>
    <w:rsid w:val="00A57E34"/>
    <w:rsid w:val="00A6095A"/>
    <w:rsid w:val="00A624CB"/>
    <w:rsid w:val="00A64430"/>
    <w:rsid w:val="00A72C51"/>
    <w:rsid w:val="00A80810"/>
    <w:rsid w:val="00A85252"/>
    <w:rsid w:val="00A85364"/>
    <w:rsid w:val="00A87557"/>
    <w:rsid w:val="00A924B0"/>
    <w:rsid w:val="00A9512D"/>
    <w:rsid w:val="00A966E7"/>
    <w:rsid w:val="00AB0FFF"/>
    <w:rsid w:val="00AB66B8"/>
    <w:rsid w:val="00AB6990"/>
    <w:rsid w:val="00AC4097"/>
    <w:rsid w:val="00AD2964"/>
    <w:rsid w:val="00AD6586"/>
    <w:rsid w:val="00AD7D31"/>
    <w:rsid w:val="00AE4F60"/>
    <w:rsid w:val="00AE5CF5"/>
    <w:rsid w:val="00AE7004"/>
    <w:rsid w:val="00AF21D3"/>
    <w:rsid w:val="00AF73ED"/>
    <w:rsid w:val="00B0035E"/>
    <w:rsid w:val="00B019B2"/>
    <w:rsid w:val="00B0369B"/>
    <w:rsid w:val="00B046BA"/>
    <w:rsid w:val="00B05C20"/>
    <w:rsid w:val="00B07DBB"/>
    <w:rsid w:val="00B12DE6"/>
    <w:rsid w:val="00B15DBE"/>
    <w:rsid w:val="00B16580"/>
    <w:rsid w:val="00B1741E"/>
    <w:rsid w:val="00B234D3"/>
    <w:rsid w:val="00B24BF8"/>
    <w:rsid w:val="00B26425"/>
    <w:rsid w:val="00B36CBA"/>
    <w:rsid w:val="00B466A7"/>
    <w:rsid w:val="00B50894"/>
    <w:rsid w:val="00B520A6"/>
    <w:rsid w:val="00B61516"/>
    <w:rsid w:val="00B61AFF"/>
    <w:rsid w:val="00B6409E"/>
    <w:rsid w:val="00B65CCF"/>
    <w:rsid w:val="00B70ACB"/>
    <w:rsid w:val="00B71560"/>
    <w:rsid w:val="00B715F0"/>
    <w:rsid w:val="00B812A3"/>
    <w:rsid w:val="00B842BD"/>
    <w:rsid w:val="00B94275"/>
    <w:rsid w:val="00BA0D4A"/>
    <w:rsid w:val="00BA2B63"/>
    <w:rsid w:val="00BA6687"/>
    <w:rsid w:val="00BA6DE3"/>
    <w:rsid w:val="00BA7B90"/>
    <w:rsid w:val="00BB73D0"/>
    <w:rsid w:val="00BC002D"/>
    <w:rsid w:val="00BE22BD"/>
    <w:rsid w:val="00BE4E6B"/>
    <w:rsid w:val="00BE7221"/>
    <w:rsid w:val="00BF678A"/>
    <w:rsid w:val="00C0001D"/>
    <w:rsid w:val="00C00485"/>
    <w:rsid w:val="00C021FA"/>
    <w:rsid w:val="00C03B37"/>
    <w:rsid w:val="00C04D8D"/>
    <w:rsid w:val="00C1172E"/>
    <w:rsid w:val="00C169F6"/>
    <w:rsid w:val="00C16B6F"/>
    <w:rsid w:val="00C22305"/>
    <w:rsid w:val="00C250F4"/>
    <w:rsid w:val="00C2579C"/>
    <w:rsid w:val="00C26EAC"/>
    <w:rsid w:val="00C2761C"/>
    <w:rsid w:val="00C309DA"/>
    <w:rsid w:val="00C31265"/>
    <w:rsid w:val="00C31CFE"/>
    <w:rsid w:val="00C444D2"/>
    <w:rsid w:val="00C45A8A"/>
    <w:rsid w:val="00C4643A"/>
    <w:rsid w:val="00C52138"/>
    <w:rsid w:val="00C52BCE"/>
    <w:rsid w:val="00C5612B"/>
    <w:rsid w:val="00C56A9C"/>
    <w:rsid w:val="00C6072A"/>
    <w:rsid w:val="00C60EFE"/>
    <w:rsid w:val="00C64C12"/>
    <w:rsid w:val="00C75DF3"/>
    <w:rsid w:val="00C7777A"/>
    <w:rsid w:val="00C800A8"/>
    <w:rsid w:val="00C800FC"/>
    <w:rsid w:val="00C9199C"/>
    <w:rsid w:val="00C9237B"/>
    <w:rsid w:val="00C93D3E"/>
    <w:rsid w:val="00C964DF"/>
    <w:rsid w:val="00CA2F55"/>
    <w:rsid w:val="00CB10CD"/>
    <w:rsid w:val="00CB2816"/>
    <w:rsid w:val="00CB3200"/>
    <w:rsid w:val="00CB3869"/>
    <w:rsid w:val="00CB4A4D"/>
    <w:rsid w:val="00CB52B3"/>
    <w:rsid w:val="00CC3029"/>
    <w:rsid w:val="00CC45E5"/>
    <w:rsid w:val="00CC4E2D"/>
    <w:rsid w:val="00CC56AF"/>
    <w:rsid w:val="00CD3A1B"/>
    <w:rsid w:val="00CD59A9"/>
    <w:rsid w:val="00CD6349"/>
    <w:rsid w:val="00CE4F43"/>
    <w:rsid w:val="00CF1BEC"/>
    <w:rsid w:val="00CF7388"/>
    <w:rsid w:val="00D00DBC"/>
    <w:rsid w:val="00D03CE3"/>
    <w:rsid w:val="00D06A36"/>
    <w:rsid w:val="00D10017"/>
    <w:rsid w:val="00D1548F"/>
    <w:rsid w:val="00D17A65"/>
    <w:rsid w:val="00D217EB"/>
    <w:rsid w:val="00D22D3E"/>
    <w:rsid w:val="00D337C5"/>
    <w:rsid w:val="00D47614"/>
    <w:rsid w:val="00D511E0"/>
    <w:rsid w:val="00D5149C"/>
    <w:rsid w:val="00D5199A"/>
    <w:rsid w:val="00D5272D"/>
    <w:rsid w:val="00D52C82"/>
    <w:rsid w:val="00D54F54"/>
    <w:rsid w:val="00D73279"/>
    <w:rsid w:val="00D870FD"/>
    <w:rsid w:val="00D94A82"/>
    <w:rsid w:val="00D9567F"/>
    <w:rsid w:val="00DA154B"/>
    <w:rsid w:val="00DA3B34"/>
    <w:rsid w:val="00DA556A"/>
    <w:rsid w:val="00DA73A1"/>
    <w:rsid w:val="00DB01E6"/>
    <w:rsid w:val="00DB0C72"/>
    <w:rsid w:val="00DC776E"/>
    <w:rsid w:val="00DD0407"/>
    <w:rsid w:val="00DD2791"/>
    <w:rsid w:val="00DD2CA6"/>
    <w:rsid w:val="00DD7BF2"/>
    <w:rsid w:val="00DE1E1D"/>
    <w:rsid w:val="00DE2F80"/>
    <w:rsid w:val="00DF4303"/>
    <w:rsid w:val="00DF60FF"/>
    <w:rsid w:val="00E00313"/>
    <w:rsid w:val="00E029A4"/>
    <w:rsid w:val="00E04B48"/>
    <w:rsid w:val="00E07B7D"/>
    <w:rsid w:val="00E1453A"/>
    <w:rsid w:val="00E14CBA"/>
    <w:rsid w:val="00E17ED6"/>
    <w:rsid w:val="00E262DC"/>
    <w:rsid w:val="00E26602"/>
    <w:rsid w:val="00E310FD"/>
    <w:rsid w:val="00E35F20"/>
    <w:rsid w:val="00E43E08"/>
    <w:rsid w:val="00E455D1"/>
    <w:rsid w:val="00E50B51"/>
    <w:rsid w:val="00E527DA"/>
    <w:rsid w:val="00E55C59"/>
    <w:rsid w:val="00E5740A"/>
    <w:rsid w:val="00E62D71"/>
    <w:rsid w:val="00E643FC"/>
    <w:rsid w:val="00E645AF"/>
    <w:rsid w:val="00E761D0"/>
    <w:rsid w:val="00E801CB"/>
    <w:rsid w:val="00E850AB"/>
    <w:rsid w:val="00E87269"/>
    <w:rsid w:val="00E91E6F"/>
    <w:rsid w:val="00EA0155"/>
    <w:rsid w:val="00EA120D"/>
    <w:rsid w:val="00EA7EF4"/>
    <w:rsid w:val="00EB31FE"/>
    <w:rsid w:val="00EC33DA"/>
    <w:rsid w:val="00EC6430"/>
    <w:rsid w:val="00EC7D38"/>
    <w:rsid w:val="00EE02F4"/>
    <w:rsid w:val="00EE056B"/>
    <w:rsid w:val="00EE09FB"/>
    <w:rsid w:val="00EE30CD"/>
    <w:rsid w:val="00EE344F"/>
    <w:rsid w:val="00EF344A"/>
    <w:rsid w:val="00EF3F82"/>
    <w:rsid w:val="00F0324B"/>
    <w:rsid w:val="00F04DF1"/>
    <w:rsid w:val="00F113F4"/>
    <w:rsid w:val="00F11477"/>
    <w:rsid w:val="00F1321F"/>
    <w:rsid w:val="00F1351E"/>
    <w:rsid w:val="00F13B76"/>
    <w:rsid w:val="00F172DC"/>
    <w:rsid w:val="00F17D8E"/>
    <w:rsid w:val="00F26079"/>
    <w:rsid w:val="00F30C2F"/>
    <w:rsid w:val="00F36648"/>
    <w:rsid w:val="00F402B4"/>
    <w:rsid w:val="00F42C92"/>
    <w:rsid w:val="00F43129"/>
    <w:rsid w:val="00F44F7E"/>
    <w:rsid w:val="00F4737A"/>
    <w:rsid w:val="00F538B0"/>
    <w:rsid w:val="00F672EB"/>
    <w:rsid w:val="00F76F78"/>
    <w:rsid w:val="00F771C3"/>
    <w:rsid w:val="00F81836"/>
    <w:rsid w:val="00F82394"/>
    <w:rsid w:val="00F845FF"/>
    <w:rsid w:val="00F917C9"/>
    <w:rsid w:val="00F93885"/>
    <w:rsid w:val="00F9663F"/>
    <w:rsid w:val="00FA3319"/>
    <w:rsid w:val="00FA439F"/>
    <w:rsid w:val="00FA589E"/>
    <w:rsid w:val="00FA69A1"/>
    <w:rsid w:val="00FC162C"/>
    <w:rsid w:val="00FC22C8"/>
    <w:rsid w:val="00FC6D7F"/>
    <w:rsid w:val="00FD0283"/>
    <w:rsid w:val="00FD07E6"/>
    <w:rsid w:val="00FD1C46"/>
    <w:rsid w:val="00FD62B1"/>
    <w:rsid w:val="00FD63A1"/>
    <w:rsid w:val="00FD6F1D"/>
    <w:rsid w:val="00FE12A7"/>
    <w:rsid w:val="00FE2F4B"/>
    <w:rsid w:val="00FE4729"/>
    <w:rsid w:val="00FF0B73"/>
    <w:rsid w:val="00FF103A"/>
    <w:rsid w:val="00FF27CC"/>
    <w:rsid w:val="00FF29BF"/>
    <w:rsid w:val="00FF3B9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neuralnetworksanddeeplearning.com/"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kotlinlang.org/docs/tutorials/kotlin-android.htm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towardsdatascience.com/how-to-build-your-own-neural-network-from-scratch-in-python-68998a08e4f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developer.android.com/guide/components/images/activity_lifecycle.pn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android.com/guide/components/activities/activity-lifecycle" TargetMode="External"/><Relationship Id="rId4" Type="http://schemas.openxmlformats.org/officeDocument/2006/relationships/settings" Target="settings.xml"/><Relationship Id="rId9" Type="http://schemas.openxmlformats.org/officeDocument/2006/relationships/hyperlink" Target="file:///D:\Projects\Smartphone-Sensing-Framework\BananaCo_report\BananaCo_report.docx" TargetMode="External"/><Relationship Id="rId14" Type="http://schemas.openxmlformats.org/officeDocument/2006/relationships/hyperlink" Target="https://github.com/peltzefa/nn_training_dock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medicalnewstoday.com/articles/271157.php" TargetMode="External"/><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41"/>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8067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635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114816128"/>
        <c:axId val="114818432"/>
      </c:lineChart>
      <c:catAx>
        <c:axId val="114816128"/>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14818432"/>
        <c:crosses val="autoZero"/>
        <c:auto val="1"/>
        <c:lblAlgn val="ctr"/>
        <c:lblOffset val="100"/>
      </c:catAx>
      <c:valAx>
        <c:axId val="114818432"/>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11481612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86560-71ED-4EEE-AEC4-E5AC7579A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27</Pages>
  <Words>7133</Words>
  <Characters>40663</Characters>
  <Application>Microsoft Office Word</Application>
  <DocSecurity>0</DocSecurity>
  <Lines>338</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586</cp:revision>
  <cp:lastPrinted>2019-04-17T14:16:00Z</cp:lastPrinted>
  <dcterms:created xsi:type="dcterms:W3CDTF">2010-02-19T18:58:00Z</dcterms:created>
  <dcterms:modified xsi:type="dcterms:W3CDTF">2019-04-20T11:14:00Z</dcterms:modified>
</cp:coreProperties>
</file>