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51F4" w14:textId="5F88ED28" w:rsidR="00087ACE" w:rsidRPr="00087ACE" w:rsidRDefault="00087ACE" w:rsidP="00087ACE">
      <w:pPr>
        <w:rPr>
          <w:rFonts w:ascii="Garamond" w:hAnsi="Garamond"/>
          <w:b/>
          <w:bCs/>
          <w:sz w:val="36"/>
          <w:szCs w:val="36"/>
        </w:rPr>
      </w:pPr>
      <w:r w:rsidRPr="00087ACE">
        <w:rPr>
          <w:rFonts w:ascii="Garamond" w:hAnsi="Garamond"/>
          <w:b/>
          <w:bCs/>
          <w:sz w:val="36"/>
          <w:szCs w:val="36"/>
        </w:rPr>
        <w:t xml:space="preserve">Braille Auto-Correct </w:t>
      </w:r>
    </w:p>
    <w:p w14:paraId="3989D143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 xml:space="preserve">This document details a streamlined approach to auto-correct Braille input using only the 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distance for matching, along with optimizations and trade-offs.</w:t>
      </w:r>
    </w:p>
    <w:p w14:paraId="772DC616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pict w14:anchorId="55EC132C">
          <v:rect id="_x0000_i1025" style="width:0;height:1.5pt" o:hralign="center" o:hrstd="t" o:hr="t" fillcolor="#a0a0a0" stroked="f"/>
        </w:pict>
      </w:r>
    </w:p>
    <w:p w14:paraId="32153686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1. Objective</w:t>
      </w:r>
    </w:p>
    <w:p w14:paraId="72D98852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>Provide a simple yet effective real-time suggestion system for QWERTY-based Braille input that:</w:t>
      </w:r>
    </w:p>
    <w:p w14:paraId="1E4FA33C" w14:textId="77777777" w:rsidR="00087ACE" w:rsidRPr="00087ACE" w:rsidRDefault="00087ACE" w:rsidP="00087ACE">
      <w:pPr>
        <w:numPr>
          <w:ilvl w:val="0"/>
          <w:numId w:val="10"/>
        </w:numPr>
        <w:rPr>
          <w:rFonts w:ascii="Garamond" w:hAnsi="Garamond"/>
        </w:rPr>
      </w:pPr>
      <w:r w:rsidRPr="00087ACE">
        <w:rPr>
          <w:rFonts w:ascii="Garamond" w:hAnsi="Garamond"/>
        </w:rPr>
        <w:t>Corrects substitutions, insertions, and deletions.</w:t>
      </w:r>
    </w:p>
    <w:p w14:paraId="7035E892" w14:textId="77777777" w:rsidR="00087ACE" w:rsidRPr="00087ACE" w:rsidRDefault="00087ACE" w:rsidP="00087ACE">
      <w:pPr>
        <w:numPr>
          <w:ilvl w:val="0"/>
          <w:numId w:val="10"/>
        </w:numPr>
        <w:rPr>
          <w:rFonts w:ascii="Garamond" w:hAnsi="Garamond"/>
        </w:rPr>
      </w:pPr>
      <w:r w:rsidRPr="00087ACE">
        <w:rPr>
          <w:rFonts w:ascii="Garamond" w:hAnsi="Garamond"/>
        </w:rPr>
        <w:t>Requires minimal setup and dependencies.</w:t>
      </w:r>
    </w:p>
    <w:p w14:paraId="5F281695" w14:textId="77777777" w:rsidR="00087ACE" w:rsidRPr="00087ACE" w:rsidRDefault="00087ACE" w:rsidP="00087ACE">
      <w:pPr>
        <w:numPr>
          <w:ilvl w:val="0"/>
          <w:numId w:val="10"/>
        </w:numPr>
        <w:rPr>
          <w:rFonts w:ascii="Garamond" w:hAnsi="Garamond"/>
        </w:rPr>
      </w:pPr>
      <w:r w:rsidRPr="00087ACE">
        <w:rPr>
          <w:rFonts w:ascii="Garamond" w:hAnsi="Garamond"/>
        </w:rPr>
        <w:t>Delivers low latency for small-to-medium dictionaries.</w:t>
      </w:r>
    </w:p>
    <w:p w14:paraId="1FF7418D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pict w14:anchorId="5CA86EB3">
          <v:rect id="_x0000_i1026" style="width:0;height:1.5pt" o:hralign="center" o:hrstd="t" o:hr="t" fillcolor="#a0a0a0" stroked="f"/>
        </w:pict>
      </w:r>
    </w:p>
    <w:p w14:paraId="6B9A7584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2. Approach</w:t>
      </w:r>
    </w:p>
    <w:p w14:paraId="1F9B4B1B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Input Normalization</w:t>
      </w:r>
    </w:p>
    <w:p w14:paraId="239D11EB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Map keys s, d, f, j, k, l → dots 1–6.</w:t>
      </w:r>
    </w:p>
    <w:p w14:paraId="5BC5264E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Sort and join into a string pattern ("</w:t>
      </w:r>
      <w:proofErr w:type="spellStart"/>
      <w:r w:rsidRPr="00087ACE">
        <w:rPr>
          <w:rFonts w:ascii="Garamond" w:hAnsi="Garamond"/>
        </w:rPr>
        <w:t>sdf</w:t>
      </w:r>
      <w:proofErr w:type="spellEnd"/>
      <w:r w:rsidRPr="00087ACE">
        <w:rPr>
          <w:rFonts w:ascii="Garamond" w:hAnsi="Garamond"/>
        </w:rPr>
        <w:t>" → "123").</w:t>
      </w:r>
    </w:p>
    <w:p w14:paraId="355B788C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Dictionary Preprocessing</w:t>
      </w:r>
    </w:p>
    <w:p w14:paraId="112C5027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Precompute pattern for each word in the dictionary once at startup.</w:t>
      </w:r>
    </w:p>
    <w:p w14:paraId="6C0BB1F8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Brute-Force Matching</w:t>
      </w:r>
    </w:p>
    <w:p w14:paraId="17B77414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For each query, iterate all dictionary patterns:</w:t>
      </w:r>
    </w:p>
    <w:p w14:paraId="73ECD5D7" w14:textId="77777777" w:rsidR="00087ACE" w:rsidRPr="00087ACE" w:rsidRDefault="00087ACE" w:rsidP="00087ACE">
      <w:pPr>
        <w:numPr>
          <w:ilvl w:val="2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Compute 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distance with early exit.</w:t>
      </w:r>
    </w:p>
    <w:p w14:paraId="5FD48A3F" w14:textId="77777777" w:rsidR="00087ACE" w:rsidRPr="00087ACE" w:rsidRDefault="00087ACE" w:rsidP="00087ACE">
      <w:pPr>
        <w:numPr>
          <w:ilvl w:val="2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Collect words whose distance ≤ </w:t>
      </w:r>
      <w:proofErr w:type="spellStart"/>
      <w:r w:rsidRPr="00087ACE">
        <w:rPr>
          <w:rFonts w:ascii="Garamond" w:hAnsi="Garamond"/>
        </w:rPr>
        <w:t>max_dist</w:t>
      </w:r>
      <w:proofErr w:type="spellEnd"/>
      <w:r w:rsidRPr="00087ACE">
        <w:rPr>
          <w:rFonts w:ascii="Garamond" w:hAnsi="Garamond"/>
        </w:rPr>
        <w:t>.</w:t>
      </w:r>
    </w:p>
    <w:p w14:paraId="77C87783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Ranking &amp; Suggestion</w:t>
      </w:r>
    </w:p>
    <w:p w14:paraId="609DDA9E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Sort by (distance, word) to resolve ties.</w:t>
      </w:r>
    </w:p>
    <w:p w14:paraId="22D8CD52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Return the top-K candidates (e.g., 3).</w:t>
      </w:r>
    </w:p>
    <w:p w14:paraId="7249882B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pict w14:anchorId="44ABC290">
          <v:rect id="_x0000_i1027" style="width:0;height:1.5pt" o:hralign="center" o:hrstd="t" o:hr="t" fillcolor="#a0a0a0" stroked="f"/>
        </w:pict>
      </w:r>
    </w:p>
    <w:p w14:paraId="09F9E178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3. Core Algorithm Components</w:t>
      </w:r>
    </w:p>
    <w:p w14:paraId="524B7835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>3.1. QWERTY-to-Pattern Conversion</w:t>
      </w:r>
    </w:p>
    <w:p w14:paraId="344F6B43" w14:textId="77777777" w:rsidR="00087ACE" w:rsidRPr="00087ACE" w:rsidRDefault="00087ACE" w:rsidP="00087ACE">
      <w:pPr>
        <w:numPr>
          <w:ilvl w:val="0"/>
          <w:numId w:val="12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Mapping </w:t>
      </w:r>
      <w:proofErr w:type="spellStart"/>
      <w:r w:rsidRPr="00087ACE">
        <w:rPr>
          <w:rFonts w:ascii="Garamond" w:hAnsi="Garamond"/>
        </w:rPr>
        <w:t>Dict</w:t>
      </w:r>
      <w:proofErr w:type="spellEnd"/>
      <w:r w:rsidRPr="00087ACE">
        <w:rPr>
          <w:rFonts w:ascii="Garamond" w:hAnsi="Garamond"/>
        </w:rPr>
        <w:t>: {'s':1,'d':2,'f':3,'j':4,'k':5,'l':6}</w:t>
      </w:r>
    </w:p>
    <w:p w14:paraId="65D2B34B" w14:textId="77777777" w:rsidR="00087ACE" w:rsidRPr="00087ACE" w:rsidRDefault="00087ACE" w:rsidP="00087ACE">
      <w:pPr>
        <w:numPr>
          <w:ilvl w:val="0"/>
          <w:numId w:val="12"/>
        </w:numPr>
        <w:rPr>
          <w:rFonts w:ascii="Garamond" w:hAnsi="Garamond"/>
        </w:rPr>
      </w:pPr>
      <w:r w:rsidRPr="00087ACE">
        <w:rPr>
          <w:rFonts w:ascii="Garamond" w:hAnsi="Garamond"/>
        </w:rPr>
        <w:t>Function: Filter valid keys, map, sort, join.</w:t>
      </w:r>
    </w:p>
    <w:p w14:paraId="5F3528CC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 xml:space="preserve">3.2. 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Distance</w:t>
      </w:r>
    </w:p>
    <w:p w14:paraId="156B112C" w14:textId="77777777" w:rsidR="00087ACE" w:rsidRPr="00087ACE" w:rsidRDefault="00087ACE" w:rsidP="00087ACE">
      <w:pPr>
        <w:numPr>
          <w:ilvl w:val="0"/>
          <w:numId w:val="13"/>
        </w:numPr>
        <w:rPr>
          <w:rFonts w:ascii="Garamond" w:hAnsi="Garamond"/>
        </w:rPr>
      </w:pPr>
      <w:r w:rsidRPr="00087ACE">
        <w:rPr>
          <w:rFonts w:ascii="Garamond" w:hAnsi="Garamond"/>
        </w:rPr>
        <w:t>DP Table: Compute in O(</w:t>
      </w:r>
      <w:proofErr w:type="spellStart"/>
      <w:r w:rsidRPr="00087ACE">
        <w:rPr>
          <w:rFonts w:ascii="Garamond" w:hAnsi="Garamond"/>
        </w:rPr>
        <w:t>n·m</w:t>
      </w:r>
      <w:proofErr w:type="spellEnd"/>
      <w:r w:rsidRPr="00087ACE">
        <w:rPr>
          <w:rFonts w:ascii="Garamond" w:hAnsi="Garamond"/>
        </w:rPr>
        <w:t xml:space="preserve">) time, where </w:t>
      </w:r>
      <w:r w:rsidRPr="00087ACE">
        <w:rPr>
          <w:rFonts w:ascii="Garamond" w:hAnsi="Garamond"/>
          <w:i/>
          <w:iCs/>
        </w:rPr>
        <w:t>n</w:t>
      </w:r>
      <w:r w:rsidRPr="00087ACE">
        <w:rPr>
          <w:rFonts w:ascii="Garamond" w:hAnsi="Garamond"/>
        </w:rPr>
        <w:t xml:space="preserve">, </w:t>
      </w:r>
      <w:r w:rsidRPr="00087ACE">
        <w:rPr>
          <w:rFonts w:ascii="Garamond" w:hAnsi="Garamond"/>
          <w:i/>
          <w:iCs/>
        </w:rPr>
        <w:t>m</w:t>
      </w:r>
      <w:r w:rsidRPr="00087ACE">
        <w:rPr>
          <w:rFonts w:ascii="Garamond" w:hAnsi="Garamond"/>
        </w:rPr>
        <w:t xml:space="preserve"> are string lengths.</w:t>
      </w:r>
    </w:p>
    <w:p w14:paraId="477E9083" w14:textId="77777777" w:rsidR="00087ACE" w:rsidRPr="00087ACE" w:rsidRDefault="00087ACE" w:rsidP="00087ACE">
      <w:pPr>
        <w:numPr>
          <w:ilvl w:val="0"/>
          <w:numId w:val="13"/>
        </w:numPr>
        <w:rPr>
          <w:rFonts w:ascii="Garamond" w:hAnsi="Garamond"/>
        </w:rPr>
      </w:pPr>
      <w:r w:rsidRPr="00087ACE">
        <w:rPr>
          <w:rFonts w:ascii="Garamond" w:hAnsi="Garamond"/>
        </w:rPr>
        <w:t>Space: O(min(</w:t>
      </w:r>
      <w:proofErr w:type="spellStart"/>
      <w:r w:rsidRPr="00087ACE">
        <w:rPr>
          <w:rFonts w:ascii="Garamond" w:hAnsi="Garamond"/>
        </w:rPr>
        <w:t>n,m</w:t>
      </w:r>
      <w:proofErr w:type="spellEnd"/>
      <w:r w:rsidRPr="00087ACE">
        <w:rPr>
          <w:rFonts w:ascii="Garamond" w:hAnsi="Garamond"/>
        </w:rPr>
        <w:t>)) by storing only the previous row.</w:t>
      </w:r>
    </w:p>
    <w:p w14:paraId="5D7ACF06" w14:textId="77777777" w:rsidR="00087ACE" w:rsidRPr="00087ACE" w:rsidRDefault="00087ACE" w:rsidP="00087ACE">
      <w:pPr>
        <w:numPr>
          <w:ilvl w:val="0"/>
          <w:numId w:val="13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Early Exit: Abort when the current row’s minimal edit cost exceeds </w:t>
      </w:r>
      <w:proofErr w:type="spellStart"/>
      <w:r w:rsidRPr="00087ACE">
        <w:rPr>
          <w:rFonts w:ascii="Garamond" w:hAnsi="Garamond"/>
        </w:rPr>
        <w:t>max_dist</w:t>
      </w:r>
      <w:proofErr w:type="spellEnd"/>
      <w:r w:rsidRPr="00087ACE">
        <w:rPr>
          <w:rFonts w:ascii="Garamond" w:hAnsi="Garamond"/>
        </w:rPr>
        <w:t>.</w:t>
      </w:r>
    </w:p>
    <w:p w14:paraId="4B65066D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lastRenderedPageBreak/>
        <w:pict w14:anchorId="0C53D99E">
          <v:rect id="_x0000_i1028" style="width:0;height:1.5pt" o:hralign="center" o:hrstd="t" o:hr="t" fillcolor="#a0a0a0" stroked="f"/>
        </w:pict>
      </w:r>
    </w:p>
    <w:p w14:paraId="7DB456FD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4. Optimizations</w:t>
      </w:r>
    </w:p>
    <w:p w14:paraId="0A7A2E7C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>Early-Abandon: Greatly reduces work on dissimilar patterns by cutting DP loops early.</w:t>
      </w:r>
    </w:p>
    <w:p w14:paraId="0C560738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>One-Time Preprocessing: Patterns computed just once, reducing per-query overhead.</w:t>
      </w:r>
    </w:p>
    <w:p w14:paraId="5B5F9D59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>Compact Patterns: Using short digit strings speeds up string comparisons and distance calls.</w:t>
      </w:r>
    </w:p>
    <w:p w14:paraId="7E244D66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Threshold Tuning: Adjusting </w:t>
      </w:r>
      <w:proofErr w:type="spellStart"/>
      <w:r w:rsidRPr="00087ACE">
        <w:rPr>
          <w:rFonts w:ascii="Garamond" w:hAnsi="Garamond"/>
        </w:rPr>
        <w:t>max_dist</w:t>
      </w:r>
      <w:proofErr w:type="spellEnd"/>
      <w:r w:rsidRPr="00087ACE">
        <w:rPr>
          <w:rFonts w:ascii="Garamond" w:hAnsi="Garamond"/>
        </w:rPr>
        <w:t xml:space="preserve"> to balance recall vs. computation (e.g., 1–2 for typical Braille patterns).</w:t>
      </w:r>
    </w:p>
    <w:p w14:paraId="51BA3BBD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pict w14:anchorId="07D04AEF">
          <v:rect id="_x0000_i1029" style="width:0;height:1.5pt" o:hralign="center" o:hrstd="t" o:hr="t" fillcolor="#a0a0a0" stroked="f"/>
        </w:pict>
      </w:r>
    </w:p>
    <w:p w14:paraId="70929AE6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5. Trade-Offs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393"/>
        <w:gridCol w:w="3910"/>
      </w:tblGrid>
      <w:tr w:rsidR="00087ACE" w:rsidRPr="00087ACE" w14:paraId="5C1BDB07" w14:textId="77777777" w:rsidTr="00087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D5035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080AD567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2A98339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Drawback</w:t>
            </w:r>
          </w:p>
        </w:tc>
      </w:tr>
      <w:tr w:rsidR="00087ACE" w:rsidRPr="00087ACE" w14:paraId="3034E1DA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73A9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Brute-Force Search</w:t>
            </w:r>
          </w:p>
        </w:tc>
        <w:tc>
          <w:tcPr>
            <w:tcW w:w="0" w:type="auto"/>
            <w:vAlign w:val="center"/>
            <w:hideMark/>
          </w:tcPr>
          <w:p w14:paraId="4697E53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Simplicity; no additional data structures</w:t>
            </w:r>
          </w:p>
        </w:tc>
        <w:tc>
          <w:tcPr>
            <w:tcW w:w="0" w:type="auto"/>
            <w:vAlign w:val="center"/>
            <w:hideMark/>
          </w:tcPr>
          <w:p w14:paraId="4C428D55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O(</w:t>
            </w:r>
            <w:proofErr w:type="spellStart"/>
            <w:r w:rsidRPr="00087ACE">
              <w:rPr>
                <w:rFonts w:ascii="Garamond" w:hAnsi="Garamond"/>
              </w:rPr>
              <w:t>N·n·m</w:t>
            </w:r>
            <w:proofErr w:type="spellEnd"/>
            <w:r w:rsidRPr="00087ACE">
              <w:rPr>
                <w:rFonts w:ascii="Garamond" w:hAnsi="Garamond"/>
              </w:rPr>
              <w:t>) per query may be slow for large N</w:t>
            </w:r>
          </w:p>
        </w:tc>
      </w:tr>
      <w:tr w:rsidR="00087ACE" w:rsidRPr="00087ACE" w14:paraId="1213632A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3837" w14:textId="77777777" w:rsidR="00087ACE" w:rsidRPr="00087ACE" w:rsidRDefault="00087ACE" w:rsidP="00087ACE">
            <w:pPr>
              <w:rPr>
                <w:rFonts w:ascii="Garamond" w:hAnsi="Garamond"/>
              </w:rPr>
            </w:pPr>
            <w:proofErr w:type="spellStart"/>
            <w:r w:rsidRPr="00087ACE">
              <w:rPr>
                <w:rFonts w:ascii="Garamond" w:hAnsi="Garamond"/>
              </w:rPr>
              <w:t>Levenshtein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E95E1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Handles all typo types uniformly</w:t>
            </w:r>
          </w:p>
        </w:tc>
        <w:tc>
          <w:tcPr>
            <w:tcW w:w="0" w:type="auto"/>
            <w:vAlign w:val="center"/>
            <w:hideMark/>
          </w:tcPr>
          <w:p w14:paraId="7C48DB56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Quadratic with pattern length</w:t>
            </w:r>
          </w:p>
        </w:tc>
      </w:tr>
      <w:tr w:rsidR="00087ACE" w:rsidRPr="00087ACE" w14:paraId="27A14CB3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EB8C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Pure Python</w:t>
            </w:r>
          </w:p>
        </w:tc>
        <w:tc>
          <w:tcPr>
            <w:tcW w:w="0" w:type="auto"/>
            <w:vAlign w:val="center"/>
            <w:hideMark/>
          </w:tcPr>
          <w:p w14:paraId="1F8C108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Portable; no external deps</w:t>
            </w:r>
          </w:p>
        </w:tc>
        <w:tc>
          <w:tcPr>
            <w:tcW w:w="0" w:type="auto"/>
            <w:vAlign w:val="center"/>
            <w:hideMark/>
          </w:tcPr>
          <w:p w14:paraId="5B64085A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Single-threaded performance ceiling</w:t>
            </w:r>
          </w:p>
        </w:tc>
      </w:tr>
      <w:tr w:rsidR="00087ACE" w:rsidRPr="00087ACE" w14:paraId="2D863C07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26F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Early-Termination</w:t>
            </w:r>
          </w:p>
        </w:tc>
        <w:tc>
          <w:tcPr>
            <w:tcW w:w="0" w:type="auto"/>
            <w:vAlign w:val="center"/>
            <w:hideMark/>
          </w:tcPr>
          <w:p w14:paraId="3DCCF8C7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Cuts off costly comparisons early</w:t>
            </w:r>
          </w:p>
        </w:tc>
        <w:tc>
          <w:tcPr>
            <w:tcW w:w="0" w:type="auto"/>
            <w:vAlign w:val="center"/>
            <w:hideMark/>
          </w:tcPr>
          <w:p w14:paraId="7B70B2B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Requires careful threshold setting</w:t>
            </w:r>
          </w:p>
        </w:tc>
      </w:tr>
    </w:tbl>
    <w:p w14:paraId="11B9AF17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pict w14:anchorId="5CD75FB4">
          <v:rect id="_x0000_i1030" style="width:0;height:1.5pt" o:hralign="center" o:hrstd="t" o:hr="t" fillcolor="#a0a0a0" stroked="f"/>
        </w:pict>
      </w:r>
    </w:p>
    <w:p w14:paraId="1B7EB0F7" w14:textId="6AE12320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 xml:space="preserve">6. Suitability </w:t>
      </w:r>
    </w:p>
    <w:p w14:paraId="6657C2A1" w14:textId="77777777" w:rsidR="00087ACE" w:rsidRPr="00087ACE" w:rsidRDefault="00087ACE" w:rsidP="00087ACE">
      <w:pPr>
        <w:numPr>
          <w:ilvl w:val="0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When to Use: Prototyping, educational demos, dictionaries up to ~50K entries.</w:t>
      </w:r>
    </w:p>
    <w:p w14:paraId="4FD27E98" w14:textId="77777777" w:rsidR="00087ACE" w:rsidRPr="00087ACE" w:rsidRDefault="00087ACE" w:rsidP="00087ACE">
      <w:pPr>
        <w:numPr>
          <w:ilvl w:val="0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Scalability: For larger datasets or microsecond latency, layer in an index (e.g., BK-tree) or compile hotspots in C/C++.</w:t>
      </w:r>
    </w:p>
    <w:p w14:paraId="747124F3" w14:textId="77777777" w:rsidR="00087ACE" w:rsidRPr="00087ACE" w:rsidRDefault="00000000" w:rsidP="00087ACE">
      <w:pPr>
        <w:rPr>
          <w:rFonts w:ascii="Garamond" w:hAnsi="Garamond"/>
        </w:rPr>
      </w:pPr>
      <w:r>
        <w:rPr>
          <w:rFonts w:ascii="Garamond" w:hAnsi="Garamond"/>
        </w:rPr>
        <w:pict w14:anchorId="4D7F7506">
          <v:rect id="_x0000_i1031" style="width:0;height:1.5pt" o:hralign="center" o:hrstd="t" o:hr="t" fillcolor="#a0a0a0" stroked="f"/>
        </w:pict>
      </w:r>
    </w:p>
    <w:p w14:paraId="36BB49C9" w14:textId="1387A5B0" w:rsidR="00B872A0" w:rsidRPr="00087ACE" w:rsidRDefault="00B872A0" w:rsidP="00087ACE"/>
    <w:sectPr w:rsidR="00B872A0" w:rsidRPr="0008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D92"/>
    <w:multiLevelType w:val="hybridMultilevel"/>
    <w:tmpl w:val="4878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43A6"/>
    <w:multiLevelType w:val="multilevel"/>
    <w:tmpl w:val="DDE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32C6"/>
    <w:multiLevelType w:val="multilevel"/>
    <w:tmpl w:val="3AD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47A60"/>
    <w:multiLevelType w:val="multilevel"/>
    <w:tmpl w:val="2B52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E28B2"/>
    <w:multiLevelType w:val="multilevel"/>
    <w:tmpl w:val="D3F8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E5CA5"/>
    <w:multiLevelType w:val="multilevel"/>
    <w:tmpl w:val="FFD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64E18"/>
    <w:multiLevelType w:val="multilevel"/>
    <w:tmpl w:val="875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14FF2"/>
    <w:multiLevelType w:val="multilevel"/>
    <w:tmpl w:val="88D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16818"/>
    <w:multiLevelType w:val="multilevel"/>
    <w:tmpl w:val="65C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E67FF"/>
    <w:multiLevelType w:val="multilevel"/>
    <w:tmpl w:val="FE7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6637F"/>
    <w:multiLevelType w:val="multilevel"/>
    <w:tmpl w:val="780E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C70EB"/>
    <w:multiLevelType w:val="multilevel"/>
    <w:tmpl w:val="7E9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1090B"/>
    <w:multiLevelType w:val="multilevel"/>
    <w:tmpl w:val="372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23FEF"/>
    <w:multiLevelType w:val="multilevel"/>
    <w:tmpl w:val="DC1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25FAC"/>
    <w:multiLevelType w:val="multilevel"/>
    <w:tmpl w:val="46F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539884">
    <w:abstractNumId w:val="5"/>
  </w:num>
  <w:num w:numId="2" w16cid:durableId="818619621">
    <w:abstractNumId w:val="3"/>
  </w:num>
  <w:num w:numId="3" w16cid:durableId="338772017">
    <w:abstractNumId w:val="1"/>
  </w:num>
  <w:num w:numId="4" w16cid:durableId="21519865">
    <w:abstractNumId w:val="12"/>
  </w:num>
  <w:num w:numId="5" w16cid:durableId="1372919858">
    <w:abstractNumId w:val="11"/>
  </w:num>
  <w:num w:numId="6" w16cid:durableId="1142961157">
    <w:abstractNumId w:val="13"/>
  </w:num>
  <w:num w:numId="7" w16cid:durableId="852182329">
    <w:abstractNumId w:val="9"/>
  </w:num>
  <w:num w:numId="8" w16cid:durableId="1867676623">
    <w:abstractNumId w:val="7"/>
  </w:num>
  <w:num w:numId="9" w16cid:durableId="1134520233">
    <w:abstractNumId w:val="0"/>
  </w:num>
  <w:num w:numId="10" w16cid:durableId="1508131091">
    <w:abstractNumId w:val="6"/>
  </w:num>
  <w:num w:numId="11" w16cid:durableId="416751539">
    <w:abstractNumId w:val="4"/>
  </w:num>
  <w:num w:numId="12" w16cid:durableId="26833264">
    <w:abstractNumId w:val="8"/>
  </w:num>
  <w:num w:numId="13" w16cid:durableId="404035081">
    <w:abstractNumId w:val="2"/>
  </w:num>
  <w:num w:numId="14" w16cid:durableId="1414661770">
    <w:abstractNumId w:val="14"/>
  </w:num>
  <w:num w:numId="15" w16cid:durableId="320306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94"/>
    <w:rsid w:val="00087ACE"/>
    <w:rsid w:val="00090B94"/>
    <w:rsid w:val="002D21A2"/>
    <w:rsid w:val="00514662"/>
    <w:rsid w:val="005A6F91"/>
    <w:rsid w:val="00A55C7F"/>
    <w:rsid w:val="00AE503C"/>
    <w:rsid w:val="00B8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C92B"/>
  <w15:chartTrackingRefBased/>
  <w15:docId w15:val="{91F2DEF1-70EA-4B43-916C-C26EDA8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 Temps</dc:creator>
  <cp:keywords/>
  <dc:description/>
  <cp:lastModifiedBy>Prin Temps</cp:lastModifiedBy>
  <cp:revision>3</cp:revision>
  <dcterms:created xsi:type="dcterms:W3CDTF">2025-05-18T13:11:00Z</dcterms:created>
  <dcterms:modified xsi:type="dcterms:W3CDTF">2025-05-18T13:42:00Z</dcterms:modified>
</cp:coreProperties>
</file>