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41DA" w14:textId="5DFA4210" w:rsidR="00390B2B" w:rsidRPr="001529E9" w:rsidRDefault="00F23E6A" w:rsidP="00F23E6A">
      <w:pPr>
        <w:pStyle w:val="2"/>
        <w:rPr>
          <w:rFonts w:hint="eastAsia"/>
        </w:rPr>
      </w:pPr>
      <w:r w:rsidRPr="001529E9">
        <w:rPr>
          <w:rFonts w:hint="eastAsia"/>
        </w:rPr>
        <w:t>对于整个代码项目</w:t>
      </w:r>
    </w:p>
    <w:p w14:paraId="2A012B50" w14:textId="42536A82" w:rsidR="00F23E6A" w:rsidRPr="001529E9" w:rsidRDefault="00F23E6A" w:rsidP="00F23E6A">
      <w:pPr>
        <w:rPr>
          <w:rFonts w:hint="eastAsia"/>
        </w:rPr>
      </w:pPr>
      <w:r w:rsidRPr="001529E9">
        <w:rPr>
          <w:rFonts w:hint="eastAsia"/>
        </w:rPr>
        <w:t>在作者的论文里主要有2个分类  3d/ang的预测  数据集的区分。</w:t>
      </w:r>
    </w:p>
    <w:p w14:paraId="006ECCDA" w14:textId="67DFC8E6" w:rsidR="00F23E6A" w:rsidRPr="001529E9" w:rsidRDefault="00F23E6A" w:rsidP="00F23E6A">
      <w:pPr>
        <w:rPr>
          <w:rFonts w:hint="eastAsia"/>
        </w:rPr>
      </w:pPr>
      <w:r w:rsidRPr="001529E9">
        <w:rPr>
          <w:rFonts w:hint="eastAsia"/>
        </w:rPr>
        <w:t>我把研究重点放在了基于h36m数据集下ang的预测。为了操作的方便，我将项目里主要关于其他数据集，以及3d方法的相关文件进行了移除。</w:t>
      </w:r>
    </w:p>
    <w:p w14:paraId="0434A9BD" w14:textId="2E58DC34" w:rsidR="00F23E6A" w:rsidRPr="001529E9" w:rsidRDefault="00F23E6A" w:rsidP="00F23E6A">
      <w:pPr>
        <w:pStyle w:val="2"/>
        <w:rPr>
          <w:rFonts w:hint="eastAsia"/>
        </w:rPr>
      </w:pPr>
      <w:r w:rsidRPr="001529E9">
        <w:rPr>
          <w:rFonts w:hint="eastAsia"/>
        </w:rPr>
        <w:t>数据集的结构以及处理</w:t>
      </w:r>
    </w:p>
    <w:p w14:paraId="176D947E" w14:textId="391E45F1" w:rsidR="00F23E6A" w:rsidRPr="001529E9" w:rsidRDefault="00F23E6A" w:rsidP="00F23E6A">
      <w:pPr>
        <w:rPr>
          <w:rFonts w:hint="eastAsia"/>
        </w:rPr>
      </w:pPr>
      <w:r w:rsidRPr="001529E9">
        <w:rPr>
          <w:rFonts w:hint="eastAsia"/>
        </w:rPr>
        <w:t>数据集的结构：演员-&gt;动作（两个版本）-&gt;位置信息。</w:t>
      </w:r>
    </w:p>
    <w:p w14:paraId="756705BD" w14:textId="48E79EFF" w:rsidR="00A03909" w:rsidRPr="001529E9" w:rsidRDefault="00A03909" w:rsidP="00A03909">
      <w:pPr>
        <w:pStyle w:val="3"/>
        <w:rPr>
          <w:rFonts w:hint="eastAsia"/>
        </w:rPr>
      </w:pPr>
      <w:r w:rsidRPr="001529E9">
        <w:rPr>
          <w:rFonts w:hint="eastAsia"/>
        </w:rPr>
        <w:t>演员分类</w:t>
      </w:r>
    </w:p>
    <w:p w14:paraId="006BF887" w14:textId="4E639418" w:rsidR="00A03909" w:rsidRPr="001529E9" w:rsidRDefault="00A03909" w:rsidP="00A03909">
      <w:pPr>
        <w:rPr>
          <w:rFonts w:hint="eastAsia"/>
        </w:rPr>
      </w:pPr>
      <w:r w:rsidRPr="001529E9">
        <w:rPr>
          <w:rFonts w:hint="eastAsia"/>
        </w:rPr>
        <w:t>其中</w:t>
      </w:r>
      <w:r w:rsidRPr="001529E9">
        <w:t xml:space="preserve">1, 6, 7, 8, </w:t>
      </w:r>
      <w:r w:rsidRPr="001529E9">
        <w:rPr>
          <w:rFonts w:hint="eastAsia"/>
        </w:rPr>
        <w:t>9是</w:t>
      </w:r>
      <w:r w:rsidRPr="001529E9">
        <w:t>训练</w:t>
      </w:r>
      <w:r w:rsidRPr="001529E9">
        <w:rPr>
          <w:rFonts w:hint="eastAsia"/>
        </w:rPr>
        <w:t>用的。</w:t>
      </w:r>
      <w:r w:rsidRPr="001529E9">
        <w:t>11这个是每个epoch后的验证</w:t>
      </w:r>
      <w:r w:rsidRPr="001529E9">
        <w:rPr>
          <w:rFonts w:hint="eastAsia"/>
        </w:rPr>
        <w:t>，依赖它的结果来进行学习参数的调整。</w:t>
      </w:r>
      <w:r w:rsidR="00AE7003">
        <w:rPr>
          <w:rFonts w:hint="eastAsia"/>
        </w:rPr>
        <w:t>（在这些学习上的工程细节反倒是没怎么 研究）</w:t>
      </w:r>
      <w:r w:rsidRPr="001529E9">
        <w:rPr>
          <w:rFonts w:hint="eastAsia"/>
        </w:rPr>
        <w:t>5是用来</w:t>
      </w:r>
      <w:r w:rsidRPr="001529E9">
        <w:t>最终与其他模型对</w:t>
      </w:r>
      <w:r w:rsidRPr="001529E9">
        <w:rPr>
          <w:rFonts w:hint="eastAsia"/>
        </w:rPr>
        <w:t>比用。</w:t>
      </w:r>
    </w:p>
    <w:p w14:paraId="67D4FFF5" w14:textId="02A0874A" w:rsidR="00A03909" w:rsidRPr="001529E9" w:rsidRDefault="00A03909" w:rsidP="00A03909">
      <w:pPr>
        <w:rPr>
          <w:rFonts w:hint="eastAsia"/>
        </w:rPr>
      </w:pPr>
      <w:r w:rsidRPr="001529E9">
        <w:rPr>
          <w:rFonts w:hint="eastAsia"/>
        </w:rPr>
        <w:t>其中对比用的数据集在后续会获取特定的序列来进行预测任务，以控制变量。</w:t>
      </w:r>
    </w:p>
    <w:p w14:paraId="057E7CD9" w14:textId="6867DD07" w:rsidR="00A03909" w:rsidRPr="001529E9" w:rsidRDefault="00A03909" w:rsidP="00A03909">
      <w:pPr>
        <w:pStyle w:val="3"/>
        <w:rPr>
          <w:rFonts w:hint="eastAsia"/>
        </w:rPr>
      </w:pPr>
      <w:r w:rsidRPr="001529E9">
        <w:rPr>
          <w:rFonts w:hint="eastAsia"/>
        </w:rPr>
        <w:t>处理动作</w:t>
      </w:r>
    </w:p>
    <w:p w14:paraId="69E37CED" w14:textId="7579AFBA" w:rsidR="00F23E6A" w:rsidRPr="001529E9" w:rsidRDefault="00F23E6A" w:rsidP="00F23E6A">
      <w:pPr>
        <w:rPr>
          <w:rFonts w:hint="eastAsia"/>
        </w:rPr>
      </w:pPr>
      <w:r w:rsidRPr="001529E9">
        <w:rPr>
          <w:rFonts w:hint="eastAsia"/>
        </w:rPr>
        <w:t>其中动作的csv（txt）文件里，一行代表1帧，一帧里有99个位置信息。前6个是关于人体的全局移动（xyz），以及全局的躯体旋转（v1,v2,v3）。动作的预测是在肢体运动的层级进行的，所以将这6个信息进行移除。余下的93个每3个为一组代表一个关节，3个数是“映射指数”，构成的向量为“旋转轴的方向”，向量的模长为“旋转角度大小”</w:t>
      </w:r>
    </w:p>
    <w:p w14:paraId="2CEF3248" w14:textId="63E4A517" w:rsidR="00F23E6A" w:rsidRPr="001529E9" w:rsidRDefault="00F23E6A" w:rsidP="00F23E6A">
      <w:pPr>
        <w:rPr>
          <w:rFonts w:hint="eastAsia"/>
        </w:rPr>
      </w:pPr>
      <w:r w:rsidRPr="001529E9">
        <w:rPr>
          <w:rFonts w:hint="eastAsia"/>
        </w:rPr>
        <w:t>对于整个人体的构建运用了正向运动学，即确立一个固定点，明确支点之间的父子关系，确定“连接杆”（骨长）的长度以及所有的映射指数便可构建处于一个特定姿态的人体结构。</w:t>
      </w:r>
    </w:p>
    <w:p w14:paraId="3786A052" w14:textId="5F2D3400" w:rsidR="00F23E6A" w:rsidRPr="001529E9" w:rsidRDefault="00F23E6A" w:rsidP="00F23E6A">
      <w:pPr>
        <w:rPr>
          <w:rFonts w:hint="eastAsia"/>
        </w:rPr>
      </w:pPr>
      <w:r w:rsidRPr="001529E9">
        <w:rPr>
          <w:rFonts w:hint="eastAsia"/>
        </w:rPr>
        <w:t>但是对于ang的预测，我们不需要再进一步将预测到的ang再套上npz骨架转到3d坐标。</w:t>
      </w:r>
    </w:p>
    <w:p w14:paraId="0C1CF8D2" w14:textId="4D8CFFE8" w:rsidR="00086964" w:rsidRPr="001529E9" w:rsidRDefault="00086964" w:rsidP="00F23E6A">
      <w:pPr>
        <w:rPr>
          <w:rFonts w:hint="eastAsia"/>
        </w:rPr>
      </w:pPr>
      <w:r w:rsidRPr="001529E9">
        <w:rPr>
          <w:rFonts w:hint="eastAsia"/>
        </w:rPr>
        <w:t>在h36m的数据里，还有2种关节信息可以被忽略：移动很少的关节（如脚部的相关关节），以及无法进行某些方向的旋转的关节（比如头部的旋转范围就受到了限制</w:t>
      </w:r>
      <w:r w:rsidR="00AE7003">
        <w:rPr>
          <w:rFonts w:hint="eastAsia"/>
        </w:rPr>
        <w:t>，这个是我一个模糊的猜测，还没有验证关节某个范围的旋转限制是否最后会体现到3个中的某个映射指数的数值特征</w:t>
      </w:r>
      <w:r w:rsidRPr="001529E9">
        <w:rPr>
          <w:rFonts w:hint="eastAsia"/>
        </w:rPr>
        <w:t>）。再将这些关节信息隐出，最后我们得到了48个位置信息。</w:t>
      </w:r>
    </w:p>
    <w:p w14:paraId="161CC16B" w14:textId="09C3F417" w:rsidR="00086964" w:rsidRPr="001529E9" w:rsidRDefault="00086964" w:rsidP="00F23E6A">
      <w:pPr>
        <w:rPr>
          <w:rFonts w:hint="eastAsia"/>
        </w:rPr>
      </w:pPr>
      <w:r w:rsidRPr="001529E9">
        <w:rPr>
          <w:rFonts w:hint="eastAsia"/>
        </w:rPr>
        <w:t>值得一提的是，我发现在作者的第一篇论文里（LTD），使用计算的方式，选择性地将信息隐去，而在hisrepitself里就直接创建了一个索引列表，不再用计算的方式。</w:t>
      </w:r>
    </w:p>
    <w:p w14:paraId="354D9BA9" w14:textId="0057CCC4" w:rsidR="00086964" w:rsidRPr="001529E9" w:rsidRDefault="00086964" w:rsidP="00F23E6A">
      <w:pPr>
        <w:rPr>
          <w:rFonts w:hint="eastAsia"/>
        </w:rPr>
      </w:pPr>
      <w:r w:rsidRPr="001529E9">
        <w:rPr>
          <w:rFonts w:hint="eastAsia"/>
        </w:rPr>
        <w:t>对于构成一个batch里的每一个样本，作者采用在一个长的动作片段里“跳步取”的方</w:t>
      </w:r>
      <w:r w:rsidRPr="001529E9">
        <w:rPr>
          <w:rFonts w:hint="eastAsia"/>
        </w:rPr>
        <w:lastRenderedPageBreak/>
        <w:t>式，来从一个动作里获取足够多的样本。对于每个样本也进行了“下采样”的操作（减少帧率）</w:t>
      </w:r>
      <w:r w:rsidR="00A03909" w:rsidRPr="001529E9">
        <w:rPr>
          <w:rFonts w:hint="eastAsia"/>
        </w:rPr>
        <w:t>（尚无研究下采样带来的效果）</w:t>
      </w:r>
    </w:p>
    <w:p w14:paraId="177E6C20" w14:textId="5D80FD7F" w:rsidR="00A03909" w:rsidRPr="001529E9" w:rsidRDefault="00A03909" w:rsidP="00A03909">
      <w:pPr>
        <w:pStyle w:val="2"/>
        <w:rPr>
          <w:rFonts w:hint="eastAsia"/>
        </w:rPr>
      </w:pPr>
      <w:r w:rsidRPr="001529E9">
        <w:rPr>
          <w:rFonts w:hint="eastAsia"/>
        </w:rPr>
        <w:t>DCT</w:t>
      </w:r>
    </w:p>
    <w:p w14:paraId="35A01226" w14:textId="354232E3" w:rsidR="00A03909" w:rsidRPr="001529E9" w:rsidRDefault="00A03909" w:rsidP="00F23E6A">
      <w:pPr>
        <w:rPr>
          <w:rFonts w:hint="eastAsia"/>
        </w:rPr>
      </w:pPr>
      <w:r w:rsidRPr="001529E9">
        <w:rPr>
          <w:rFonts w:hint="eastAsia"/>
        </w:rPr>
        <w:t>DCT是傅里叶变化的一种特殊的形式。傅里叶变化皆在使用不同频率的</w:t>
      </w:r>
      <w:r w:rsidR="00C05727" w:rsidRPr="001529E9">
        <w:rPr>
          <w:rFonts w:hint="eastAsia"/>
        </w:rPr>
        <w:t>正弦波的叠加来对周期函数进行拟合。最常见的应用就是将一个声波进行拆解。</w:t>
      </w:r>
    </w:p>
    <w:p w14:paraId="2D8ED0AA" w14:textId="0EEFDB49" w:rsidR="00C05727" w:rsidRPr="001529E9" w:rsidRDefault="00C05727" w:rsidP="00F23E6A">
      <w:pPr>
        <w:rPr>
          <w:rFonts w:hint="eastAsia"/>
        </w:rPr>
      </w:pPr>
      <w:r w:rsidRPr="001529E9">
        <w:rPr>
          <w:rFonts w:hint="eastAsia"/>
        </w:rPr>
        <w:t>当我们将系数设置地足够多的时候便可还原一个f(x)里的细节。</w:t>
      </w:r>
      <w:r w:rsidR="00EF26FC">
        <w:rPr>
          <w:rFonts w:hint="eastAsia"/>
        </w:rPr>
        <w:t>（而对于n个有限的离散点，频率系数数量最多是n个，但是这也就直接无损了。）</w:t>
      </w:r>
      <w:r w:rsidRPr="001529E9">
        <w:rPr>
          <w:rFonts w:hint="eastAsia"/>
        </w:rPr>
        <w:t>而在论文里“截取高频”就是“舍弃无用的细节”，把关注放在低频</w:t>
      </w:r>
      <w:r w:rsidR="00EF26FC">
        <w:rPr>
          <w:rFonts w:hint="eastAsia"/>
        </w:rPr>
        <w:t>（系数数量&lt;n个）</w:t>
      </w:r>
      <w:r w:rsidRPr="001529E9">
        <w:rPr>
          <w:rFonts w:hint="eastAsia"/>
        </w:rPr>
        <w:t>(动作的整体运动情况)</w:t>
      </w:r>
    </w:p>
    <w:p w14:paraId="3C2EA30B" w14:textId="6431A620" w:rsidR="00EF26FC" w:rsidRDefault="00C05727" w:rsidP="00F23E6A">
      <w:r w:rsidRPr="001529E9">
        <w:rPr>
          <w:rFonts w:hint="eastAsia"/>
        </w:rPr>
        <w:t>是实际的代码工程实现里，创建了一个对应的DCT矩阵，确定要输入的dct_n再与dct对象进行相乘即可完成时间编码。</w:t>
      </w:r>
      <w:r w:rsidR="00584811" w:rsidRPr="001529E9">
        <w:rPr>
          <w:rFonts w:hint="eastAsia"/>
        </w:rPr>
        <w:t>将时间维度转化为频率维度</w:t>
      </w:r>
      <w:r w:rsidR="00EF26FC">
        <w:rPr>
          <w:rFonts w:hint="eastAsia"/>
        </w:rPr>
        <w:t>。补充一下具体的数学细节：</w:t>
      </w:r>
    </w:p>
    <w:p w14:paraId="3D2CDB48" w14:textId="08F9EA9D" w:rsidR="00EF26FC" w:rsidRDefault="00EF26FC" w:rsidP="00F23E6A">
      <w:r>
        <w:rPr>
          <w:rFonts w:hint="eastAsia"/>
        </w:rPr>
        <w:t>对于dct矩阵的一行就是对于某个频率的cos的n个等距的采样点（对应时间维度上每帧的位置数据），将矩阵的乘法拆分为多个“向量点积”，也就是在计算相似性了，最后一个时间维度的离散位置信息序列与频率为f的cos离散点的相似性就是</w:t>
      </w:r>
      <w:r>
        <w:t>”</w:t>
      </w:r>
      <w:r>
        <w:rPr>
          <w:rFonts w:hint="eastAsia"/>
        </w:rPr>
        <w:t>系数</w:t>
      </w:r>
      <w:r>
        <w:t>”</w:t>
      </w:r>
      <w:r>
        <w:rPr>
          <w:rFonts w:hint="eastAsia"/>
        </w:rPr>
        <w:t>，也也就是</w:t>
      </w:r>
      <w:r w:rsidR="009B1E5C">
        <w:rPr>
          <w:rFonts w:hint="eastAsia"/>
        </w:rPr>
        <w:t>该</w:t>
      </w:r>
      <w:r>
        <w:rPr>
          <w:rFonts w:hint="eastAsia"/>
        </w:rPr>
        <w:t>频率cos波的“权重”。</w:t>
      </w:r>
    </w:p>
    <w:p w14:paraId="61FA7E46" w14:textId="61CCACDC" w:rsidR="00EF26FC" w:rsidRDefault="00EF26FC" w:rsidP="00F23E6A">
      <w:r w:rsidRPr="00EF26FC">
        <w:drawing>
          <wp:inline distT="0" distB="0" distL="0" distR="0" wp14:anchorId="40BE83E4" wp14:editId="6BC8B728">
            <wp:extent cx="3873500" cy="2014630"/>
            <wp:effectExtent l="0" t="0" r="0" b="5080"/>
            <wp:docPr id="1363382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82736" name=""/>
                    <pic:cNvPicPr/>
                  </pic:nvPicPr>
                  <pic:blipFill>
                    <a:blip r:embed="rId6"/>
                    <a:stretch>
                      <a:fillRect/>
                    </a:stretch>
                  </pic:blipFill>
                  <pic:spPr>
                    <a:xfrm>
                      <a:off x="0" y="0"/>
                      <a:ext cx="3876313" cy="2016093"/>
                    </a:xfrm>
                    <a:prstGeom prst="rect">
                      <a:avLst/>
                    </a:prstGeom>
                  </pic:spPr>
                </pic:pic>
              </a:graphicData>
            </a:graphic>
          </wp:inline>
        </w:drawing>
      </w:r>
    </w:p>
    <w:p w14:paraId="7740E13A" w14:textId="77777777" w:rsidR="00AE7003" w:rsidRDefault="009B1E5C" w:rsidP="00AE7003">
      <w:r>
        <w:rPr>
          <w:rFonts w:hint="eastAsia"/>
        </w:rPr>
        <w:t>在jpeg的图像压缩的处理里，获取了2为的dct矩阵后，有一步“量化”的操作（决定舍弃多少），量化矩阵在jepg里是那些协会统一的。似乎有神经网络压缩这种操作，里头有一些“可学习量化”的操作，</w:t>
      </w:r>
      <w:r w:rsidR="00AE7003">
        <w:rPr>
          <w:rFonts w:hint="eastAsia"/>
        </w:rPr>
        <w:t>emm，，对于1d的时间维度，而且帧数量又不多，不太适用好像。。。。。</w:t>
      </w:r>
    </w:p>
    <w:p w14:paraId="6C5CC9D6" w14:textId="42CAC052" w:rsidR="00584811" w:rsidRPr="001529E9" w:rsidRDefault="00A432CF" w:rsidP="00AE7003">
      <w:pPr>
        <w:pStyle w:val="2"/>
        <w:rPr>
          <w:rFonts w:hint="eastAsia"/>
        </w:rPr>
      </w:pPr>
      <w:r>
        <w:rPr>
          <w:rFonts w:hint="eastAsia"/>
        </w:rPr>
        <w:t>模型图</w:t>
      </w:r>
    </w:p>
    <w:p w14:paraId="24EA54EE" w14:textId="5343F09E" w:rsidR="00584811" w:rsidRPr="001529E9" w:rsidRDefault="001529E9" w:rsidP="001529E9">
      <w:pPr>
        <w:pStyle w:val="3"/>
        <w:rPr>
          <w:rFonts w:hint="eastAsia"/>
        </w:rPr>
      </w:pPr>
      <w:r w:rsidRPr="001529E9">
        <w:rPr>
          <w:rStyle w:val="30"/>
          <w:rFonts w:hint="eastAsia"/>
        </w:rPr>
        <w:t>先明确一些符号含义</w:t>
      </w:r>
      <w:r w:rsidRPr="001529E9">
        <w:rPr>
          <w:rFonts w:hint="eastAsia"/>
        </w:rPr>
        <w:t>：</w:t>
      </w:r>
    </w:p>
    <w:p w14:paraId="7BBB9307" w14:textId="6DE79DCB" w:rsidR="001529E9" w:rsidRDefault="001529E9" w:rsidP="00584811">
      <w:pPr>
        <w:rPr>
          <w:rFonts w:hint="eastAsia"/>
        </w:rPr>
      </w:pPr>
      <w:r>
        <w:rPr>
          <w:rFonts w:hint="eastAsia"/>
        </w:rPr>
        <w:t>i</w:t>
      </w:r>
      <w:r w:rsidRPr="001529E9">
        <w:rPr>
          <w:rFonts w:hint="eastAsia"/>
        </w:rPr>
        <w:t>nput_n</w:t>
      </w:r>
      <w:r>
        <w:rPr>
          <w:rFonts w:hint="eastAsia"/>
        </w:rPr>
        <w:t xml:space="preserve"> 一个样本的长度</w:t>
      </w:r>
    </w:p>
    <w:p w14:paraId="5640BB2E" w14:textId="2EA8027A" w:rsidR="001529E9" w:rsidRDefault="001529E9" w:rsidP="00584811">
      <w:pPr>
        <w:rPr>
          <w:rFonts w:hint="eastAsia"/>
        </w:rPr>
      </w:pPr>
      <w:r>
        <w:rPr>
          <w:rFonts w:hint="eastAsia"/>
        </w:rPr>
        <w:lastRenderedPageBreak/>
        <w:t>output_n 预测帧长度 对应论文T</w:t>
      </w:r>
    </w:p>
    <w:p w14:paraId="3A8B3FD5" w14:textId="7261FCE2" w:rsidR="001529E9" w:rsidRDefault="001529E9" w:rsidP="00584811">
      <w:pPr>
        <w:rPr>
          <w:rFonts w:hint="eastAsia"/>
        </w:rPr>
      </w:pPr>
      <w:r>
        <w:rPr>
          <w:rFonts w:hint="eastAsia"/>
        </w:rPr>
        <w:t>vn 滑动窗口数 即 子序列</w:t>
      </w:r>
    </w:p>
    <w:p w14:paraId="173F646B" w14:textId="4F759477" w:rsidR="001529E9" w:rsidRDefault="001529E9" w:rsidP="00584811">
      <w:pPr>
        <w:rPr>
          <w:rFonts w:hint="eastAsia"/>
        </w:rPr>
      </w:pPr>
      <w:r>
        <w:rPr>
          <w:rFonts w:hint="eastAsia"/>
        </w:rPr>
        <w:t>vl 子序列长度</w:t>
      </w:r>
    </w:p>
    <w:p w14:paraId="22B2B4F8" w14:textId="0100A58E" w:rsidR="001529E9" w:rsidRDefault="001529E9" w:rsidP="00584811">
      <w:pPr>
        <w:rPr>
          <w:rFonts w:hint="eastAsia"/>
        </w:rPr>
      </w:pPr>
      <w:r>
        <w:rPr>
          <w:rFonts w:hint="eastAsia"/>
        </w:rPr>
        <w:t>kernel_size 提供k的子序列历史长度 对应论文M</w:t>
      </w:r>
    </w:p>
    <w:p w14:paraId="1125860B" w14:textId="12AB9FA6" w:rsidR="001529E9" w:rsidRDefault="001529E9" w:rsidP="00584811">
      <w:pPr>
        <w:rPr>
          <w:rFonts w:hint="eastAsia"/>
        </w:rPr>
      </w:pPr>
      <w:r>
        <w:rPr>
          <w:rFonts w:hint="eastAsia"/>
        </w:rPr>
        <w:t>dct_n 频率级数</w:t>
      </w:r>
    </w:p>
    <w:p w14:paraId="4655071A" w14:textId="39710683" w:rsidR="001529E9" w:rsidRDefault="001529E9" w:rsidP="00584811">
      <w:pPr>
        <w:rPr>
          <w:rFonts w:hint="eastAsia"/>
        </w:rPr>
      </w:pPr>
      <w:r>
        <w:rPr>
          <w:rFonts w:hint="eastAsia"/>
        </w:rPr>
        <w:t xml:space="preserve">src_tmp </w:t>
      </w:r>
      <w:r>
        <w:t>样本</w:t>
      </w:r>
    </w:p>
    <w:p w14:paraId="5F77DD1F" w14:textId="10B90534" w:rsidR="001529E9" w:rsidRDefault="00A432CF" w:rsidP="001529E9">
      <w:pPr>
        <w:pStyle w:val="3"/>
        <w:rPr>
          <w:rFonts w:hint="eastAsia"/>
        </w:rPr>
      </w:pPr>
      <w:r>
        <w:rPr>
          <w:rFonts w:hint="eastAsia"/>
        </w:rPr>
        <w:t>注意力</w:t>
      </w:r>
    </w:p>
    <w:p w14:paraId="22CD5E96" w14:textId="76E1C104" w:rsidR="009F5CE0" w:rsidRDefault="001529E9" w:rsidP="00584811">
      <w:pPr>
        <w:rPr>
          <w:rFonts w:hint="eastAsia"/>
        </w:rPr>
      </w:pPr>
      <w:r>
        <w:rPr>
          <w:rFonts w:hint="eastAsia"/>
        </w:rPr>
        <w:t>下面以in50 out10 kernel_size10 dct_n20</w:t>
      </w:r>
      <w:r w:rsidR="002F7603">
        <w:rPr>
          <w:rFonts w:hint="eastAsia"/>
        </w:rPr>
        <w:t>为例（忽略batch维</w:t>
      </w:r>
      <w:r w:rsidR="009F5CE0">
        <w:rPr>
          <w:rFonts w:hint="eastAsia"/>
        </w:rPr>
        <w:t>，部分操作可能忽略）</w:t>
      </w:r>
    </w:p>
    <w:p w14:paraId="6EFD6CAB" w14:textId="5447B1F7" w:rsidR="00EE548B" w:rsidRDefault="004920F4" w:rsidP="00584811">
      <w:pPr>
        <w:rPr>
          <w:rFonts w:hint="eastAsia"/>
        </w:rPr>
      </w:pPr>
      <w:r>
        <w:rPr>
          <w:rFonts w:hint="eastAsia"/>
        </w:rPr>
        <w:t>这里的注意力机制更加具体地来说是“交叉注意力机制”，在</w:t>
      </w:r>
      <w:r w:rsidRPr="001529E9">
        <w:rPr>
          <w:rFonts w:hint="eastAsia"/>
        </w:rPr>
        <w:t>attention is all you need</w:t>
      </w:r>
      <w:r>
        <w:rPr>
          <w:rFonts w:hint="eastAsia"/>
        </w:rPr>
        <w:t>里就是</w:t>
      </w:r>
      <w:r w:rsidR="00EE548B">
        <w:rPr>
          <w:rFonts w:hint="eastAsia"/>
        </w:rPr>
        <w:t>解码器的输出（翻译结果）作为Q，编码器的输入（原文）作为K。</w:t>
      </w:r>
    </w:p>
    <w:p w14:paraId="0ED67441" w14:textId="1AE4A3FC" w:rsidR="00EE548B" w:rsidRDefault="00EE548B" w:rsidP="00584811">
      <w:pPr>
        <w:rPr>
          <w:rFonts w:hint="eastAsia"/>
        </w:rPr>
      </w:pPr>
      <w:r>
        <w:rPr>
          <w:rFonts w:hint="eastAsia"/>
        </w:rPr>
        <w:t>而在我们的论文里的循环输出预测也就是上述翻译相对应的循环流程（将所有的翻译输出打包，再做Q的映射）</w:t>
      </w:r>
    </w:p>
    <w:p w14:paraId="3E88BD4C" w14:textId="25095DAE" w:rsidR="001529E9" w:rsidRDefault="009F5CE0" w:rsidP="00584811">
      <w:pPr>
        <w:rPr>
          <w:rFonts w:hint="eastAsia"/>
        </w:rPr>
      </w:pPr>
      <w:r>
        <w:rPr>
          <w:rFonts w:hint="eastAsia"/>
        </w:rPr>
        <w:drawing>
          <wp:anchor distT="0" distB="0" distL="114300" distR="114300" simplePos="0" relativeHeight="251658240" behindDoc="0" locked="0" layoutInCell="1" allowOverlap="1" wp14:anchorId="07C0BD3F" wp14:editId="2EC00E8A">
            <wp:simplePos x="0" y="0"/>
            <wp:positionH relativeFrom="column">
              <wp:posOffset>3655060</wp:posOffset>
            </wp:positionH>
            <wp:positionV relativeFrom="paragraph">
              <wp:posOffset>125095</wp:posOffset>
            </wp:positionV>
            <wp:extent cx="2755265" cy="3072765"/>
            <wp:effectExtent l="0" t="0" r="6985" b="0"/>
            <wp:wrapSquare wrapText="bothSides"/>
            <wp:docPr id="734419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668" t="26645" b="10301"/>
                    <a:stretch>
                      <a:fillRect/>
                    </a:stretch>
                  </pic:blipFill>
                  <pic:spPr bwMode="auto">
                    <a:xfrm>
                      <a:off x="0" y="0"/>
                      <a:ext cx="2755265" cy="3072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drawing>
          <wp:inline distT="0" distB="0" distL="0" distR="0" wp14:anchorId="78C6E5C5" wp14:editId="2FC7C635">
            <wp:extent cx="3499757" cy="3543300"/>
            <wp:effectExtent l="0" t="0" r="5715" b="0"/>
            <wp:docPr id="6104679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890" t="5924" r="25433" b="4386"/>
                    <a:stretch>
                      <a:fillRect/>
                    </a:stretch>
                  </pic:blipFill>
                  <pic:spPr bwMode="auto">
                    <a:xfrm>
                      <a:off x="0" y="0"/>
                      <a:ext cx="3499757" cy="3543300"/>
                    </a:xfrm>
                    <a:prstGeom prst="rect">
                      <a:avLst/>
                    </a:prstGeom>
                    <a:noFill/>
                    <a:ln>
                      <a:noFill/>
                    </a:ln>
                    <a:extLst>
                      <a:ext uri="{53640926-AAD7-44D8-BBD7-CCE9431645EC}">
                        <a14:shadowObscured xmlns:a14="http://schemas.microsoft.com/office/drawing/2010/main"/>
                      </a:ext>
                    </a:extLst>
                  </pic:spPr>
                </pic:pic>
              </a:graphicData>
            </a:graphic>
          </wp:inline>
        </w:drawing>
      </w:r>
    </w:p>
    <w:p w14:paraId="5EB3EBD9" w14:textId="0A2E9F51" w:rsidR="00A432CF" w:rsidRDefault="00A432CF" w:rsidP="00584811">
      <w:pPr>
        <w:rPr>
          <w:rFonts w:hint="eastAsia"/>
        </w:rPr>
      </w:pPr>
      <w:r>
        <w:rPr>
          <w:rFonts w:hint="eastAsia"/>
        </w:rPr>
        <w:t>在src_tmp里有多个滑动窗口（子序列）的堆叠，为了对每个子序进行K的获取，采用了1d卷积的方式，卷积模块分了2个卷积层，特征维度设置为512（512种核），核大小6 5一起构建了10的感受野，也就是例子里的M帧范围，2层的架构也学习到更深的信息。</w:t>
      </w:r>
      <w:r w:rsidR="00AE7003">
        <w:rPr>
          <w:rFonts w:hint="eastAsia"/>
        </w:rPr>
        <w:t>（其实是可以试一下就单单是10会又多大变化）</w:t>
      </w:r>
      <w:r>
        <w:rPr>
          <w:rFonts w:hint="eastAsia"/>
        </w:rPr>
        <w:t>每层的卷积之间有Rel</w:t>
      </w:r>
      <w:r w:rsidR="00B5368F">
        <w:rPr>
          <w:rFonts w:hint="eastAsia"/>
        </w:rPr>
        <w:t>u “MAX（0，x）”</w:t>
      </w:r>
      <w:r>
        <w:rPr>
          <w:rFonts w:hint="eastAsia"/>
        </w:rPr>
        <w:t>激活函数</w:t>
      </w:r>
      <w:r w:rsidR="00B5368F">
        <w:rPr>
          <w:rFonts w:hint="eastAsia"/>
        </w:rPr>
        <w:t>,来引入非线性。</w:t>
      </w:r>
    </w:p>
    <w:p w14:paraId="3070DFC7" w14:textId="68D1CBC2" w:rsidR="00B5368F" w:rsidRDefault="00DB498B" w:rsidP="00584811">
      <w:pPr>
        <w:rPr>
          <w:rFonts w:hint="eastAsia"/>
        </w:rPr>
      </w:pPr>
      <w:r>
        <w:rPr>
          <w:rFonts w:hint="eastAsia"/>
        </w:rPr>
        <w:lastRenderedPageBreak/>
        <w:t>（</w:t>
      </w:r>
      <w:r w:rsidR="00B5368F">
        <w:rPr>
          <w:rFonts w:hint="eastAsia"/>
        </w:rPr>
        <w:t>我尝试过将增加一个卷积层来学习更深的特征，但是最后的模型的效果没有提升，似乎是relu导致了较多的神经元失活</w:t>
      </w:r>
      <w:r w:rsidR="00BC5D47">
        <w:rPr>
          <w:rFonts w:hint="eastAsia"/>
        </w:rPr>
        <w:t>。后续了解到一种叫做leakyRelu的东西可以解决，没试过</w:t>
      </w:r>
      <w:r>
        <w:rPr>
          <w:rFonts w:hint="eastAsia"/>
        </w:rPr>
        <w:t>）</w:t>
      </w:r>
    </w:p>
    <w:p w14:paraId="68E08E3A" w14:textId="2FE56E59" w:rsidR="00DB498B" w:rsidRDefault="00DB498B" w:rsidP="00584811">
      <w:pPr>
        <w:rPr>
          <w:rFonts w:hint="eastAsia"/>
        </w:rPr>
      </w:pPr>
      <w:r>
        <w:rPr>
          <w:rFonts w:hint="eastAsia"/>
        </w:rPr>
        <w:t>QK点积的操作其实是在计算“相似性”。类比2维的向量，在二维的空间里，假若两个向量指向的方向接近，那么就说相似。推广到n维空间，如果哪位向量乘起来很大，那么就相似（当然这也关系到向量的模长，这一点就经常伴随着除d</w:t>
      </w:r>
      <w:r>
        <w:rPr>
          <w:rFonts w:hint="eastAsia"/>
          <w:vertAlign w:val="superscript"/>
        </w:rPr>
        <w:t>-2</w:t>
      </w:r>
      <w:r>
        <w:rPr>
          <w:rFonts w:hint="eastAsia"/>
        </w:rPr>
        <w:t>的操作，d为维度</w:t>
      </w:r>
      <w:r w:rsidR="004920F4">
        <w:rPr>
          <w:rFonts w:hint="eastAsia"/>
        </w:rPr>
        <w:t>，这个操作也防止在softmax时由于输入过大，导致梯度消失带来的反向传播的问题</w:t>
      </w:r>
      <w:r>
        <w:rPr>
          <w:rFonts w:hint="eastAsia"/>
        </w:rPr>
        <w:t>）然后将多个得出的数值进行softmax 将其都映射到（0，1），关注之间的相对大小。</w:t>
      </w:r>
      <w:r w:rsidR="00AE7003">
        <w:rPr>
          <w:rFonts w:hint="eastAsia"/>
        </w:rPr>
        <w:t>）</w:t>
      </w:r>
    </w:p>
    <w:p w14:paraId="4DED9B97" w14:textId="29741AAF" w:rsidR="00DB498B" w:rsidRDefault="00DB498B" w:rsidP="00584811">
      <w:pPr>
        <w:rPr>
          <w:rFonts w:hint="eastAsia"/>
        </w:rPr>
      </w:pPr>
      <w:r>
        <w:rPr>
          <w:rFonts w:hint="eastAsia"/>
        </w:rPr>
        <w:t>在最后进行归一化，采用了除总和的方式，然后relu剔除负数。（说是这么说，但是我在代码里</w:t>
      </w:r>
      <w:r w:rsidR="00EE0626">
        <w:rPr>
          <w:rFonts w:hint="eastAsia"/>
        </w:rPr>
        <w:t>似乎</w:t>
      </w:r>
      <w:r>
        <w:rPr>
          <w:rFonts w:hint="eastAsia"/>
        </w:rPr>
        <w:t>没有看见relu的操作，后续可以测试</w:t>
      </w:r>
      <w:r w:rsidR="00EE0626">
        <w:rPr>
          <w:rFonts w:hint="eastAsia"/>
        </w:rPr>
        <w:t>验证</w:t>
      </w:r>
      <w:r>
        <w:rPr>
          <w:rFonts w:hint="eastAsia"/>
        </w:rPr>
        <w:t>一下）</w:t>
      </w:r>
    </w:p>
    <w:p w14:paraId="7241FD6D" w14:textId="78AEB876" w:rsidR="00EE0626" w:rsidRDefault="00EE0626" w:rsidP="00584811">
      <w:pPr>
        <w:rPr>
          <w:rFonts w:hint="eastAsia"/>
        </w:rPr>
      </w:pPr>
      <w:r>
        <w:rPr>
          <w:rFonts w:hint="eastAsia"/>
        </w:rPr>
        <w:t>在这个注意力机制的模型里，获取qk的原始序列并无做dct，而是采用原始的时间域，所以使用了可以采集到时序特征的卷积模式。在机器翻译中，因为加入了位置编码，所以可以进行线性映射来获取最后的QK。</w:t>
      </w:r>
    </w:p>
    <w:p w14:paraId="6D3BF388" w14:textId="5C7BAAD7" w:rsidR="00EE0626" w:rsidRDefault="00EE0626" w:rsidP="00EE0626">
      <w:pPr>
        <w:pStyle w:val="4"/>
        <w:rPr>
          <w:rFonts w:hint="eastAsia"/>
        </w:rPr>
      </w:pPr>
      <w:r>
        <w:rPr>
          <w:rFonts w:hint="eastAsia"/>
        </w:rPr>
        <w:t>论文标题history repeat itself 在注意力模型里展现：</w:t>
      </w:r>
    </w:p>
    <w:p w14:paraId="320040E2" w14:textId="250FEC8B" w:rsidR="00EE0626" w:rsidRPr="00EE0626" w:rsidRDefault="005A5374" w:rsidP="00EE0626">
      <w:pPr>
        <w:rPr>
          <w:rFonts w:hint="eastAsia"/>
        </w:rPr>
      </w:pPr>
      <w:r>
        <w:rPr>
          <w:rFonts w:hint="eastAsia"/>
        </w:rPr>
        <w:drawing>
          <wp:inline distT="0" distB="0" distL="0" distR="0" wp14:anchorId="6EF25D25" wp14:editId="3794D886">
            <wp:extent cx="1748831" cy="4549058"/>
            <wp:effectExtent l="0" t="9208" r="0" b="0"/>
            <wp:docPr id="1603769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9282" name="图片 1603769282"/>
                    <pic:cNvPicPr/>
                  </pic:nvPicPr>
                  <pic:blipFill rotWithShape="1">
                    <a:blip r:embed="rId9" cstate="print">
                      <a:extLst>
                        <a:ext uri="{28A0092B-C50C-407E-A947-70E740481C1C}">
                          <a14:useLocalDpi xmlns:a14="http://schemas.microsoft.com/office/drawing/2010/main" val="0"/>
                        </a:ext>
                      </a:extLst>
                    </a:blip>
                    <a:srcRect l="55007" t="6263" b="18175"/>
                    <a:stretch>
                      <a:fillRect/>
                    </a:stretch>
                  </pic:blipFill>
                  <pic:spPr bwMode="auto">
                    <a:xfrm rot="16200000">
                      <a:off x="0" y="0"/>
                      <a:ext cx="1755811" cy="4567213"/>
                    </a:xfrm>
                    <a:prstGeom prst="rect">
                      <a:avLst/>
                    </a:prstGeom>
                    <a:ln>
                      <a:noFill/>
                    </a:ln>
                    <a:extLst>
                      <a:ext uri="{53640926-AAD7-44D8-BBD7-CCE9431645EC}">
                        <a14:shadowObscured xmlns:a14="http://schemas.microsoft.com/office/drawing/2010/main"/>
                      </a:ext>
                    </a:extLst>
                  </pic:spPr>
                </pic:pic>
              </a:graphicData>
            </a:graphic>
          </wp:inline>
        </w:drawing>
      </w:r>
    </w:p>
    <w:p w14:paraId="6E1D7524" w14:textId="36A5A472" w:rsidR="00EE0626" w:rsidRDefault="00EE0626" w:rsidP="00584811">
      <w:pPr>
        <w:rPr>
          <w:rFonts w:hint="eastAsia"/>
        </w:rPr>
      </w:pPr>
      <w:r>
        <w:rPr>
          <w:rFonts w:hint="eastAsia"/>
        </w:rPr>
        <w:t>我们对最新的子序的M帧获取Q。对历史的每个子序（M+T）获取K，然后后在最后矩阵乘法里实现轮询的效果。当最新的M帧与过去的某“块”M帧具有相似性的时候，也即认为这两“块”M帧在之后T帧里会发生的动作也具有相似性。</w:t>
      </w:r>
      <w:r w:rsidR="00A61662">
        <w:rPr>
          <w:rFonts w:hint="eastAsia"/>
        </w:rPr>
        <w:t>于是便将历史的M+T帧打包做DCT，再乘上对应的注意力分数，作为预测器的输入。</w:t>
      </w:r>
    </w:p>
    <w:p w14:paraId="72B80420" w14:textId="60E3C255" w:rsidR="00AD40A9" w:rsidRDefault="00AD40A9" w:rsidP="00584811">
      <w:pPr>
        <w:rPr>
          <w:rFonts w:hint="eastAsia"/>
        </w:rPr>
      </w:pPr>
      <w:r>
        <w:rPr>
          <w:rFonts w:hint="eastAsia"/>
        </w:rPr>
        <w:t>但是我在想，假若我们选取的最后一个M帧进行的动作是突发性的，那这种结构不就不行了？</w:t>
      </w:r>
      <w:r w:rsidR="000B5C8E">
        <w:rPr>
          <w:rFonts w:hint="eastAsia"/>
        </w:rPr>
        <w:t>这种模型的主要任务就在于“找相似的片段，然后相似片段的后t帧动作信息作为参考”，这样的预测任务就比较适用于有重复的动作，就比如走路，复杂的，有突变的就似乎不太适配。</w:t>
      </w:r>
    </w:p>
    <w:p w14:paraId="2B23C971" w14:textId="1333A17B" w:rsidR="008E6566" w:rsidRDefault="008E6566" w:rsidP="00584811">
      <w:pPr>
        <w:rPr>
          <w:rFonts w:hint="eastAsia"/>
        </w:rPr>
      </w:pPr>
      <w:r>
        <w:rPr>
          <w:rFonts w:hint="eastAsia"/>
        </w:rPr>
        <w:t>在作者的第3篇论文里，提出了分层级的注意力，将相似性的判断范围缩小到关节“组”上</w:t>
      </w:r>
      <w:r w:rsidR="008E1C9A">
        <w:rPr>
          <w:rFonts w:hint="eastAsia"/>
        </w:rPr>
        <w:t>，之后做一些融合</w:t>
      </w:r>
      <w:r w:rsidR="00AE7003">
        <w:rPr>
          <w:rFonts w:hint="eastAsia"/>
        </w:rPr>
        <w:t>（concat然后权重之类的）</w:t>
      </w:r>
      <w:r w:rsidR="008E1C9A">
        <w:rPr>
          <w:rFonts w:hint="eastAsia"/>
        </w:rPr>
        <w:t>。。（没有再细研究。。）</w:t>
      </w:r>
    </w:p>
    <w:p w14:paraId="6DAAF005" w14:textId="77777777" w:rsidR="007039F8" w:rsidRDefault="005A5374" w:rsidP="00584811">
      <w:pPr>
        <w:rPr>
          <w:rFonts w:hint="eastAsia"/>
        </w:rPr>
      </w:pPr>
      <w:r>
        <w:rPr>
          <w:rFonts w:hint="eastAsia"/>
        </w:rPr>
        <w:t>（emm，这里将M与T进行打包，我觉得可以单独就拿T来做后续的处理，可以实验</w:t>
      </w:r>
      <w:r>
        <w:rPr>
          <w:rFonts w:hint="eastAsia"/>
        </w:rPr>
        <w:lastRenderedPageBreak/>
        <w:t>一下，毕竟后面预测出来的结果不也是将T又抽取了出来</w:t>
      </w:r>
    </w:p>
    <w:p w14:paraId="794A474B" w14:textId="28683C84" w:rsidR="005A5374" w:rsidRPr="001529E9" w:rsidRDefault="007039F8" w:rsidP="00584811">
      <w:pPr>
        <w:rPr>
          <w:rFonts w:hint="eastAsia"/>
        </w:rPr>
      </w:pPr>
      <w:r>
        <w:rPr>
          <w:rFonts w:hint="eastAsia"/>
        </w:rPr>
        <w:t>哦不对，GCN要做的事情就是，看到dct-att-tmp是如何由M-&gt;T的，然后结合最新M` 来得到T`。</w:t>
      </w:r>
      <w:r w:rsidR="005A5374">
        <w:rPr>
          <w:rFonts w:hint="eastAsia"/>
        </w:rPr>
        <w:t>）</w:t>
      </w:r>
    </w:p>
    <w:p w14:paraId="1BCDF9EB" w14:textId="12A8C4F6" w:rsidR="00A432CF" w:rsidRDefault="00584811" w:rsidP="005A5374">
      <w:pPr>
        <w:pStyle w:val="3"/>
        <w:rPr>
          <w:rFonts w:hint="eastAsia"/>
        </w:rPr>
      </w:pPr>
      <w:r w:rsidRPr="001529E9">
        <w:rPr>
          <w:rFonts w:hint="eastAsia"/>
        </w:rPr>
        <w:t>GCN预测器</w:t>
      </w:r>
    </w:p>
    <w:p w14:paraId="46490935" w14:textId="4300E4F6" w:rsidR="00A432CF" w:rsidRDefault="005A5374" w:rsidP="00A432CF">
      <w:pPr>
        <w:rPr>
          <w:rFonts w:hint="eastAsia"/>
        </w:rPr>
      </w:pPr>
      <w:r>
        <w:drawing>
          <wp:inline distT="0" distB="0" distL="0" distR="0" wp14:anchorId="145C8C42" wp14:editId="39C1090B">
            <wp:extent cx="4827839" cy="2966357"/>
            <wp:effectExtent l="0" t="0" r="0" b="5715"/>
            <wp:docPr id="937514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446" t="5637"/>
                    <a:stretch>
                      <a:fillRect/>
                    </a:stretch>
                  </pic:blipFill>
                  <pic:spPr bwMode="auto">
                    <a:xfrm>
                      <a:off x="0" y="0"/>
                      <a:ext cx="4848929" cy="2979316"/>
                    </a:xfrm>
                    <a:prstGeom prst="rect">
                      <a:avLst/>
                    </a:prstGeom>
                    <a:noFill/>
                    <a:ln>
                      <a:noFill/>
                    </a:ln>
                    <a:extLst>
                      <a:ext uri="{53640926-AAD7-44D8-BBD7-CCE9431645EC}">
                        <a14:shadowObscured xmlns:a14="http://schemas.microsoft.com/office/drawing/2010/main"/>
                      </a:ext>
                    </a:extLst>
                  </pic:spPr>
                </pic:pic>
              </a:graphicData>
            </a:graphic>
          </wp:inline>
        </w:drawing>
      </w:r>
    </w:p>
    <w:p w14:paraId="5C581C63" w14:textId="567A9437" w:rsidR="00A432CF" w:rsidRDefault="005A5374" w:rsidP="00A432CF">
      <w:pPr>
        <w:rPr>
          <w:rFonts w:hint="eastAsia"/>
        </w:rPr>
      </w:pPr>
      <w:r>
        <w:rPr>
          <w:rFonts w:hint="eastAsia"/>
        </w:rPr>
        <w:t>常见的concat操作就不说了。这里说一下dropout。Dropout是在一定的几率下将参数设置为0，这样就使得不时有某些神经元失活，产生一些噪声，提高模型在相关情况下的处理能力。</w:t>
      </w:r>
    </w:p>
    <w:p w14:paraId="7F6D9D1A" w14:textId="77777777" w:rsidR="00BC5D47" w:rsidRDefault="00BC5D47" w:rsidP="00BC5D47">
      <w:pPr>
        <w:rPr>
          <w:rFonts w:hint="eastAsia"/>
        </w:rPr>
      </w:pPr>
      <w:r>
        <w:rPr>
          <w:rFonts w:hint="eastAsia"/>
        </w:rPr>
        <w:t>每一次的WX+b其实都是线性变化，假若没有激活函数，那么到做最后会有</w:t>
      </w:r>
    </w:p>
    <w:p w14:paraId="2B30FE29" w14:textId="77777777" w:rsidR="00BC5D47" w:rsidRDefault="00BC5D47" w:rsidP="00BC5D47">
      <w:pPr>
        <w:ind w:firstLineChars="900" w:firstLine="1980"/>
        <w:rPr>
          <w:rFonts w:hint="eastAsia"/>
        </w:rPr>
      </w:pPr>
      <w:r w:rsidRPr="000930E1">
        <w:rPr>
          <w:i/>
          <w:iCs/>
        </w:rPr>
        <w:t>W</w:t>
      </w:r>
      <w:r w:rsidRPr="000930E1">
        <w:t>3</w:t>
      </w:r>
      <w:r w:rsidRPr="000930E1">
        <w:rPr>
          <w:rFonts w:ascii="Times New Roman" w:hAnsi="Times New Roman" w:cs="Times New Roman"/>
        </w:rPr>
        <w:t>​</w:t>
      </w:r>
      <w:r w:rsidRPr="000930E1">
        <w:t>(</w:t>
      </w:r>
      <w:r w:rsidRPr="000930E1">
        <w:rPr>
          <w:i/>
          <w:iCs/>
        </w:rPr>
        <w:t>W</w:t>
      </w:r>
      <w:r w:rsidRPr="000930E1">
        <w:t>2</w:t>
      </w:r>
      <w:r w:rsidRPr="000930E1">
        <w:rPr>
          <w:rFonts w:ascii="Times New Roman" w:hAnsi="Times New Roman" w:cs="Times New Roman"/>
        </w:rPr>
        <w:t>​</w:t>
      </w:r>
      <w:r w:rsidRPr="000930E1">
        <w:t>(</w:t>
      </w:r>
      <w:r w:rsidRPr="000930E1">
        <w:rPr>
          <w:i/>
          <w:iCs/>
        </w:rPr>
        <w:t>W</w:t>
      </w:r>
      <w:r w:rsidRPr="000930E1">
        <w:t>1</w:t>
      </w:r>
      <w:r w:rsidRPr="000930E1">
        <w:rPr>
          <w:rFonts w:ascii="Times New Roman" w:hAnsi="Times New Roman" w:cs="Times New Roman"/>
        </w:rPr>
        <w:t>​</w:t>
      </w:r>
      <w:r w:rsidRPr="000930E1">
        <w:rPr>
          <w:i/>
          <w:iCs/>
        </w:rPr>
        <w:t>x</w:t>
      </w:r>
      <w:r w:rsidRPr="000930E1">
        <w:t>+</w:t>
      </w:r>
      <w:r w:rsidRPr="000930E1">
        <w:rPr>
          <w:i/>
          <w:iCs/>
        </w:rPr>
        <w:t>b</w:t>
      </w:r>
      <w:r w:rsidRPr="000930E1">
        <w:t>1</w:t>
      </w:r>
      <w:r w:rsidRPr="000930E1">
        <w:rPr>
          <w:rFonts w:ascii="Times New Roman" w:hAnsi="Times New Roman" w:cs="Times New Roman"/>
        </w:rPr>
        <w:t>​</w:t>
      </w:r>
      <w:r w:rsidRPr="000930E1">
        <w:t>)+</w:t>
      </w:r>
      <w:r w:rsidRPr="000930E1">
        <w:rPr>
          <w:i/>
          <w:iCs/>
        </w:rPr>
        <w:t>b</w:t>
      </w:r>
      <w:r w:rsidRPr="000930E1">
        <w:t>2</w:t>
      </w:r>
      <w:r w:rsidRPr="000930E1">
        <w:rPr>
          <w:rFonts w:ascii="Times New Roman" w:hAnsi="Times New Roman" w:cs="Times New Roman"/>
        </w:rPr>
        <w:t>​</w:t>
      </w:r>
      <w:r w:rsidRPr="000930E1">
        <w:t>)+</w:t>
      </w:r>
      <w:r w:rsidRPr="000930E1">
        <w:rPr>
          <w:i/>
          <w:iCs/>
        </w:rPr>
        <w:t>b</w:t>
      </w:r>
      <w:r w:rsidRPr="000930E1">
        <w:t>3</w:t>
      </w:r>
      <w:r w:rsidRPr="000930E1">
        <w:rPr>
          <w:rFonts w:ascii="Times New Roman" w:hAnsi="Times New Roman" w:cs="Times New Roman"/>
        </w:rPr>
        <w:t>​</w:t>
      </w:r>
      <w:r w:rsidRPr="000930E1">
        <w:t>=</w:t>
      </w:r>
      <w:r w:rsidRPr="000930E1">
        <w:rPr>
          <w:i/>
          <w:iCs/>
        </w:rPr>
        <w:t>W</w:t>
      </w:r>
      <w:r w:rsidRPr="000930E1">
        <w:t>′</w:t>
      </w:r>
      <w:r w:rsidRPr="000930E1">
        <w:rPr>
          <w:i/>
          <w:iCs/>
        </w:rPr>
        <w:t>x</w:t>
      </w:r>
      <w:r w:rsidRPr="000930E1">
        <w:t>+</w:t>
      </w:r>
      <w:r w:rsidRPr="000930E1">
        <w:rPr>
          <w:i/>
          <w:iCs/>
        </w:rPr>
        <w:t>b</w:t>
      </w:r>
      <w:r w:rsidRPr="000930E1">
        <w:t>′</w:t>
      </w:r>
    </w:p>
    <w:p w14:paraId="11932D5C" w14:textId="77777777" w:rsidR="00BC5D47" w:rsidRDefault="00BC5D47" w:rsidP="00BC5D47">
      <w:pPr>
        <w:rPr>
          <w:rFonts w:hint="eastAsia"/>
        </w:rPr>
      </w:pPr>
      <w:r>
        <w:rPr>
          <w:rFonts w:hint="eastAsia"/>
        </w:rPr>
        <w:t>直接统一成一个线性变化就可以。</w:t>
      </w:r>
    </w:p>
    <w:p w14:paraId="563FDA51" w14:textId="6D861AD9" w:rsidR="00BC5D47" w:rsidRPr="00F01C2B" w:rsidRDefault="00BC5D47" w:rsidP="00BC5D47">
      <w:pPr>
        <w:rPr>
          <w:rFonts w:hint="eastAsia"/>
        </w:rPr>
      </w:pPr>
      <w:r>
        <w:rPr>
          <w:rFonts w:hint="eastAsia"/>
        </w:rPr>
        <w:t>所以要引入非线性变化的激活函数，来拟合复杂的函数</w:t>
      </w:r>
    </w:p>
    <w:p w14:paraId="2BB5FB12" w14:textId="3EC6AA19" w:rsidR="00BC5D47" w:rsidRDefault="00BC5D47" w:rsidP="00A432CF">
      <w:pPr>
        <w:rPr>
          <w:rFonts w:hint="eastAsia"/>
        </w:rPr>
      </w:pPr>
      <w:r>
        <w:rPr>
          <w:rFonts w:hint="eastAsia"/>
        </w:rPr>
        <w:t>归一化操作：使得作为层的输入在每一次向前推理时总是相对稳定。</w:t>
      </w:r>
      <w:r w:rsidR="00AD40A9">
        <w:rPr>
          <w:rFonts w:hint="eastAsia"/>
        </w:rPr>
        <w:t>（总是在一个区间之内）</w:t>
      </w:r>
      <w:r>
        <w:rPr>
          <w:rFonts w:hint="eastAsia"/>
        </w:rPr>
        <w:t>假若有第n次的反向传播，第t层的参数变化了，那么每次在变化完计算后再进行归一化处理，最后在接着输入下一层。这样下一层所接收到的数据不会和上一轮的相比产生剧变，导致t+1层的训练效果不佳。</w:t>
      </w:r>
    </w:p>
    <w:p w14:paraId="3E2BF823" w14:textId="690FE3FB" w:rsidR="00BC5D47" w:rsidRDefault="00BC5D47" w:rsidP="00A432CF">
      <w:pPr>
        <w:rPr>
          <w:rFonts w:hint="eastAsia"/>
        </w:rPr>
      </w:pPr>
      <w:r>
        <w:rPr>
          <w:rFonts w:hint="eastAsia"/>
        </w:rPr>
        <w:t>ADD为残差连接，训练模型来生成Δ比</w:t>
      </w:r>
      <w:r w:rsidR="00210A07">
        <w:rPr>
          <w:rFonts w:hint="eastAsia"/>
        </w:rPr>
        <w:t>生成</w:t>
      </w:r>
      <w:r>
        <w:rPr>
          <w:rFonts w:hint="eastAsia"/>
        </w:rPr>
        <w:t>完整的结果容易。</w:t>
      </w:r>
    </w:p>
    <w:p w14:paraId="0275BADB" w14:textId="3F5E878D" w:rsidR="00A432CF" w:rsidRDefault="005D68DB" w:rsidP="005D68DB">
      <w:pPr>
        <w:pStyle w:val="2"/>
        <w:rPr>
          <w:rFonts w:hint="eastAsia"/>
        </w:rPr>
      </w:pPr>
      <w:r>
        <w:rPr>
          <w:rFonts w:hint="eastAsia"/>
        </w:rPr>
        <w:lastRenderedPageBreak/>
        <w:t>一些实验</w:t>
      </w:r>
    </w:p>
    <w:p w14:paraId="4C8F4565" w14:textId="2F026798" w:rsidR="005D68DB" w:rsidRDefault="005D68DB" w:rsidP="005D68DB">
      <w:pPr>
        <w:pStyle w:val="3"/>
        <w:rPr>
          <w:rFonts w:hint="eastAsia"/>
        </w:rPr>
      </w:pPr>
      <w:r>
        <w:rPr>
          <w:rFonts w:hint="eastAsia"/>
        </w:rPr>
        <w:t>对比对象</w:t>
      </w:r>
      <w:r w:rsidR="003463E3">
        <w:rPr>
          <w:rFonts w:hint="eastAsia"/>
        </w:rPr>
        <w:t xml:space="preserve"> 与 说明</w:t>
      </w:r>
    </w:p>
    <w:p w14:paraId="39136A1F" w14:textId="6FCAEFE1" w:rsidR="005D68DB" w:rsidRDefault="005D68DB" w:rsidP="005D68DB">
      <w:pPr>
        <w:rPr>
          <w:rFonts w:hint="eastAsia"/>
        </w:rPr>
      </w:pPr>
      <w:r>
        <w:rPr>
          <w:rFonts w:hint="eastAsia"/>
        </w:rPr>
        <w:t>我统一作者提供的ang-in50 out10 kernel_size10 dct_n20实验数据进行参照。</w:t>
      </w:r>
      <w:r w:rsidRPr="0086506A">
        <w:rPr>
          <w:rFonts w:hint="eastAsia"/>
          <w:highlight w:val="yellow"/>
        </w:rPr>
        <w:t>但是需要解释的是，作者提供的这个模型是在32batch下进行训练的，我尝试过，完全按照这个batch来的话，作者的原模型就得训练一个上午加下午，迭代的效率太低了。于是我用512batch来训练作者的模型，以对比我自己做修改的模型的效果（也是在512batch下训练）</w:t>
      </w:r>
      <w:r>
        <w:rPr>
          <w:rFonts w:hint="eastAsia"/>
        </w:rPr>
        <w:t>。当然，以512bat来训练作者的模型的话，</w:t>
      </w:r>
      <w:r w:rsidRPr="00AE7FA2">
        <w:rPr>
          <w:rFonts w:hint="eastAsia"/>
          <w:highlight w:val="yellow"/>
        </w:rPr>
        <w:t>误差会增加。</w:t>
      </w:r>
      <w:r>
        <w:rPr>
          <w:rFonts w:hint="eastAsia"/>
        </w:rPr>
        <w:t>详细的误差增加在表格中有体现。</w:t>
      </w:r>
    </w:p>
    <w:p w14:paraId="3E0E8845" w14:textId="7838B350" w:rsidR="00E27BD3" w:rsidRPr="00B764F0" w:rsidRDefault="003463E3" w:rsidP="005D68DB">
      <w:pPr>
        <w:rPr>
          <w:rFonts w:hint="eastAsia"/>
          <w:b/>
          <w:bCs/>
        </w:rPr>
      </w:pPr>
      <w:r w:rsidRPr="00B764F0">
        <w:rPr>
          <w:rFonts w:hint="eastAsia"/>
          <w:b/>
          <w:bCs/>
        </w:rPr>
        <w:t>我自己修改的模型可能存在不科学的地方，在实际的操作里可能忽略一些必要的操作，比如是否要b，是否要dropout，是否激活等等之类。主要原因是对其学习不深入，不清楚其在整个模型里的优化效果如何。。。。</w:t>
      </w:r>
      <w:r w:rsidR="00E27BD3" w:rsidRPr="00B764F0">
        <w:rPr>
          <w:rFonts w:hint="eastAsia"/>
          <w:b/>
          <w:bCs/>
        </w:rPr>
        <w:t>还有整个训练流程的一些策略等等，比如这样的一个网络结构要匹配怎么样的训练参数之类的，由于不甚了解，都一股脑套一样的超参数。这也是一个漏洞。。。</w:t>
      </w:r>
      <w:r w:rsidR="00691866" w:rsidRPr="00B764F0">
        <w:rPr>
          <w:rFonts w:hint="eastAsia"/>
          <w:b/>
          <w:bCs/>
        </w:rPr>
        <w:t>最后，输出的数据的分析也可能不全面</w:t>
      </w:r>
      <w:r w:rsidR="001675F1" w:rsidRPr="00B764F0">
        <w:rPr>
          <w:rFonts w:hint="eastAsia"/>
          <w:b/>
          <w:bCs/>
        </w:rPr>
        <w:t>(只局限一个数据集)</w:t>
      </w:r>
      <w:r w:rsidR="00691866" w:rsidRPr="00B764F0">
        <w:rPr>
          <w:rFonts w:hint="eastAsia"/>
          <w:b/>
          <w:bCs/>
        </w:rPr>
        <w:t>和合理</w:t>
      </w:r>
      <w:r w:rsidR="001675F1" w:rsidRPr="00B764F0">
        <w:rPr>
          <w:rFonts w:hint="eastAsia"/>
          <w:b/>
          <w:bCs/>
        </w:rPr>
        <w:t>.所以最后模型的能力评估可能</w:t>
      </w:r>
      <w:r w:rsidR="001675F1" w:rsidRPr="00AE7003">
        <w:rPr>
          <w:rFonts w:hint="eastAsia"/>
          <w:b/>
          <w:bCs/>
          <w:highlight w:val="yellow"/>
        </w:rPr>
        <w:t>不准确</w:t>
      </w:r>
      <w:r w:rsidR="001675F1" w:rsidRPr="00B764F0">
        <w:rPr>
          <w:b/>
          <w:bCs/>
        </w:rPr>
        <w:t>……</w:t>
      </w:r>
    </w:p>
    <w:p w14:paraId="51F9E9DE" w14:textId="09B3D05C" w:rsidR="005D68DB" w:rsidRDefault="001675F1" w:rsidP="005D68DB">
      <w:pPr>
        <w:pStyle w:val="3"/>
        <w:rPr>
          <w:rFonts w:hint="eastAsia"/>
        </w:rPr>
      </w:pPr>
      <w:r>
        <w:rPr>
          <w:rFonts w:hint="eastAsia"/>
        </w:rPr>
        <w:t>.</w:t>
      </w:r>
      <w:r w:rsidR="005D68DB">
        <w:rPr>
          <w:rFonts w:hint="eastAsia"/>
        </w:rPr>
        <w:t>Linear-v2</w:t>
      </w:r>
    </w:p>
    <w:p w14:paraId="32E793FB" w14:textId="7924C24C" w:rsidR="005D68DB" w:rsidRDefault="005D68DB" w:rsidP="005D68DB">
      <w:pPr>
        <w:rPr>
          <w:rFonts w:hint="eastAsia"/>
        </w:rPr>
      </w:pPr>
      <w:r>
        <w:rPr>
          <w:rFonts w:hint="eastAsia"/>
        </w:rPr>
        <w:t>前面讲到，作者在时间维度上的子序进行卷积来获取QK。我尝试将时间维度做dct转到频率维度，再做线性映射来获取QK。这与我学习的机器翻译模型的模式接近。</w:t>
      </w:r>
    </w:p>
    <w:p w14:paraId="303B35F1" w14:textId="69657891" w:rsidR="00407770" w:rsidRDefault="004E7E77" w:rsidP="005D68DB">
      <w:pPr>
        <w:rPr>
          <w:rFonts w:hint="eastAsia"/>
        </w:rPr>
      </w:pPr>
      <w:r>
        <w:rPr>
          <w:rFonts w:hint="eastAsia"/>
        </w:rPr>
        <w:drawing>
          <wp:inline distT="0" distB="0" distL="0" distR="0" wp14:anchorId="74CF4F81" wp14:editId="48ACD2C2">
            <wp:extent cx="5272635" cy="2547257"/>
            <wp:effectExtent l="0" t="0" r="4445" b="5715"/>
            <wp:docPr id="2029965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65238" name="图片 2029965238"/>
                    <pic:cNvPicPr/>
                  </pic:nvPicPr>
                  <pic:blipFill rotWithShape="1">
                    <a:blip r:embed="rId11" cstate="print">
                      <a:extLst>
                        <a:ext uri="{28A0092B-C50C-407E-A947-70E740481C1C}">
                          <a14:useLocalDpi xmlns:a14="http://schemas.microsoft.com/office/drawing/2010/main" val="0"/>
                        </a:ext>
                      </a:extLst>
                    </a:blip>
                    <a:srcRect b="17868"/>
                    <a:stretch>
                      <a:fillRect/>
                    </a:stretch>
                  </pic:blipFill>
                  <pic:spPr bwMode="auto">
                    <a:xfrm>
                      <a:off x="0" y="0"/>
                      <a:ext cx="5279122" cy="2550391"/>
                    </a:xfrm>
                    <a:prstGeom prst="rect">
                      <a:avLst/>
                    </a:prstGeom>
                    <a:ln>
                      <a:noFill/>
                    </a:ln>
                    <a:extLst>
                      <a:ext uri="{53640926-AAD7-44D8-BBD7-CCE9431645EC}">
                        <a14:shadowObscured xmlns:a14="http://schemas.microsoft.com/office/drawing/2010/main"/>
                      </a:ext>
                    </a:extLst>
                  </pic:spPr>
                </pic:pic>
              </a:graphicData>
            </a:graphic>
          </wp:inline>
        </w:drawing>
      </w:r>
    </w:p>
    <w:p w14:paraId="37CD8E74" w14:textId="79DCACD0" w:rsidR="000D0630" w:rsidRDefault="000D0630" w:rsidP="005D68DB">
      <w:pPr>
        <w:rPr>
          <w:rFonts w:hint="eastAsia"/>
        </w:rPr>
      </w:pPr>
      <w:r w:rsidRPr="000D0630">
        <w:lastRenderedPageBreak/>
        <w:drawing>
          <wp:anchor distT="0" distB="0" distL="114300" distR="114300" simplePos="0" relativeHeight="251662336" behindDoc="0" locked="0" layoutInCell="1" allowOverlap="1" wp14:anchorId="0CC99795" wp14:editId="1562EC20">
            <wp:simplePos x="0" y="0"/>
            <wp:positionH relativeFrom="column">
              <wp:posOffset>-1143000</wp:posOffset>
            </wp:positionH>
            <wp:positionV relativeFrom="paragraph">
              <wp:posOffset>801370</wp:posOffset>
            </wp:positionV>
            <wp:extent cx="7559040" cy="2597150"/>
            <wp:effectExtent l="0" t="0" r="3810" b="0"/>
            <wp:wrapSquare wrapText="bothSides"/>
            <wp:docPr id="1276438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517" name=""/>
                    <pic:cNvPicPr/>
                  </pic:nvPicPr>
                  <pic:blipFill>
                    <a:blip r:embed="rId12">
                      <a:extLst>
                        <a:ext uri="{28A0092B-C50C-407E-A947-70E740481C1C}">
                          <a14:useLocalDpi xmlns:a14="http://schemas.microsoft.com/office/drawing/2010/main" val="0"/>
                        </a:ext>
                      </a:extLst>
                    </a:blip>
                    <a:stretch>
                      <a:fillRect/>
                    </a:stretch>
                  </pic:blipFill>
                  <pic:spPr>
                    <a:xfrm>
                      <a:off x="0" y="0"/>
                      <a:ext cx="7559040" cy="2597150"/>
                    </a:xfrm>
                    <a:prstGeom prst="rect">
                      <a:avLst/>
                    </a:prstGeom>
                  </pic:spPr>
                </pic:pic>
              </a:graphicData>
            </a:graphic>
            <wp14:sizeRelH relativeFrom="margin">
              <wp14:pctWidth>0</wp14:pctWidth>
            </wp14:sizeRelH>
            <wp14:sizeRelV relativeFrom="margin">
              <wp14:pctHeight>0</wp14:pctHeight>
            </wp14:sizeRelV>
          </wp:anchor>
        </w:drawing>
      </w:r>
      <w:r w:rsidR="00E24634">
        <w:rPr>
          <w:rFonts w:hint="eastAsia"/>
        </w:rPr>
        <w:t>特征维度设置为512。最后的得分矩阵与卷积方式的输出相同，后续处理一致。这种方法的总参数为2.52M，原始卷积的方式是3.</w:t>
      </w:r>
      <w:r w:rsidR="0081176D">
        <w:rPr>
          <w:rFonts w:hint="eastAsia"/>
        </w:rPr>
        <w:t>4</w:t>
      </w:r>
      <w:r w:rsidR="00E24634">
        <w:rPr>
          <w:rFonts w:hint="eastAsia"/>
        </w:rPr>
        <w:t>M</w:t>
      </w:r>
      <w:r w:rsidR="001B0ADD">
        <w:rPr>
          <w:rFonts w:hint="eastAsia"/>
        </w:rPr>
        <w:t>。当然这就不可避免地带来更大的误差，误差的增加在0-0.09之间。</w:t>
      </w:r>
    </w:p>
    <w:p w14:paraId="54C99A1A" w14:textId="05A2ED3D" w:rsidR="00E27BD3" w:rsidRDefault="00E27BD3" w:rsidP="005D68DB">
      <w:pPr>
        <w:rPr>
          <w:rFonts w:hint="eastAsia"/>
        </w:rPr>
      </w:pPr>
      <w:r>
        <w:rPr>
          <w:rFonts w:hint="eastAsia"/>
        </w:rPr>
        <w:t>标粗体的为误差&lt;=512batch</w:t>
      </w:r>
    </w:p>
    <w:p w14:paraId="2E27AC39" w14:textId="5F29521D" w:rsidR="003463E3" w:rsidRDefault="003463E3" w:rsidP="003463E3">
      <w:pPr>
        <w:pStyle w:val="3"/>
        <w:rPr>
          <w:rFonts w:hint="eastAsia"/>
        </w:rPr>
      </w:pPr>
      <w:r>
        <w:rPr>
          <w:rFonts w:hint="eastAsia"/>
        </w:rPr>
        <w:t>Linear-v2-4h</w:t>
      </w:r>
    </w:p>
    <w:p w14:paraId="5BC8BDED" w14:textId="7857685F" w:rsidR="00A432CF" w:rsidRDefault="003463E3" w:rsidP="00A432CF">
      <w:pPr>
        <w:rPr>
          <w:rFonts w:hint="eastAsia"/>
        </w:rPr>
      </w:pPr>
      <w:r>
        <w:rPr>
          <w:rFonts w:hint="eastAsia"/>
        </w:rPr>
        <w:t>这个就是4个注意力头的版本。参数量是3.26M。以512batch训练的原模型为对比对象，最后的平均误差有3个是一致的，有1个多了0.01。在某些动作上的误差会更小。当然了，优化的效果也只是在0.01-0.04这样的层级。。。。</w:t>
      </w:r>
    </w:p>
    <w:p w14:paraId="68F4E0EB" w14:textId="0A387990" w:rsidR="00B94C6D" w:rsidRDefault="00B94C6D" w:rsidP="00B94C6D">
      <w:pPr>
        <w:pStyle w:val="3"/>
        <w:rPr>
          <w:rFonts w:hint="eastAsia"/>
        </w:rPr>
      </w:pPr>
      <w:r>
        <w:rPr>
          <w:rFonts w:hint="eastAsia"/>
        </w:rPr>
        <w:t xml:space="preserve"> Linear-v2-qk5DctN</w:t>
      </w:r>
    </w:p>
    <w:p w14:paraId="565EECC5" w14:textId="77777777" w:rsidR="00BC4B39" w:rsidRDefault="00B94C6D" w:rsidP="00B94C6D">
      <w:pPr>
        <w:rPr>
          <w:rFonts w:hint="eastAsia"/>
        </w:rPr>
      </w:pPr>
      <w:r>
        <w:rPr>
          <w:rFonts w:hint="eastAsia"/>
        </w:rPr>
        <w:t>在上面的linear-v2里，我们获取qk的原始序列的长度都是10帧，对其做dct变化也是统一为10。</w:t>
      </w:r>
    </w:p>
    <w:p w14:paraId="4BB20624" w14:textId="1435287D" w:rsidR="00B94C6D" w:rsidRDefault="00B94C6D" w:rsidP="00B94C6D">
      <w:pPr>
        <w:rPr>
          <w:rFonts w:hint="eastAsia"/>
        </w:rPr>
      </w:pPr>
      <w:r>
        <w:rPr>
          <w:rFonts w:hint="eastAsia"/>
        </w:rPr>
        <w:t>在这里，我将系数</w:t>
      </w:r>
      <w:r w:rsidR="0070222D">
        <w:rPr>
          <w:rFonts w:hint="eastAsia"/>
        </w:rPr>
        <w:t>数量</w:t>
      </w:r>
      <w:r>
        <w:rPr>
          <w:rFonts w:hint="eastAsia"/>
        </w:rPr>
        <w:t>下调至5，也就是</w:t>
      </w:r>
      <w:r w:rsidR="0070222D">
        <w:rPr>
          <w:rFonts w:hint="eastAsia"/>
        </w:rPr>
        <w:t>对于</w:t>
      </w:r>
      <w:r>
        <w:rPr>
          <w:rFonts w:hint="eastAsia"/>
        </w:rPr>
        <w:t>更加关注低频全局。</w:t>
      </w:r>
      <w:r w:rsidR="0070222D">
        <w:rPr>
          <w:rFonts w:hint="eastAsia"/>
        </w:rPr>
        <w:t>（我觉得在最后是将相似性的要求降低了）</w:t>
      </w:r>
      <w:r>
        <w:rPr>
          <w:rFonts w:hint="eastAsia"/>
        </w:rPr>
        <w:t>实验效果相比10有所提高</w:t>
      </w:r>
      <w:r w:rsidR="00D75A68">
        <w:rPr>
          <w:rFonts w:hint="eastAsia"/>
        </w:rPr>
        <w:t>。整体上误差dct5比dct10小</w:t>
      </w:r>
      <w:r>
        <w:rPr>
          <w:rFonts w:hint="eastAsia"/>
        </w:rPr>
        <w:t>（参数的数量减少0.12M）。</w:t>
      </w:r>
      <w:r w:rsidR="00D75A68">
        <w:rPr>
          <w:rFonts w:hint="eastAsia"/>
        </w:rPr>
        <w:t>dct5的预测效果也</w:t>
      </w:r>
      <w:r w:rsidR="00B73594">
        <w:rPr>
          <w:rFonts w:hint="eastAsia"/>
        </w:rPr>
        <w:t>与</w:t>
      </w:r>
      <w:r w:rsidR="00D75A68">
        <w:rPr>
          <w:rFonts w:hint="eastAsia"/>
        </w:rPr>
        <w:t>在batch512下作者的原模型持平。</w:t>
      </w:r>
    </w:p>
    <w:p w14:paraId="0E0C256F" w14:textId="09AE63BB" w:rsidR="00D76F89" w:rsidRDefault="00D76F89" w:rsidP="00D76F89">
      <w:pPr>
        <w:pStyle w:val="3"/>
        <w:rPr>
          <w:rFonts w:hint="eastAsia"/>
        </w:rPr>
      </w:pPr>
      <w:r>
        <w:rPr>
          <w:rFonts w:hint="eastAsia"/>
        </w:rPr>
        <w:t>Linear-v2-qk5DctN-4h</w:t>
      </w:r>
    </w:p>
    <w:p w14:paraId="37E25A87" w14:textId="76413716" w:rsidR="00D76F89" w:rsidRPr="00D76F89" w:rsidRDefault="00511C8E" w:rsidP="00D76F89">
      <w:pPr>
        <w:rPr>
          <w:rFonts w:hint="eastAsia"/>
        </w:rPr>
      </w:pPr>
      <w:r>
        <w:rPr>
          <w:rFonts w:hint="eastAsia"/>
        </w:rPr>
        <w:t>随便试了下，</w:t>
      </w:r>
      <w:r w:rsidR="00D76F89">
        <w:rPr>
          <w:rFonts w:hint="eastAsia"/>
        </w:rPr>
        <w:t>4个头的效果不太行</w:t>
      </w:r>
      <w:r w:rsidR="009C5C91">
        <w:rPr>
          <w:rFonts w:hint="eastAsia"/>
        </w:rPr>
        <w:t>。</w:t>
      </w:r>
    </w:p>
    <w:p w14:paraId="2CB7462E" w14:textId="77777777" w:rsidR="00D76F89" w:rsidRPr="00B94C6D" w:rsidRDefault="00D76F89" w:rsidP="00B94C6D">
      <w:pPr>
        <w:rPr>
          <w:rFonts w:hint="eastAsia"/>
        </w:rPr>
      </w:pPr>
    </w:p>
    <w:p w14:paraId="7EA483D9" w14:textId="3CA02C24" w:rsidR="00B94C6D" w:rsidRDefault="000D0630" w:rsidP="0086506A">
      <w:pPr>
        <w:pStyle w:val="3"/>
        <w:rPr>
          <w:rFonts w:hint="eastAsia"/>
        </w:rPr>
      </w:pPr>
      <w:r>
        <w:rPr>
          <w:rFonts w:hint="eastAsia"/>
        </w:rPr>
        <w:t>模型参数量</w:t>
      </w:r>
    </w:p>
    <w:p w14:paraId="65B8D0D1" w14:textId="3EF46B41" w:rsidR="0086506A" w:rsidRDefault="0086506A" w:rsidP="0086506A">
      <w:pPr>
        <w:rPr>
          <w:rFonts w:hint="eastAsia"/>
        </w:rPr>
      </w:pPr>
      <w:r>
        <w:rPr>
          <w:rFonts w:hint="eastAsia"/>
        </w:rPr>
        <w:t>512batch           3.4M</w:t>
      </w:r>
    </w:p>
    <w:p w14:paraId="7E2FDA2F" w14:textId="7DF613EB" w:rsidR="0086506A" w:rsidRDefault="0086506A" w:rsidP="0086506A">
      <w:pPr>
        <w:rPr>
          <w:rFonts w:hint="eastAsia"/>
        </w:rPr>
      </w:pPr>
      <w:r>
        <w:rPr>
          <w:rFonts w:hint="eastAsia"/>
        </w:rPr>
        <w:t xml:space="preserve">Linear-v2           2.52M          </w:t>
      </w:r>
      <w:r w:rsidR="00B73594">
        <w:rPr>
          <w:rFonts w:hint="eastAsia"/>
        </w:rPr>
        <w:t>L</w:t>
      </w:r>
      <w:r>
        <w:rPr>
          <w:rFonts w:hint="eastAsia"/>
        </w:rPr>
        <w:t xml:space="preserve">inear v2_4h      </w:t>
      </w:r>
      <w:r w:rsidR="00B73594">
        <w:rPr>
          <w:rFonts w:hint="eastAsia"/>
        </w:rPr>
        <w:t xml:space="preserve"> </w:t>
      </w:r>
      <w:r>
        <w:rPr>
          <w:rFonts w:hint="eastAsia"/>
        </w:rPr>
        <w:t xml:space="preserve">      3.26M</w:t>
      </w:r>
    </w:p>
    <w:p w14:paraId="2C73C183" w14:textId="68187E4C" w:rsidR="00B94C6D" w:rsidRDefault="0086506A" w:rsidP="00A432CF">
      <w:pPr>
        <w:rPr>
          <w:rFonts w:hint="eastAsia"/>
        </w:rPr>
      </w:pPr>
      <w:r>
        <w:rPr>
          <w:rFonts w:hint="eastAsia"/>
        </w:rPr>
        <w:lastRenderedPageBreak/>
        <w:t>Linear-v2-qk5DctN   2.40M          Linear-v2-qk5DctN-4h    2.77M</w:t>
      </w:r>
    </w:p>
    <w:p w14:paraId="1FED6D7A" w14:textId="4E01A07C" w:rsidR="00E27BD3" w:rsidRDefault="00E27BD3" w:rsidP="00E27BD3">
      <w:pPr>
        <w:pStyle w:val="3"/>
        <w:rPr>
          <w:rFonts w:hint="eastAsia"/>
        </w:rPr>
      </w:pPr>
      <w:r>
        <w:rPr>
          <w:rFonts w:hint="eastAsia"/>
        </w:rPr>
        <w:t>失败品</w:t>
      </w:r>
    </w:p>
    <w:p w14:paraId="71A7BF93" w14:textId="3F1A99DF" w:rsidR="00691866" w:rsidRDefault="00691866" w:rsidP="00691866">
      <w:pPr>
        <w:pStyle w:val="4"/>
        <w:rPr>
          <w:rFonts w:hint="eastAsia"/>
        </w:rPr>
      </w:pPr>
      <w:r>
        <w:rPr>
          <w:rFonts w:hint="eastAsia"/>
        </w:rPr>
        <w:t>CNN_mh</w:t>
      </w:r>
    </w:p>
    <w:p w14:paraId="53308006" w14:textId="7F6EF0B2" w:rsidR="001430CC" w:rsidRPr="00691866" w:rsidRDefault="0070222D" w:rsidP="00691866">
      <w:pPr>
        <w:rPr>
          <w:rFonts w:hint="eastAsia"/>
        </w:rPr>
      </w:pPr>
      <w:r w:rsidRPr="001430CC">
        <w:drawing>
          <wp:anchor distT="0" distB="0" distL="114300" distR="114300" simplePos="0" relativeHeight="251660288" behindDoc="0" locked="0" layoutInCell="1" allowOverlap="1" wp14:anchorId="62DA9938" wp14:editId="0E277757">
            <wp:simplePos x="0" y="0"/>
            <wp:positionH relativeFrom="column">
              <wp:posOffset>-1143000</wp:posOffset>
            </wp:positionH>
            <wp:positionV relativeFrom="paragraph">
              <wp:posOffset>527050</wp:posOffset>
            </wp:positionV>
            <wp:extent cx="7545070" cy="2806700"/>
            <wp:effectExtent l="0" t="0" r="0" b="0"/>
            <wp:wrapSquare wrapText="bothSides"/>
            <wp:docPr id="228330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3047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5070" cy="28067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在</w:t>
      </w:r>
      <w:r w:rsidR="00691866">
        <w:rPr>
          <w:rFonts w:hint="eastAsia"/>
        </w:rPr>
        <w:t>注意力机制</w:t>
      </w:r>
      <w:r>
        <w:rPr>
          <w:rFonts w:hint="eastAsia"/>
        </w:rPr>
        <w:t>里</w:t>
      </w:r>
      <w:r w:rsidR="00691866">
        <w:rPr>
          <w:rFonts w:hint="eastAsia"/>
        </w:rPr>
        <w:t>，我了解到一个叫做多头的东西，所以最开开始的尝试是在CNN的模式下引入多头机制，但是效果不增反减。。</w:t>
      </w:r>
    </w:p>
    <w:p w14:paraId="7974ECEB" w14:textId="550ED678" w:rsidR="00E27BD3" w:rsidRDefault="00691866" w:rsidP="00691866">
      <w:pPr>
        <w:pStyle w:val="4"/>
        <w:rPr>
          <w:rFonts w:hint="eastAsia"/>
        </w:rPr>
      </w:pPr>
      <w:r>
        <w:rPr>
          <w:rFonts w:hint="eastAsia"/>
        </w:rPr>
        <w:t>MoreCnnKer</w:t>
      </w:r>
    </w:p>
    <w:p w14:paraId="70CC551E" w14:textId="4AC77CED" w:rsidR="00691866" w:rsidRDefault="00691866" w:rsidP="00691866">
      <w:pPr>
        <w:rPr>
          <w:rFonts w:hint="eastAsia"/>
        </w:rPr>
      </w:pPr>
      <w:r>
        <w:rPr>
          <w:rFonts w:hint="eastAsia"/>
        </w:rPr>
        <w:t>我在卷积层那里，原来是6和5两个核共同组成10的感受野。我一样的最后是10的感受野的情况下，多增加一个层只实验了2种策略444和642。最后的出来的结果是642优于444，我的分析是，在第一层的的宽度是6相比4会广，更加将视野放在全局，与原始的65相似。但是642</w:t>
      </w:r>
      <w:r w:rsidR="00A43D85">
        <w:rPr>
          <w:rFonts w:hint="eastAsia"/>
        </w:rPr>
        <w:t>整体上</w:t>
      </w:r>
      <w:r>
        <w:rPr>
          <w:rFonts w:hint="eastAsia"/>
        </w:rPr>
        <w:t>还是劣于65.。。。。</w:t>
      </w:r>
    </w:p>
    <w:p w14:paraId="3628E087" w14:textId="7D35BF7A" w:rsidR="007D08FD" w:rsidRPr="00691866" w:rsidRDefault="007D08FD" w:rsidP="007D08FD">
      <w:pPr>
        <w:pStyle w:val="4"/>
        <w:rPr>
          <w:rFonts w:hint="eastAsia"/>
        </w:rPr>
      </w:pPr>
      <w:r>
        <w:rPr>
          <w:rFonts w:hint="eastAsia"/>
        </w:rPr>
        <w:t>Relu</w:t>
      </w:r>
    </w:p>
    <w:p w14:paraId="704E7B83" w14:textId="12D56B4C" w:rsidR="00A432CF" w:rsidRDefault="00973A8C" w:rsidP="00A432CF">
      <w:pPr>
        <w:rPr>
          <w:rFonts w:hint="eastAsia"/>
        </w:rPr>
      </w:pPr>
      <w:r w:rsidRPr="00973A8C">
        <w:drawing>
          <wp:anchor distT="0" distB="0" distL="114300" distR="114300" simplePos="0" relativeHeight="251661312" behindDoc="0" locked="0" layoutInCell="1" allowOverlap="1" wp14:anchorId="0C089C6D" wp14:editId="2DEE424C">
            <wp:simplePos x="0" y="0"/>
            <wp:positionH relativeFrom="column">
              <wp:posOffset>-1143000</wp:posOffset>
            </wp:positionH>
            <wp:positionV relativeFrom="paragraph">
              <wp:posOffset>511810</wp:posOffset>
            </wp:positionV>
            <wp:extent cx="7584725" cy="1987550"/>
            <wp:effectExtent l="0" t="0" r="0" b="0"/>
            <wp:wrapSquare wrapText="bothSides"/>
            <wp:docPr id="96811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1846" name=""/>
                    <pic:cNvPicPr/>
                  </pic:nvPicPr>
                  <pic:blipFill>
                    <a:blip r:embed="rId14">
                      <a:extLst>
                        <a:ext uri="{28A0092B-C50C-407E-A947-70E740481C1C}">
                          <a14:useLocalDpi xmlns:a14="http://schemas.microsoft.com/office/drawing/2010/main" val="0"/>
                        </a:ext>
                      </a:extLst>
                    </a:blip>
                    <a:stretch>
                      <a:fillRect/>
                    </a:stretch>
                  </pic:blipFill>
                  <pic:spPr>
                    <a:xfrm>
                      <a:off x="0" y="0"/>
                      <a:ext cx="7584725" cy="1987550"/>
                    </a:xfrm>
                    <a:prstGeom prst="rect">
                      <a:avLst/>
                    </a:prstGeom>
                  </pic:spPr>
                </pic:pic>
              </a:graphicData>
            </a:graphic>
            <wp14:sizeRelH relativeFrom="margin">
              <wp14:pctWidth>0</wp14:pctWidth>
            </wp14:sizeRelH>
            <wp14:sizeRelV relativeFrom="margin">
              <wp14:pctHeight>0</wp14:pctHeight>
            </wp14:sizeRelV>
          </wp:anchor>
        </w:drawing>
      </w:r>
      <w:r w:rsidR="007D08FD">
        <w:rPr>
          <w:rFonts w:hint="eastAsia"/>
        </w:rPr>
        <w:t>作者在注意力那里讲到最后在对得分进行relu，但是提供的代码里却没有relu。我自己添加了relu。但是效果没有</w:t>
      </w:r>
      <w:r>
        <w:rPr>
          <w:rFonts w:hint="eastAsia"/>
        </w:rPr>
        <w:t>很</w:t>
      </w:r>
      <w:r w:rsidR="007D08FD">
        <w:rPr>
          <w:rFonts w:hint="eastAsia"/>
        </w:rPr>
        <w:t>提升</w:t>
      </w:r>
      <w:r>
        <w:rPr>
          <w:rFonts w:hint="eastAsia"/>
        </w:rPr>
        <w:t>。</w:t>
      </w:r>
    </w:p>
    <w:p w14:paraId="30849710" w14:textId="23730B1E" w:rsidR="00A432CF" w:rsidRDefault="00D33784" w:rsidP="00D33784">
      <w:pPr>
        <w:pStyle w:val="2"/>
        <w:rPr>
          <w:rFonts w:hint="eastAsia"/>
        </w:rPr>
      </w:pPr>
      <w:r>
        <w:rPr>
          <w:rFonts w:hint="eastAsia"/>
        </w:rPr>
        <w:lastRenderedPageBreak/>
        <w:t>项目代码文件说明</w:t>
      </w:r>
    </w:p>
    <w:p w14:paraId="584EA273" w14:textId="59660249" w:rsidR="00A432CF" w:rsidRDefault="00D33784" w:rsidP="00D33784">
      <w:pPr>
        <w:pStyle w:val="3"/>
        <w:rPr>
          <w:rFonts w:hint="eastAsia"/>
        </w:rPr>
      </w:pPr>
      <w:r>
        <w:rPr>
          <w:rFonts w:hint="eastAsia"/>
        </w:rPr>
        <w:t>写在前面</w:t>
      </w:r>
    </w:p>
    <w:p w14:paraId="27851E53" w14:textId="4F865E60" w:rsidR="00D33784" w:rsidRDefault="00D33784" w:rsidP="00D33784">
      <w:pPr>
        <w:rPr>
          <w:rFonts w:hint="eastAsia"/>
        </w:rPr>
      </w:pPr>
      <w:r>
        <w:rPr>
          <w:rFonts w:hint="eastAsia"/>
        </w:rPr>
        <w:t>由于整个代码框架很大，我的很多修改就是直接写死了（比如我的测试都是在in50 out10 kernel_size10 dct_n20的情况下进行的，我修改一些值的时候直接将</w:t>
      </w:r>
      <w:r w:rsidR="001027D8">
        <w:rPr>
          <w:rFonts w:hint="eastAsia"/>
        </w:rPr>
        <w:t xml:space="preserve">自己手动 </w:t>
      </w:r>
      <w:r>
        <w:rPr>
          <w:rFonts w:hint="eastAsia"/>
        </w:rPr>
        <w:t>演算的数值结果直接写入了，不再写接收参数然后再计算的代码。。。）</w:t>
      </w:r>
    </w:p>
    <w:p w14:paraId="09EC17F4" w14:textId="7389A46E" w:rsidR="00E40481" w:rsidRDefault="00E40481" w:rsidP="00D33784">
      <w:pPr>
        <w:rPr>
          <w:rFonts w:hint="eastAsia"/>
        </w:rPr>
      </w:pPr>
      <w:r>
        <w:rPr>
          <w:rFonts w:hint="eastAsia"/>
        </w:rPr>
        <w:t>（Github搞死我了，一次性上传很大很多文件老是出问题，所以我把checkpoints里last结果删了，体积小很多。。）</w:t>
      </w:r>
    </w:p>
    <w:p w14:paraId="6AE1A0F3" w14:textId="05CC06EF" w:rsidR="008E1C9A" w:rsidRDefault="008E1C9A" w:rsidP="00D33784">
      <w:pPr>
        <w:rPr>
          <w:rFonts w:hint="eastAsia"/>
        </w:rPr>
      </w:pPr>
      <w:r w:rsidRPr="008E1C9A">
        <w:drawing>
          <wp:inline distT="0" distB="0" distL="0" distR="0" wp14:anchorId="7F32AF4D" wp14:editId="4E357E41">
            <wp:extent cx="5274310" cy="3826510"/>
            <wp:effectExtent l="0" t="0" r="2540" b="2540"/>
            <wp:docPr id="1339631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31791" name=""/>
                    <pic:cNvPicPr/>
                  </pic:nvPicPr>
                  <pic:blipFill>
                    <a:blip r:embed="rId15"/>
                    <a:stretch>
                      <a:fillRect/>
                    </a:stretch>
                  </pic:blipFill>
                  <pic:spPr>
                    <a:xfrm>
                      <a:off x="0" y="0"/>
                      <a:ext cx="5274310" cy="3826510"/>
                    </a:xfrm>
                    <a:prstGeom prst="rect">
                      <a:avLst/>
                    </a:prstGeom>
                  </pic:spPr>
                </pic:pic>
              </a:graphicData>
            </a:graphic>
          </wp:inline>
        </w:drawing>
      </w:r>
    </w:p>
    <w:p w14:paraId="50FA9909" w14:textId="611DE065" w:rsidR="005670F7" w:rsidRDefault="008E1C9A" w:rsidP="00D33784">
      <w:pPr>
        <w:rPr>
          <w:rFonts w:hint="eastAsia"/>
        </w:rPr>
      </w:pPr>
      <w:r>
        <w:rPr>
          <w:rFonts w:hint="eastAsia"/>
        </w:rPr>
        <w:t>前面3个in25的是最开始随便试的，之后统一in50</w:t>
      </w:r>
    </w:p>
    <w:p w14:paraId="0E42F425" w14:textId="55DDC889" w:rsidR="008E1C9A" w:rsidRDefault="008E1C9A" w:rsidP="00D33784">
      <w:pPr>
        <w:rPr>
          <w:rFonts w:hint="eastAsia"/>
        </w:rPr>
      </w:pPr>
      <w:r>
        <w:rPr>
          <w:rFonts w:hint="eastAsia"/>
        </w:rPr>
        <w:t>512bat是在作者原模型512batch的情况下训练的。有relu就是尝试在注意力得分后面添加relu。</w:t>
      </w:r>
    </w:p>
    <w:p w14:paraId="64B09D11" w14:textId="64F7DD16" w:rsidR="008E1C9A" w:rsidRPr="00D33784" w:rsidRDefault="008E1C9A" w:rsidP="00D33784">
      <w:pPr>
        <w:rPr>
          <w:rFonts w:hint="eastAsia"/>
        </w:rPr>
      </w:pPr>
      <w:r>
        <w:rPr>
          <w:rFonts w:hint="eastAsia"/>
        </w:rPr>
        <w:t>Cnn4h 是在cnn的注意力qk获取上尝试4个头（corrected是修正版，原先版本可以训练，但是模型结构不合理）</w:t>
      </w:r>
    </w:p>
    <w:p w14:paraId="3008553B" w14:textId="3AAA398B" w:rsidR="00A432CF" w:rsidRDefault="008E1C9A" w:rsidP="00A432CF">
      <w:pPr>
        <w:rPr>
          <w:rFonts w:hint="eastAsia"/>
        </w:rPr>
      </w:pPr>
      <w:r>
        <w:rPr>
          <w:rFonts w:hint="eastAsia"/>
        </w:rPr>
        <w:t>Linear-v2是做的第二个版本的，利用线性变化来获取qk的模型，标有qk5DctN的是将序列操作里，任何涉及长度为M帧的片段做了5个系数的dct（没有qk5DctN就是10）</w:t>
      </w:r>
    </w:p>
    <w:p w14:paraId="38EB6BA8" w14:textId="235D5ABD" w:rsidR="008E1C9A" w:rsidRDefault="008E1C9A" w:rsidP="00A432CF">
      <w:pPr>
        <w:rPr>
          <w:rFonts w:hint="eastAsia"/>
        </w:rPr>
      </w:pPr>
      <w:r>
        <w:rPr>
          <w:rFonts w:hint="eastAsia"/>
        </w:rPr>
        <w:t>MoreCnnKer是在卷积层那里添加一层，核大小有 444 以及642两种策略。</w:t>
      </w:r>
    </w:p>
    <w:p w14:paraId="66F9989B" w14:textId="39F93550" w:rsidR="008E1C9A" w:rsidRDefault="008E1C9A" w:rsidP="00A432CF">
      <w:pPr>
        <w:rPr>
          <w:rFonts w:hint="eastAsia"/>
        </w:rPr>
      </w:pPr>
      <w:r>
        <w:rPr>
          <w:rFonts w:hint="eastAsia"/>
        </w:rPr>
        <w:lastRenderedPageBreak/>
        <w:t>OriginalBat是按照作者原始的训练的batch大小自己训练论文原始模型。</w:t>
      </w:r>
    </w:p>
    <w:p w14:paraId="79A1CA2C" w14:textId="0912EF75" w:rsidR="00B8023B" w:rsidRDefault="00B8023B" w:rsidP="00A432CF">
      <w:pPr>
        <w:rPr>
          <w:rFonts w:hint="eastAsia"/>
        </w:rPr>
      </w:pPr>
      <w:r w:rsidRPr="00B8023B">
        <w:drawing>
          <wp:inline distT="0" distB="0" distL="0" distR="0" wp14:anchorId="36790E9B" wp14:editId="5D322580">
            <wp:extent cx="3905795" cy="3086531"/>
            <wp:effectExtent l="0" t="0" r="0" b="0"/>
            <wp:docPr id="107231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6124" name=""/>
                    <pic:cNvPicPr/>
                  </pic:nvPicPr>
                  <pic:blipFill>
                    <a:blip r:embed="rId16"/>
                    <a:stretch>
                      <a:fillRect/>
                    </a:stretch>
                  </pic:blipFill>
                  <pic:spPr>
                    <a:xfrm>
                      <a:off x="0" y="0"/>
                      <a:ext cx="3905795" cy="3086531"/>
                    </a:xfrm>
                    <a:prstGeom prst="rect">
                      <a:avLst/>
                    </a:prstGeom>
                  </pic:spPr>
                </pic:pic>
              </a:graphicData>
            </a:graphic>
          </wp:inline>
        </w:drawing>
      </w:r>
    </w:p>
    <w:p w14:paraId="06A20D7E" w14:textId="73DF9CD2" w:rsidR="00B8023B" w:rsidRDefault="00B8023B" w:rsidP="00A432CF">
      <w:pPr>
        <w:rPr>
          <w:rFonts w:hint="eastAsia"/>
        </w:rPr>
      </w:pPr>
      <w:r>
        <w:rPr>
          <w:rFonts w:hint="eastAsia"/>
        </w:rPr>
        <w:t>都是基于原始的AttModel进行的修改，，只支持ang-in50 out10 kernel_size10 dct_n20,相关参数很多都是硬修改，不支持传参。。。。。</w:t>
      </w:r>
    </w:p>
    <w:p w14:paraId="72BB36E6" w14:textId="77777777" w:rsidR="00A432CF" w:rsidRDefault="00A432CF" w:rsidP="00A432CF">
      <w:pPr>
        <w:rPr>
          <w:rFonts w:hint="eastAsia"/>
        </w:rPr>
      </w:pPr>
    </w:p>
    <w:p w14:paraId="1DDC1A91" w14:textId="77777777" w:rsidR="00A432CF" w:rsidRPr="00A432CF" w:rsidRDefault="00A432CF" w:rsidP="00A432CF">
      <w:pPr>
        <w:rPr>
          <w:rFonts w:hint="eastAsia"/>
        </w:rPr>
      </w:pPr>
    </w:p>
    <w:sectPr w:rsidR="00A432CF" w:rsidRPr="00A432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732B" w14:textId="77777777" w:rsidR="00C9307B" w:rsidRPr="001529E9" w:rsidRDefault="00C9307B" w:rsidP="00F23E6A">
      <w:pPr>
        <w:spacing w:after="0" w:line="240" w:lineRule="auto"/>
        <w:rPr>
          <w:rFonts w:hint="eastAsia"/>
        </w:rPr>
      </w:pPr>
      <w:r w:rsidRPr="001529E9">
        <w:separator/>
      </w:r>
    </w:p>
  </w:endnote>
  <w:endnote w:type="continuationSeparator" w:id="0">
    <w:p w14:paraId="7CD33F4D" w14:textId="77777777" w:rsidR="00C9307B" w:rsidRPr="001529E9" w:rsidRDefault="00C9307B" w:rsidP="00F23E6A">
      <w:pPr>
        <w:spacing w:after="0" w:line="240" w:lineRule="auto"/>
        <w:rPr>
          <w:rFonts w:hint="eastAsia"/>
        </w:rPr>
      </w:pPr>
      <w:r w:rsidRPr="001529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8011C" w14:textId="77777777" w:rsidR="00C9307B" w:rsidRPr="001529E9" w:rsidRDefault="00C9307B" w:rsidP="00F23E6A">
      <w:pPr>
        <w:spacing w:after="0" w:line="240" w:lineRule="auto"/>
        <w:rPr>
          <w:rFonts w:hint="eastAsia"/>
        </w:rPr>
      </w:pPr>
      <w:r w:rsidRPr="001529E9">
        <w:separator/>
      </w:r>
    </w:p>
  </w:footnote>
  <w:footnote w:type="continuationSeparator" w:id="0">
    <w:p w14:paraId="5CEC2F99" w14:textId="77777777" w:rsidR="00C9307B" w:rsidRPr="001529E9" w:rsidRDefault="00C9307B" w:rsidP="00F23E6A">
      <w:pPr>
        <w:spacing w:after="0" w:line="240" w:lineRule="auto"/>
        <w:rPr>
          <w:rFonts w:hint="eastAsia"/>
        </w:rPr>
      </w:pPr>
      <w:r w:rsidRPr="001529E9">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74"/>
    <w:rsid w:val="00027508"/>
    <w:rsid w:val="00086964"/>
    <w:rsid w:val="00095E5F"/>
    <w:rsid w:val="000B5C8E"/>
    <w:rsid w:val="000D0630"/>
    <w:rsid w:val="001027D8"/>
    <w:rsid w:val="0010703E"/>
    <w:rsid w:val="001430CC"/>
    <w:rsid w:val="001529E9"/>
    <w:rsid w:val="001675F1"/>
    <w:rsid w:val="00174830"/>
    <w:rsid w:val="001B0ADD"/>
    <w:rsid w:val="00210A07"/>
    <w:rsid w:val="00225A5A"/>
    <w:rsid w:val="0024436C"/>
    <w:rsid w:val="00257874"/>
    <w:rsid w:val="00284CC7"/>
    <w:rsid w:val="00290967"/>
    <w:rsid w:val="002A50D6"/>
    <w:rsid w:val="002F7603"/>
    <w:rsid w:val="003463E3"/>
    <w:rsid w:val="00390B2B"/>
    <w:rsid w:val="003B3C5F"/>
    <w:rsid w:val="00407770"/>
    <w:rsid w:val="004749D3"/>
    <w:rsid w:val="004920F4"/>
    <w:rsid w:val="004E7E77"/>
    <w:rsid w:val="00511C8E"/>
    <w:rsid w:val="00524958"/>
    <w:rsid w:val="005670F7"/>
    <w:rsid w:val="0057488F"/>
    <w:rsid w:val="00584811"/>
    <w:rsid w:val="005A5374"/>
    <w:rsid w:val="005D68DB"/>
    <w:rsid w:val="005E56A3"/>
    <w:rsid w:val="00691866"/>
    <w:rsid w:val="00697001"/>
    <w:rsid w:val="0070222D"/>
    <w:rsid w:val="007039F8"/>
    <w:rsid w:val="007457E2"/>
    <w:rsid w:val="0077467B"/>
    <w:rsid w:val="007D08FD"/>
    <w:rsid w:val="0081176D"/>
    <w:rsid w:val="00834D20"/>
    <w:rsid w:val="0086506A"/>
    <w:rsid w:val="008909CB"/>
    <w:rsid w:val="008E1C9A"/>
    <w:rsid w:val="008E6566"/>
    <w:rsid w:val="009333FD"/>
    <w:rsid w:val="00973A8C"/>
    <w:rsid w:val="009B1E5C"/>
    <w:rsid w:val="009C5C91"/>
    <w:rsid w:val="009F5CE0"/>
    <w:rsid w:val="00A03909"/>
    <w:rsid w:val="00A40076"/>
    <w:rsid w:val="00A432CF"/>
    <w:rsid w:val="00A43D85"/>
    <w:rsid w:val="00A61662"/>
    <w:rsid w:val="00AA1E81"/>
    <w:rsid w:val="00AD40A9"/>
    <w:rsid w:val="00AE7003"/>
    <w:rsid w:val="00AE7FA2"/>
    <w:rsid w:val="00B129F2"/>
    <w:rsid w:val="00B5368F"/>
    <w:rsid w:val="00B73594"/>
    <w:rsid w:val="00B764F0"/>
    <w:rsid w:val="00B76929"/>
    <w:rsid w:val="00B8023B"/>
    <w:rsid w:val="00B94C6D"/>
    <w:rsid w:val="00BA030B"/>
    <w:rsid w:val="00BB0BB2"/>
    <w:rsid w:val="00BC4B39"/>
    <w:rsid w:val="00BC5D47"/>
    <w:rsid w:val="00BE281F"/>
    <w:rsid w:val="00C05727"/>
    <w:rsid w:val="00C3065F"/>
    <w:rsid w:val="00C30ADD"/>
    <w:rsid w:val="00C9307B"/>
    <w:rsid w:val="00D3227A"/>
    <w:rsid w:val="00D33784"/>
    <w:rsid w:val="00D61A2C"/>
    <w:rsid w:val="00D75A68"/>
    <w:rsid w:val="00D76F89"/>
    <w:rsid w:val="00D77E4F"/>
    <w:rsid w:val="00DB498B"/>
    <w:rsid w:val="00E24634"/>
    <w:rsid w:val="00E27BD3"/>
    <w:rsid w:val="00E40481"/>
    <w:rsid w:val="00E60794"/>
    <w:rsid w:val="00EA5D2C"/>
    <w:rsid w:val="00EE0626"/>
    <w:rsid w:val="00EE548B"/>
    <w:rsid w:val="00EF26FC"/>
    <w:rsid w:val="00F2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9DA7E"/>
  <w15:chartTrackingRefBased/>
  <w15:docId w15:val="{AE209CE3-6EA3-4112-B607-D063B727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25787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5787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5787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5787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5787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5787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578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78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78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787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5787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5787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57874"/>
    <w:rPr>
      <w:rFonts w:cstheme="majorBidi"/>
      <w:color w:val="2F5496" w:themeColor="accent1" w:themeShade="BF"/>
      <w:sz w:val="28"/>
      <w:szCs w:val="28"/>
    </w:rPr>
  </w:style>
  <w:style w:type="character" w:customStyle="1" w:styleId="50">
    <w:name w:val="标题 5 字符"/>
    <w:basedOn w:val="a0"/>
    <w:link w:val="5"/>
    <w:uiPriority w:val="9"/>
    <w:semiHidden/>
    <w:rsid w:val="00257874"/>
    <w:rPr>
      <w:rFonts w:cstheme="majorBidi"/>
      <w:color w:val="2F5496" w:themeColor="accent1" w:themeShade="BF"/>
      <w:sz w:val="24"/>
    </w:rPr>
  </w:style>
  <w:style w:type="character" w:customStyle="1" w:styleId="60">
    <w:name w:val="标题 6 字符"/>
    <w:basedOn w:val="a0"/>
    <w:link w:val="6"/>
    <w:uiPriority w:val="9"/>
    <w:semiHidden/>
    <w:rsid w:val="00257874"/>
    <w:rPr>
      <w:rFonts w:cstheme="majorBidi"/>
      <w:b/>
      <w:bCs/>
      <w:color w:val="2F5496" w:themeColor="accent1" w:themeShade="BF"/>
    </w:rPr>
  </w:style>
  <w:style w:type="character" w:customStyle="1" w:styleId="70">
    <w:name w:val="标题 7 字符"/>
    <w:basedOn w:val="a0"/>
    <w:link w:val="7"/>
    <w:uiPriority w:val="9"/>
    <w:semiHidden/>
    <w:rsid w:val="00257874"/>
    <w:rPr>
      <w:rFonts w:cstheme="majorBidi"/>
      <w:b/>
      <w:bCs/>
      <w:color w:val="595959" w:themeColor="text1" w:themeTint="A6"/>
    </w:rPr>
  </w:style>
  <w:style w:type="character" w:customStyle="1" w:styleId="80">
    <w:name w:val="标题 8 字符"/>
    <w:basedOn w:val="a0"/>
    <w:link w:val="8"/>
    <w:uiPriority w:val="9"/>
    <w:semiHidden/>
    <w:rsid w:val="00257874"/>
    <w:rPr>
      <w:rFonts w:cstheme="majorBidi"/>
      <w:color w:val="595959" w:themeColor="text1" w:themeTint="A6"/>
    </w:rPr>
  </w:style>
  <w:style w:type="character" w:customStyle="1" w:styleId="90">
    <w:name w:val="标题 9 字符"/>
    <w:basedOn w:val="a0"/>
    <w:link w:val="9"/>
    <w:uiPriority w:val="9"/>
    <w:semiHidden/>
    <w:rsid w:val="00257874"/>
    <w:rPr>
      <w:rFonts w:eastAsiaTheme="majorEastAsia" w:cstheme="majorBidi"/>
      <w:color w:val="595959" w:themeColor="text1" w:themeTint="A6"/>
    </w:rPr>
  </w:style>
  <w:style w:type="paragraph" w:styleId="a3">
    <w:name w:val="Title"/>
    <w:basedOn w:val="a"/>
    <w:next w:val="a"/>
    <w:link w:val="a4"/>
    <w:uiPriority w:val="10"/>
    <w:qFormat/>
    <w:rsid w:val="002578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78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78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78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7874"/>
    <w:pPr>
      <w:spacing w:before="160"/>
      <w:jc w:val="center"/>
    </w:pPr>
    <w:rPr>
      <w:i/>
      <w:iCs/>
      <w:color w:val="404040" w:themeColor="text1" w:themeTint="BF"/>
    </w:rPr>
  </w:style>
  <w:style w:type="character" w:customStyle="1" w:styleId="a8">
    <w:name w:val="引用 字符"/>
    <w:basedOn w:val="a0"/>
    <w:link w:val="a7"/>
    <w:uiPriority w:val="29"/>
    <w:rsid w:val="00257874"/>
    <w:rPr>
      <w:i/>
      <w:iCs/>
      <w:color w:val="404040" w:themeColor="text1" w:themeTint="BF"/>
    </w:rPr>
  </w:style>
  <w:style w:type="paragraph" w:styleId="a9">
    <w:name w:val="List Paragraph"/>
    <w:basedOn w:val="a"/>
    <w:uiPriority w:val="34"/>
    <w:qFormat/>
    <w:rsid w:val="00257874"/>
    <w:pPr>
      <w:ind w:left="720"/>
      <w:contextualSpacing/>
    </w:pPr>
  </w:style>
  <w:style w:type="character" w:styleId="aa">
    <w:name w:val="Intense Emphasis"/>
    <w:basedOn w:val="a0"/>
    <w:uiPriority w:val="21"/>
    <w:qFormat/>
    <w:rsid w:val="00257874"/>
    <w:rPr>
      <w:i/>
      <w:iCs/>
      <w:color w:val="2F5496" w:themeColor="accent1" w:themeShade="BF"/>
    </w:rPr>
  </w:style>
  <w:style w:type="paragraph" w:styleId="ab">
    <w:name w:val="Intense Quote"/>
    <w:basedOn w:val="a"/>
    <w:next w:val="a"/>
    <w:link w:val="ac"/>
    <w:uiPriority w:val="30"/>
    <w:qFormat/>
    <w:rsid w:val="00257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57874"/>
    <w:rPr>
      <w:i/>
      <w:iCs/>
      <w:color w:val="2F5496" w:themeColor="accent1" w:themeShade="BF"/>
    </w:rPr>
  </w:style>
  <w:style w:type="character" w:styleId="ad">
    <w:name w:val="Intense Reference"/>
    <w:basedOn w:val="a0"/>
    <w:uiPriority w:val="32"/>
    <w:qFormat/>
    <w:rsid w:val="00257874"/>
    <w:rPr>
      <w:b/>
      <w:bCs/>
      <w:smallCaps/>
      <w:color w:val="2F5496" w:themeColor="accent1" w:themeShade="BF"/>
      <w:spacing w:val="5"/>
    </w:rPr>
  </w:style>
  <w:style w:type="paragraph" w:styleId="ae">
    <w:name w:val="header"/>
    <w:basedOn w:val="a"/>
    <w:link w:val="af"/>
    <w:uiPriority w:val="99"/>
    <w:unhideWhenUsed/>
    <w:rsid w:val="00F23E6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23E6A"/>
    <w:rPr>
      <w:sz w:val="18"/>
      <w:szCs w:val="18"/>
    </w:rPr>
  </w:style>
  <w:style w:type="paragraph" w:styleId="af0">
    <w:name w:val="footer"/>
    <w:basedOn w:val="a"/>
    <w:link w:val="af1"/>
    <w:uiPriority w:val="99"/>
    <w:unhideWhenUsed/>
    <w:rsid w:val="00F23E6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23E6A"/>
    <w:rPr>
      <w:sz w:val="18"/>
      <w:szCs w:val="18"/>
    </w:rPr>
  </w:style>
  <w:style w:type="paragraph" w:styleId="HTML">
    <w:name w:val="HTML Preformatted"/>
    <w:basedOn w:val="a"/>
    <w:link w:val="HTML0"/>
    <w:uiPriority w:val="99"/>
    <w:semiHidden/>
    <w:unhideWhenUsed/>
    <w:rsid w:val="00A03909"/>
    <w:rPr>
      <w:rFonts w:ascii="Courier New" w:hAnsi="Courier New" w:cs="Courier New"/>
      <w:sz w:val="20"/>
      <w:szCs w:val="20"/>
    </w:rPr>
  </w:style>
  <w:style w:type="character" w:customStyle="1" w:styleId="HTML0">
    <w:name w:val="HTML 预设格式 字符"/>
    <w:basedOn w:val="a0"/>
    <w:link w:val="HTML"/>
    <w:uiPriority w:val="99"/>
    <w:semiHidden/>
    <w:rsid w:val="00A0390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10</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Dosoldo K</dc:creator>
  <cp:keywords/>
  <dc:description/>
  <cp:lastModifiedBy>Dosoldo K</cp:lastModifiedBy>
  <cp:revision>40</cp:revision>
  <dcterms:created xsi:type="dcterms:W3CDTF">2026-01-18T02:30:00Z</dcterms:created>
  <dcterms:modified xsi:type="dcterms:W3CDTF">2026-01-22T07:53:00Z</dcterms:modified>
</cp:coreProperties>
</file>