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E4A" w:rsidRPr="00615DC4" w:rsidRDefault="000F7E4A" w:rsidP="000F7E4A">
      <w:pPr>
        <w:rPr>
          <w:b/>
          <w:color w:val="365F91" w:themeColor="accent1" w:themeShade="BF"/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Feature:</w:t>
      </w:r>
    </w:p>
    <w:p w:rsidR="000F7E4A" w:rsidRPr="00356FF1" w:rsidRDefault="000F7E4A" w:rsidP="000F7E4A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In order</w:t>
      </w:r>
      <w:r w:rsidRPr="00356FF1">
        <w:rPr>
          <w:sz w:val="24"/>
          <w:szCs w:val="24"/>
        </w:rPr>
        <w:t xml:space="preserve"> to register on </w:t>
      </w:r>
      <w:hyperlink r:id="rId4" w:history="1">
        <w:r w:rsidRPr="00356FF1">
          <w:rPr>
            <w:rStyle w:val="Hyperlink"/>
            <w:sz w:val="24"/>
            <w:szCs w:val="24"/>
          </w:rPr>
          <w:t>www.abconline.com</w:t>
        </w:r>
      </w:hyperlink>
    </w:p>
    <w:p w:rsidR="000F7E4A" w:rsidRPr="00356FF1" w:rsidRDefault="000F7E4A" w:rsidP="000F7E4A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As a</w:t>
      </w:r>
      <w:r w:rsidRPr="00356FF1">
        <w:rPr>
          <w:sz w:val="24"/>
          <w:szCs w:val="24"/>
        </w:rPr>
        <w:t xml:space="preserve"> user </w:t>
      </w:r>
    </w:p>
    <w:p w:rsidR="000F7E4A" w:rsidRDefault="000F7E4A" w:rsidP="000F7E4A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I want to</w:t>
      </w:r>
      <w:r w:rsidRPr="00356FF1">
        <w:rPr>
          <w:sz w:val="24"/>
          <w:szCs w:val="24"/>
        </w:rPr>
        <w:t xml:space="preserve"> register successfully using all compulsory fields</w:t>
      </w: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197929"/>
          <w:sz w:val="24"/>
          <w:szCs w:val="24"/>
        </w:rPr>
        <w:t>Scenario 1</w:t>
      </w:r>
      <w:r w:rsidRPr="00356FF1">
        <w:rPr>
          <w:color w:val="197929"/>
          <w:sz w:val="24"/>
          <w:szCs w:val="24"/>
        </w:rPr>
        <w:t>:</w:t>
      </w:r>
      <w:r>
        <w:rPr>
          <w:sz w:val="24"/>
          <w:szCs w:val="24"/>
        </w:rPr>
        <w:t xml:space="preserve">  When user clicks on registration page user should see registration form</w:t>
      </w: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365F91" w:themeColor="accent1" w:themeShade="BF"/>
          <w:sz w:val="24"/>
          <w:szCs w:val="24"/>
        </w:rPr>
        <w:t xml:space="preserve">Given </w:t>
      </w:r>
      <w:r>
        <w:rPr>
          <w:sz w:val="24"/>
          <w:szCs w:val="24"/>
        </w:rPr>
        <w:t xml:space="preserve">user is on the homepage </w:t>
      </w:r>
    </w:p>
    <w:p w:rsidR="000F7E4A" w:rsidRDefault="000F7E4A" w:rsidP="000F7E4A">
      <w:pPr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When</w:t>
      </w:r>
      <w:r>
        <w:rPr>
          <w:sz w:val="24"/>
          <w:szCs w:val="24"/>
        </w:rPr>
        <w:t xml:space="preserve"> user clicks on register page</w:t>
      </w: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365F91" w:themeColor="accent1" w:themeShade="BF"/>
          <w:sz w:val="24"/>
          <w:szCs w:val="24"/>
        </w:rPr>
        <w:t>Then</w:t>
      </w:r>
      <w:r>
        <w:rPr>
          <w:sz w:val="24"/>
          <w:szCs w:val="24"/>
        </w:rPr>
        <w:t xml:space="preserve"> user should see registration form</w:t>
      </w:r>
    </w:p>
    <w:p w:rsidR="000F7E4A" w:rsidRDefault="000F7E4A" w:rsidP="000F7E4A">
      <w:pPr>
        <w:rPr>
          <w:sz w:val="24"/>
          <w:szCs w:val="24"/>
        </w:rPr>
      </w:pP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197929"/>
          <w:sz w:val="24"/>
          <w:szCs w:val="24"/>
        </w:rPr>
        <w:t>Scenario 2:</w:t>
      </w:r>
      <w:r>
        <w:rPr>
          <w:b/>
          <w:color w:val="197929"/>
          <w:sz w:val="24"/>
          <w:szCs w:val="24"/>
        </w:rPr>
        <w:t xml:space="preserve"> </w:t>
      </w:r>
      <w:r w:rsidRPr="00B02F81">
        <w:rPr>
          <w:sz w:val="24"/>
          <w:szCs w:val="24"/>
        </w:rPr>
        <w:t>U</w:t>
      </w:r>
      <w:r>
        <w:rPr>
          <w:sz w:val="24"/>
          <w:szCs w:val="24"/>
        </w:rPr>
        <w:t>ser should be registered successfully after filling all compulsory fields</w:t>
      </w:r>
    </w:p>
    <w:p w:rsidR="000F7E4A" w:rsidRDefault="000F7E4A" w:rsidP="000F7E4A">
      <w:pPr>
        <w:rPr>
          <w:sz w:val="24"/>
          <w:szCs w:val="24"/>
        </w:rPr>
      </w:pPr>
      <w:r w:rsidRPr="0054631B">
        <w:rPr>
          <w:b/>
          <w:color w:val="365F91" w:themeColor="accent1" w:themeShade="BF"/>
          <w:sz w:val="24"/>
          <w:szCs w:val="24"/>
        </w:rPr>
        <w:t>Given</w:t>
      </w:r>
      <w:r>
        <w:rPr>
          <w:sz w:val="24"/>
          <w:szCs w:val="24"/>
        </w:rPr>
        <w:t xml:space="preserve"> user is on the homepage 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When</w:t>
      </w:r>
      <w:r>
        <w:rPr>
          <w:sz w:val="24"/>
          <w:szCs w:val="24"/>
        </w:rPr>
        <w:t xml:space="preserve"> user enters “Niki” as First name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“Patel” as Last name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</w:t>
      </w:r>
      <w:hyperlink r:id="rId5" w:history="1">
        <w:r w:rsidRPr="00FC22D8">
          <w:rPr>
            <w:rStyle w:val="Hyperlink"/>
            <w:sz w:val="24"/>
            <w:szCs w:val="24"/>
          </w:rPr>
          <w:t>nikipatel123@gmail.com</w:t>
        </w:r>
      </w:hyperlink>
      <w:r>
        <w:rPr>
          <w:sz w:val="24"/>
          <w:szCs w:val="24"/>
        </w:rPr>
        <w:t>” as Email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“Niki123” as Password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“Niki123” as Confirm password</w:t>
      </w:r>
    </w:p>
    <w:p w:rsidR="000F7E4A" w:rsidRDefault="000F7E4A" w:rsidP="000F7E4A">
      <w:pPr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clicks on “REGISTER” button</w:t>
      </w:r>
    </w:p>
    <w:p w:rsidR="000F7E4A" w:rsidRDefault="000F7E4A" w:rsidP="000F7E4A">
      <w:pPr>
        <w:tabs>
          <w:tab w:val="left" w:pos="363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T</w:t>
      </w:r>
      <w:r w:rsidRPr="0054631B">
        <w:rPr>
          <w:b/>
          <w:color w:val="365F91" w:themeColor="accent1" w:themeShade="BF"/>
          <w:sz w:val="24"/>
          <w:szCs w:val="24"/>
        </w:rPr>
        <w:t>hen</w:t>
      </w:r>
      <w:r>
        <w:rPr>
          <w:sz w:val="24"/>
          <w:szCs w:val="24"/>
        </w:rPr>
        <w:t xml:space="preserve"> user should be registered successfully</w:t>
      </w:r>
    </w:p>
    <w:p w:rsidR="000F7E4A" w:rsidRDefault="000F7E4A" w:rsidP="000F7E4A">
      <w:r w:rsidRPr="0054631B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t>user should be able to see the message “</w:t>
      </w:r>
      <w:r w:rsidRPr="00127A4B">
        <w:t>Your registration completed</w:t>
      </w:r>
      <w:r>
        <w:t>”</w:t>
      </w:r>
    </w:p>
    <w:p w:rsidR="00356FF1" w:rsidRPr="000F7E4A" w:rsidRDefault="00356FF1" w:rsidP="000F7E4A">
      <w:pPr>
        <w:rPr>
          <w:szCs w:val="24"/>
        </w:rPr>
      </w:pPr>
    </w:p>
    <w:sectPr w:rsidR="00356FF1" w:rsidRPr="000F7E4A" w:rsidSect="003E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FF1"/>
    <w:rsid w:val="000F7E4A"/>
    <w:rsid w:val="00241049"/>
    <w:rsid w:val="00356FF1"/>
    <w:rsid w:val="003E535F"/>
    <w:rsid w:val="0054631B"/>
    <w:rsid w:val="00615DC4"/>
    <w:rsid w:val="007F68C8"/>
    <w:rsid w:val="00C65910"/>
    <w:rsid w:val="00E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kipatel123@gmail.com" TargetMode="Externa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2019-03-10T08:15:00Z</dcterms:created>
  <dcterms:modified xsi:type="dcterms:W3CDTF">2019-03-10T21:43:00Z</dcterms:modified>
</cp:coreProperties>
</file>