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B797F" w14:textId="3AC96688" w:rsidR="00934DC2" w:rsidRPr="00934DC2" w:rsidRDefault="00934DC2" w:rsidP="00934DC2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Theme="minorHAnsi" w:hAnsiTheme="minorHAnsi" w:cstheme="minorHAnsi"/>
          <w:color w:val="242424"/>
          <w:sz w:val="20"/>
          <w:szCs w:val="20"/>
        </w:rPr>
      </w:pPr>
      <w:r w:rsidRPr="00934DC2">
        <w:rPr>
          <w:rFonts w:asciiTheme="minorHAnsi" w:hAnsiTheme="minorHAnsi" w:cstheme="minorHAnsi"/>
          <w:color w:val="242424"/>
          <w:sz w:val="20"/>
          <w:szCs w:val="20"/>
        </w:rPr>
        <w:t>David Hardman</w:t>
      </w:r>
    </w:p>
    <w:p w14:paraId="5B6F4AF8" w14:textId="42E89987" w:rsidR="00934DC2" w:rsidRPr="00934DC2" w:rsidRDefault="00934DC2" w:rsidP="00934DC2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Theme="minorHAnsi" w:hAnsiTheme="minorHAnsi" w:cstheme="minorHAnsi"/>
          <w:color w:val="242424"/>
          <w:sz w:val="20"/>
          <w:szCs w:val="20"/>
        </w:rPr>
      </w:pPr>
      <w:r w:rsidRPr="00934DC2">
        <w:rPr>
          <w:rFonts w:asciiTheme="minorHAnsi" w:hAnsiTheme="minorHAnsi" w:cstheme="minorHAnsi"/>
          <w:color w:val="242424"/>
          <w:sz w:val="20"/>
          <w:szCs w:val="20"/>
        </w:rPr>
        <w:t>Bio-Inspired Robotics Laboratory</w:t>
      </w:r>
    </w:p>
    <w:p w14:paraId="7056B86B" w14:textId="4C06726F" w:rsidR="00934DC2" w:rsidRPr="00934DC2" w:rsidRDefault="00934DC2" w:rsidP="00934DC2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Theme="minorHAnsi" w:hAnsiTheme="minorHAnsi" w:cstheme="minorHAnsi"/>
          <w:color w:val="242424"/>
          <w:sz w:val="20"/>
          <w:szCs w:val="20"/>
        </w:rPr>
      </w:pPr>
      <w:r w:rsidRPr="00934DC2">
        <w:rPr>
          <w:rFonts w:asciiTheme="minorHAnsi" w:hAnsiTheme="minorHAnsi" w:cstheme="minorHAnsi"/>
          <w:color w:val="242424"/>
          <w:sz w:val="20"/>
          <w:szCs w:val="20"/>
        </w:rPr>
        <w:t>University of Cambridge</w:t>
      </w:r>
    </w:p>
    <w:p w14:paraId="7FF355F0" w14:textId="3534C4D6" w:rsidR="00934DC2" w:rsidRDefault="00934DC2" w:rsidP="00934DC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2"/>
          <w:szCs w:val="22"/>
        </w:rPr>
      </w:pPr>
    </w:p>
    <w:p w14:paraId="447007E7" w14:textId="656FD8B7" w:rsidR="00934DC2" w:rsidRPr="00934DC2" w:rsidRDefault="00934DC2" w:rsidP="00934DC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color w:val="242424"/>
          <w:sz w:val="22"/>
          <w:szCs w:val="22"/>
        </w:rPr>
      </w:pPr>
      <w:r w:rsidRPr="00934DC2">
        <w:rPr>
          <w:rFonts w:asciiTheme="minorHAnsi" w:hAnsiTheme="minorHAnsi" w:cstheme="minorHAnsi"/>
          <w:i/>
          <w:iCs/>
          <w:color w:val="242424"/>
          <w:sz w:val="22"/>
          <w:szCs w:val="22"/>
        </w:rPr>
        <w:t>28</w:t>
      </w:r>
      <w:r w:rsidRPr="00934DC2">
        <w:rPr>
          <w:rFonts w:asciiTheme="minorHAnsi" w:hAnsiTheme="minorHAnsi" w:cstheme="minorHAnsi"/>
          <w:i/>
          <w:iCs/>
          <w:color w:val="242424"/>
          <w:sz w:val="22"/>
          <w:szCs w:val="22"/>
          <w:vertAlign w:val="superscript"/>
        </w:rPr>
        <w:t>th</w:t>
      </w:r>
      <w:r w:rsidRPr="00934DC2">
        <w:rPr>
          <w:rFonts w:asciiTheme="minorHAnsi" w:hAnsiTheme="minorHAnsi" w:cstheme="minorHAnsi"/>
          <w:i/>
          <w:iCs/>
          <w:color w:val="242424"/>
          <w:sz w:val="22"/>
          <w:szCs w:val="22"/>
        </w:rPr>
        <w:t xml:space="preserve"> February 2022</w:t>
      </w:r>
    </w:p>
    <w:p w14:paraId="536A2214" w14:textId="77777777" w:rsidR="00934DC2" w:rsidRDefault="00934DC2" w:rsidP="00934DC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2"/>
          <w:szCs w:val="22"/>
        </w:rPr>
      </w:pPr>
    </w:p>
    <w:p w14:paraId="212159C6" w14:textId="2AFD531C" w:rsidR="00934DC2" w:rsidRPr="00934DC2" w:rsidRDefault="00934DC2" w:rsidP="00934DC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2"/>
          <w:szCs w:val="22"/>
        </w:rPr>
      </w:pPr>
      <w:r w:rsidRPr="00934DC2">
        <w:rPr>
          <w:rFonts w:asciiTheme="minorHAnsi" w:hAnsiTheme="minorHAnsi" w:cstheme="minorHAnsi"/>
          <w:color w:val="242424"/>
          <w:sz w:val="22"/>
          <w:szCs w:val="22"/>
        </w:rPr>
        <w:t>Dear Editor-in-Chief,</w:t>
      </w:r>
    </w:p>
    <w:p w14:paraId="4C0DADA1" w14:textId="77777777" w:rsidR="00934DC2" w:rsidRPr="00934DC2" w:rsidRDefault="00934DC2" w:rsidP="00934DC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2"/>
          <w:szCs w:val="22"/>
        </w:rPr>
      </w:pPr>
    </w:p>
    <w:p w14:paraId="177DC45E" w14:textId="43CAE65C" w:rsidR="00934DC2" w:rsidRPr="00934DC2" w:rsidRDefault="00934DC2" w:rsidP="00934DC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2"/>
          <w:szCs w:val="22"/>
        </w:rPr>
      </w:pPr>
      <w:r w:rsidRPr="00934DC2">
        <w:rPr>
          <w:rFonts w:asciiTheme="minorHAnsi" w:hAnsiTheme="minorHAnsi" w:cstheme="minorHAnsi"/>
          <w:color w:val="242424"/>
          <w:sz w:val="22"/>
          <w:szCs w:val="22"/>
        </w:rPr>
        <w:t xml:space="preserve">Please find attached our submission to the special issue </w:t>
      </w:r>
      <w:r w:rsidRPr="00934DC2">
        <w:rPr>
          <w:rFonts w:asciiTheme="minorHAnsi" w:hAnsiTheme="minorHAnsi" w:cstheme="minorHAnsi"/>
          <w:i/>
          <w:iCs/>
          <w:color w:val="242424"/>
          <w:sz w:val="22"/>
          <w:szCs w:val="22"/>
        </w:rPr>
        <w:t>“</w:t>
      </w:r>
      <w:r w:rsidRPr="00934DC2">
        <w:rPr>
          <w:rFonts w:asciiTheme="minorHAnsi" w:hAnsiTheme="minorHAnsi" w:cstheme="minorHAnsi"/>
          <w:i/>
          <w:iCs/>
          <w:color w:val="242424"/>
          <w:sz w:val="22"/>
          <w:szCs w:val="22"/>
        </w:rPr>
        <w:t>Soft Composite-Based Sensors</w:t>
      </w:r>
      <w:r w:rsidRPr="00934DC2">
        <w:rPr>
          <w:rFonts w:asciiTheme="minorHAnsi" w:hAnsiTheme="minorHAnsi" w:cstheme="minorHAnsi"/>
          <w:i/>
          <w:iCs/>
          <w:color w:val="242424"/>
          <w:sz w:val="22"/>
          <w:szCs w:val="22"/>
        </w:rPr>
        <w:t>”</w:t>
      </w:r>
      <w:r w:rsidRPr="00934DC2">
        <w:rPr>
          <w:rFonts w:asciiTheme="minorHAnsi" w:hAnsiTheme="minorHAnsi" w:cstheme="minorHAnsi"/>
          <w:color w:val="242424"/>
          <w:sz w:val="22"/>
          <w:szCs w:val="22"/>
        </w:rPr>
        <w:t xml:space="preserve"> in the MDPI sensor</w:t>
      </w:r>
      <w:r w:rsidRPr="00934DC2">
        <w:rPr>
          <w:rFonts w:asciiTheme="minorHAnsi" w:hAnsiTheme="minorHAnsi" w:cstheme="minorHAnsi"/>
          <w:color w:val="242424"/>
          <w:sz w:val="22"/>
          <w:szCs w:val="22"/>
        </w:rPr>
        <w:t>s</w:t>
      </w:r>
      <w:r w:rsidRPr="00934DC2">
        <w:rPr>
          <w:rFonts w:asciiTheme="minorHAnsi" w:hAnsiTheme="minorHAnsi" w:cstheme="minorHAnsi"/>
          <w:color w:val="242424"/>
          <w:sz w:val="22"/>
          <w:szCs w:val="22"/>
        </w:rPr>
        <w:t xml:space="preserve"> journal titled </w:t>
      </w:r>
      <w:r w:rsidRPr="00934DC2">
        <w:rPr>
          <w:rFonts w:asciiTheme="minorHAnsi" w:hAnsiTheme="minorHAnsi" w:cstheme="minorHAnsi"/>
          <w:i/>
          <w:iCs/>
          <w:color w:val="242424"/>
          <w:sz w:val="22"/>
          <w:szCs w:val="22"/>
        </w:rPr>
        <w:t xml:space="preserve">"3D Printable Soft Sensory </w:t>
      </w:r>
      <w:proofErr w:type="spellStart"/>
      <w:r w:rsidRPr="00934DC2">
        <w:rPr>
          <w:rFonts w:asciiTheme="minorHAnsi" w:hAnsiTheme="minorHAnsi" w:cstheme="minorHAnsi"/>
          <w:i/>
          <w:iCs/>
          <w:color w:val="242424"/>
          <w:sz w:val="22"/>
          <w:szCs w:val="22"/>
        </w:rPr>
        <w:t>Fiber</w:t>
      </w:r>
      <w:proofErr w:type="spellEnd"/>
      <w:r w:rsidRPr="00934DC2">
        <w:rPr>
          <w:rFonts w:asciiTheme="minorHAnsi" w:hAnsiTheme="minorHAnsi" w:cstheme="minorHAnsi"/>
          <w:i/>
          <w:iCs/>
          <w:color w:val="242424"/>
          <w:sz w:val="22"/>
          <w:szCs w:val="22"/>
        </w:rPr>
        <w:t xml:space="preserve"> Networks for Robust &amp; Complex Tactile Sensing"</w:t>
      </w:r>
      <w:r w:rsidRPr="00934DC2">
        <w:rPr>
          <w:rFonts w:asciiTheme="minorHAnsi" w:hAnsiTheme="minorHAnsi" w:cstheme="minorHAnsi"/>
          <w:color w:val="242424"/>
          <w:sz w:val="22"/>
          <w:szCs w:val="22"/>
        </w:rPr>
        <w:t xml:space="preserve">. The work presents a complete framework for the fabrication and optimization of soft sensory </w:t>
      </w:r>
      <w:proofErr w:type="spellStart"/>
      <w:r w:rsidRPr="00934DC2">
        <w:rPr>
          <w:rFonts w:asciiTheme="minorHAnsi" w:hAnsiTheme="minorHAnsi" w:cstheme="minorHAnsi"/>
          <w:color w:val="242424"/>
          <w:sz w:val="22"/>
          <w:szCs w:val="22"/>
        </w:rPr>
        <w:t>fiber</w:t>
      </w:r>
      <w:proofErr w:type="spellEnd"/>
      <w:r w:rsidRPr="00934DC2">
        <w:rPr>
          <w:rFonts w:asciiTheme="minorHAnsi" w:hAnsiTheme="minorHAnsi" w:cstheme="minorHAnsi"/>
          <w:color w:val="242424"/>
          <w:sz w:val="22"/>
          <w:szCs w:val="22"/>
        </w:rPr>
        <w:t xml:space="preserve"> networks for contact localization, using pellet-based 3D printing of piezoresistive elastomers to manufacture flexible sensory networks with precise and repeatable performances. This work is a step towards automating the process of design and fabrication of soft sensory skins.</w:t>
      </w:r>
    </w:p>
    <w:p w14:paraId="59F42E56" w14:textId="77777777" w:rsidR="00934DC2" w:rsidRPr="00934DC2" w:rsidRDefault="00934DC2" w:rsidP="00934DC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2"/>
          <w:szCs w:val="22"/>
        </w:rPr>
      </w:pPr>
    </w:p>
    <w:p w14:paraId="4EE30FE8" w14:textId="49B1DE99" w:rsidR="00934DC2" w:rsidRDefault="00934DC2" w:rsidP="00934DC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2"/>
          <w:szCs w:val="22"/>
        </w:rPr>
      </w:pPr>
      <w:r w:rsidRPr="00934DC2">
        <w:rPr>
          <w:rFonts w:asciiTheme="minorHAnsi" w:hAnsiTheme="minorHAnsi" w:cstheme="minorHAnsi"/>
          <w:color w:val="242424"/>
          <w:sz w:val="22"/>
          <w:szCs w:val="22"/>
        </w:rPr>
        <w:t>This work is not under consideration elsewhere, and the authors have no conflict of interest to declare.</w:t>
      </w:r>
    </w:p>
    <w:p w14:paraId="47B570A5" w14:textId="77777777" w:rsidR="00934DC2" w:rsidRPr="00934DC2" w:rsidRDefault="00934DC2" w:rsidP="00934DC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2"/>
          <w:szCs w:val="22"/>
        </w:rPr>
      </w:pPr>
    </w:p>
    <w:p w14:paraId="707E2AAF" w14:textId="33387EB3" w:rsidR="00934DC2" w:rsidRDefault="00934DC2" w:rsidP="00934DC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2"/>
          <w:szCs w:val="22"/>
        </w:rPr>
      </w:pPr>
      <w:r w:rsidRPr="00934DC2">
        <w:rPr>
          <w:rFonts w:asciiTheme="minorHAnsi" w:hAnsiTheme="minorHAnsi" w:cstheme="minorHAnsi"/>
          <w:color w:val="242424"/>
          <w:sz w:val="22"/>
          <w:szCs w:val="22"/>
        </w:rPr>
        <w:t>Thank you for your time and consideration,</w:t>
      </w:r>
    </w:p>
    <w:p w14:paraId="5A77FBF8" w14:textId="7C711CA8" w:rsidR="00934DC2" w:rsidRPr="00934DC2" w:rsidRDefault="00934DC2" w:rsidP="00934DC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2"/>
          <w:szCs w:val="22"/>
        </w:rPr>
      </w:pPr>
      <w:r>
        <w:rPr>
          <w:rFonts w:asciiTheme="minorHAnsi" w:hAnsiTheme="minorHAnsi" w:cstheme="minorHAnsi"/>
          <w:color w:val="242424"/>
          <w:sz w:val="22"/>
          <w:szCs w:val="22"/>
        </w:rPr>
        <w:t>The authors</w:t>
      </w:r>
    </w:p>
    <w:p w14:paraId="0C0A6AFE" w14:textId="77777777" w:rsidR="0083623F" w:rsidRDefault="0083623F"/>
    <w:sectPr w:rsidR="00836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DC2"/>
    <w:rsid w:val="0083623F"/>
    <w:rsid w:val="0093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E1C78"/>
  <w15:chartTrackingRefBased/>
  <w15:docId w15:val="{529911D3-04F8-43ED-9F70-6653ECB86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4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6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Hardman</dc:creator>
  <cp:keywords/>
  <dc:description/>
  <cp:lastModifiedBy>David Hardman</cp:lastModifiedBy>
  <cp:revision>1</cp:revision>
  <dcterms:created xsi:type="dcterms:W3CDTF">2022-02-28T11:20:00Z</dcterms:created>
  <dcterms:modified xsi:type="dcterms:W3CDTF">2022-02-28T11:24:00Z</dcterms:modified>
</cp:coreProperties>
</file>