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ABD85" w14:textId="6766B4AF" w:rsidR="00C844C4" w:rsidRPr="00C844C4" w:rsidRDefault="00C844C4" w:rsidP="00C844C4">
      <w:pPr>
        <w:shd w:val="clear" w:color="auto" w:fill="FFFFFF"/>
        <w:spacing w:after="0" w:line="240" w:lineRule="auto"/>
        <w:textAlignment w:val="baseline"/>
        <w:rPr>
          <w:rFonts w:ascii="Calibri" w:eastAsia="Times New Roman" w:hAnsi="Calibri" w:cs="Calibri"/>
          <w:sz w:val="20"/>
          <w:szCs w:val="20"/>
          <w:lang w:val="en-GB" w:eastAsia="nl-NL"/>
        </w:rPr>
      </w:pPr>
      <w:r w:rsidRPr="00C844C4">
        <w:rPr>
          <w:rFonts w:ascii="Calibri" w:eastAsia="Times New Roman" w:hAnsi="Calibri" w:cs="Calibri"/>
          <w:sz w:val="20"/>
          <w:szCs w:val="20"/>
          <w:lang w:val="en-GB" w:eastAsia="nl-NL"/>
        </w:rPr>
        <w:t xml:space="preserve">Dear Dr. </w:t>
      </w:r>
      <w:r w:rsidR="00E12CA8" w:rsidRPr="00E12CA8">
        <w:rPr>
          <w:rFonts w:ascii="Calibri" w:eastAsia="Times New Roman" w:hAnsi="Calibri" w:cs="Calibri"/>
          <w:sz w:val="20"/>
          <w:szCs w:val="20"/>
          <w:lang w:val="en-GB" w:eastAsia="nl-NL"/>
        </w:rPr>
        <w:t>Liesbeth Venema</w:t>
      </w:r>
      <w:r w:rsidRPr="00C844C4">
        <w:rPr>
          <w:rFonts w:ascii="Calibri" w:eastAsia="Times New Roman" w:hAnsi="Calibri" w:cs="Calibri"/>
          <w:sz w:val="20"/>
          <w:szCs w:val="20"/>
          <w:lang w:val="en-GB" w:eastAsia="nl-NL"/>
        </w:rPr>
        <w:t>, Editor-in-Chief of the </w:t>
      </w:r>
      <w:r w:rsidR="00E12CA8">
        <w:rPr>
          <w:rFonts w:ascii="Calibri" w:eastAsia="Times New Roman" w:hAnsi="Calibri" w:cs="Calibri"/>
          <w:sz w:val="20"/>
          <w:szCs w:val="20"/>
          <w:lang w:val="en-GB" w:eastAsia="nl-NL"/>
        </w:rPr>
        <w:t xml:space="preserve">Nature Machine Intelligence </w:t>
      </w:r>
      <w:r w:rsidRPr="00C844C4">
        <w:rPr>
          <w:rFonts w:ascii="Calibri" w:eastAsia="Times New Roman" w:hAnsi="Calibri" w:cs="Calibri"/>
          <w:sz w:val="20"/>
          <w:szCs w:val="20"/>
          <w:lang w:val="en-GB" w:eastAsia="nl-NL"/>
        </w:rPr>
        <w:t>Journal,</w:t>
      </w:r>
    </w:p>
    <w:p w14:paraId="38B5671E" w14:textId="77777777" w:rsidR="00C844C4" w:rsidRPr="00CA1F26" w:rsidRDefault="00C844C4" w:rsidP="00C844C4">
      <w:pPr>
        <w:shd w:val="clear" w:color="auto" w:fill="FFFFFF"/>
        <w:spacing w:after="0" w:line="240" w:lineRule="auto"/>
        <w:textAlignment w:val="baseline"/>
        <w:rPr>
          <w:rFonts w:ascii="Calibri" w:eastAsia="Times New Roman" w:hAnsi="Calibri" w:cs="Calibri"/>
          <w:sz w:val="20"/>
          <w:szCs w:val="20"/>
          <w:lang w:val="en-GB" w:eastAsia="nl-NL"/>
        </w:rPr>
      </w:pPr>
    </w:p>
    <w:p w14:paraId="2241AE89" w14:textId="750DBF26" w:rsidR="00C844C4" w:rsidRDefault="00C844C4" w:rsidP="00C844C4">
      <w:pPr>
        <w:shd w:val="clear" w:color="auto" w:fill="FFFFFF"/>
        <w:spacing w:after="0" w:line="240" w:lineRule="auto"/>
        <w:jc w:val="both"/>
        <w:textAlignment w:val="baseline"/>
        <w:rPr>
          <w:rFonts w:ascii="Calibri" w:eastAsia="Times New Roman" w:hAnsi="Calibri" w:cs="Calibri"/>
          <w:sz w:val="20"/>
          <w:szCs w:val="20"/>
          <w:lang w:val="en-GB" w:eastAsia="nl-NL"/>
        </w:rPr>
      </w:pPr>
      <w:r w:rsidRPr="00CA1F26">
        <w:rPr>
          <w:rFonts w:ascii="Calibri" w:eastAsia="Times New Roman" w:hAnsi="Calibri" w:cs="Calibri"/>
          <w:sz w:val="20"/>
          <w:szCs w:val="20"/>
          <w:lang w:val="en-GB" w:eastAsia="nl-NL"/>
        </w:rPr>
        <w:t>We wish to submit a manuscript entitled “</w:t>
      </w:r>
      <w:r w:rsidR="00E12CA8" w:rsidRPr="00D1472D">
        <w:rPr>
          <w:rFonts w:ascii="Calibri" w:eastAsia="Times New Roman" w:hAnsi="Calibri" w:cs="Calibri"/>
          <w:b/>
          <w:bCs/>
          <w:sz w:val="20"/>
          <w:szCs w:val="20"/>
          <w:lang w:val="en-GB" w:eastAsia="nl-NL"/>
        </w:rPr>
        <w:t>Learning-based Damage Recovery for Healable Soft</w:t>
      </w:r>
      <w:r w:rsidR="00E12CA8" w:rsidRPr="00D1472D">
        <w:rPr>
          <w:rFonts w:ascii="Calibri" w:eastAsia="Times New Roman" w:hAnsi="Calibri" w:cs="Calibri"/>
          <w:b/>
          <w:bCs/>
          <w:sz w:val="20"/>
          <w:szCs w:val="20"/>
          <w:lang w:val="en-GB" w:eastAsia="nl-NL"/>
        </w:rPr>
        <w:t xml:space="preserve"> </w:t>
      </w:r>
      <w:r w:rsidR="00E12CA8" w:rsidRPr="00D1472D">
        <w:rPr>
          <w:rFonts w:ascii="Calibri" w:eastAsia="Times New Roman" w:hAnsi="Calibri" w:cs="Calibri"/>
          <w:b/>
          <w:bCs/>
          <w:sz w:val="20"/>
          <w:szCs w:val="20"/>
          <w:lang w:val="en-GB" w:eastAsia="nl-NL"/>
        </w:rPr>
        <w:t>Electronic Skins</w:t>
      </w:r>
      <w:r w:rsidRPr="00D1472D">
        <w:rPr>
          <w:rFonts w:ascii="Calibri" w:eastAsia="Times New Roman" w:hAnsi="Calibri" w:cs="Calibri"/>
          <w:b/>
          <w:bCs/>
          <w:sz w:val="20"/>
          <w:szCs w:val="20"/>
          <w:lang w:val="en-GB" w:eastAsia="nl-NL"/>
        </w:rPr>
        <w:t>”</w:t>
      </w:r>
      <w:r w:rsidRPr="00CA1F26">
        <w:rPr>
          <w:rFonts w:ascii="Calibri" w:eastAsia="Times New Roman" w:hAnsi="Calibri" w:cs="Calibri"/>
          <w:sz w:val="20"/>
          <w:szCs w:val="20"/>
          <w:lang w:val="en-GB" w:eastAsia="nl-NL"/>
        </w:rPr>
        <w:t xml:space="preserve"> for consideration for publication in </w:t>
      </w:r>
      <w:r w:rsidR="00E12CA8">
        <w:rPr>
          <w:rFonts w:ascii="Calibri" w:eastAsia="Times New Roman" w:hAnsi="Calibri" w:cs="Calibri"/>
          <w:sz w:val="20"/>
          <w:szCs w:val="20"/>
          <w:lang w:val="en-GB" w:eastAsia="nl-NL"/>
        </w:rPr>
        <w:t>Nature Machine Intelligence</w:t>
      </w:r>
      <w:r w:rsidRPr="00CA1F26">
        <w:rPr>
          <w:rFonts w:ascii="Calibri" w:eastAsia="Times New Roman" w:hAnsi="Calibri" w:cs="Calibri"/>
          <w:sz w:val="20"/>
          <w:szCs w:val="20"/>
          <w:lang w:val="en-GB" w:eastAsia="nl-NL"/>
        </w:rPr>
        <w:t>. We confirm that this work is original.</w:t>
      </w:r>
    </w:p>
    <w:p w14:paraId="215B4E46" w14:textId="46D697B0" w:rsidR="00483629" w:rsidRDefault="00483629" w:rsidP="00C844C4">
      <w:pPr>
        <w:shd w:val="clear" w:color="auto" w:fill="FFFFFF"/>
        <w:spacing w:after="0" w:line="240" w:lineRule="auto"/>
        <w:jc w:val="both"/>
        <w:textAlignment w:val="baseline"/>
        <w:rPr>
          <w:rFonts w:ascii="Calibri" w:eastAsia="Times New Roman" w:hAnsi="Calibri" w:cs="Calibri"/>
          <w:sz w:val="20"/>
          <w:szCs w:val="20"/>
          <w:lang w:val="en-GB" w:eastAsia="nl-NL"/>
        </w:rPr>
      </w:pPr>
    </w:p>
    <w:p w14:paraId="237C3CC3" w14:textId="2B6B050D" w:rsidR="00483629" w:rsidRPr="003501EA" w:rsidRDefault="00483629" w:rsidP="00483629">
      <w:pPr>
        <w:shd w:val="clear" w:color="auto" w:fill="FFFFFF"/>
        <w:spacing w:after="0" w:line="240" w:lineRule="auto"/>
        <w:jc w:val="both"/>
        <w:textAlignment w:val="baseline"/>
        <w:rPr>
          <w:rFonts w:ascii="Calibri" w:eastAsia="Times New Roman" w:hAnsi="Calibri" w:cs="Calibri"/>
          <w:sz w:val="20"/>
          <w:szCs w:val="20"/>
          <w:lang w:val="en-GB" w:eastAsia="nl-NL"/>
        </w:rPr>
      </w:pPr>
      <w:r w:rsidRPr="0052413E">
        <w:rPr>
          <w:rFonts w:ascii="Calibri" w:eastAsia="Times New Roman" w:hAnsi="Calibri" w:cs="Calibri"/>
          <w:b/>
          <w:bCs/>
          <w:sz w:val="20"/>
          <w:szCs w:val="20"/>
          <w:lang w:val="en-GB" w:eastAsia="nl-NL"/>
        </w:rPr>
        <w:t>Our work combines for the first time three fast-growing fields “Machine Intelligence”, "Flexible Electronics" and "Self-Healing Materials".</w:t>
      </w:r>
      <w:r>
        <w:rPr>
          <w:rFonts w:ascii="Calibri" w:eastAsia="Times New Roman" w:hAnsi="Calibri" w:cs="Calibri"/>
          <w:sz w:val="20"/>
          <w:szCs w:val="20"/>
          <w:lang w:val="en-GB" w:eastAsia="nl-NL"/>
        </w:rPr>
        <w:t xml:space="preserve"> </w:t>
      </w:r>
      <w:r w:rsidR="00CC38E3">
        <w:rPr>
          <w:rFonts w:eastAsia="Times New Roman" w:cstheme="minorHAnsi"/>
          <w:b/>
          <w:bCs/>
          <w:sz w:val="20"/>
          <w:szCs w:val="20"/>
          <w:lang w:val="en-GB" w:eastAsia="nl-NL"/>
        </w:rPr>
        <w:t>T</w:t>
      </w:r>
      <w:r w:rsidR="00CC38E3" w:rsidRPr="00337A6D">
        <w:rPr>
          <w:rFonts w:eastAsia="Times New Roman" w:cstheme="minorHAnsi"/>
          <w:b/>
          <w:bCs/>
          <w:sz w:val="20"/>
          <w:szCs w:val="20"/>
          <w:lang w:val="en-GB" w:eastAsia="nl-NL"/>
        </w:rPr>
        <w:t>he authors believe that the</w:t>
      </w:r>
      <w:r w:rsidR="00CC38E3">
        <w:rPr>
          <w:rFonts w:eastAsia="Times New Roman" w:cstheme="minorHAnsi"/>
          <w:b/>
          <w:bCs/>
          <w:sz w:val="20"/>
          <w:szCs w:val="20"/>
          <w:lang w:val="en-GB" w:eastAsia="nl-NL"/>
        </w:rPr>
        <w:t xml:space="preserve"> </w:t>
      </w:r>
      <w:r w:rsidR="00CC38E3" w:rsidRPr="00337A6D">
        <w:rPr>
          <w:rFonts w:eastAsia="Times New Roman" w:cstheme="minorHAnsi"/>
          <w:b/>
          <w:bCs/>
          <w:sz w:val="20"/>
          <w:szCs w:val="20"/>
          <w:lang w:val="en-GB" w:eastAsia="nl-NL"/>
        </w:rPr>
        <w:t>combination of machine learning and self-healing can provide robust and long-lived soft sensorized systems able to cope with multiple types of damage via healing on the material level and adaptation on the software level.</w:t>
      </w:r>
      <w:r w:rsidR="00CC38E3">
        <w:rPr>
          <w:rFonts w:eastAsia="Times New Roman" w:cstheme="minorHAnsi"/>
          <w:b/>
          <w:bCs/>
          <w:sz w:val="20"/>
          <w:szCs w:val="20"/>
          <w:lang w:val="en-GB" w:eastAsia="nl-NL"/>
        </w:rPr>
        <w:t xml:space="preserve"> </w:t>
      </w:r>
      <w:r w:rsidR="00CC38E3" w:rsidRPr="00C844C4">
        <w:rPr>
          <w:rFonts w:ascii="Calibri" w:eastAsia="Times New Roman" w:hAnsi="Calibri" w:cs="Calibri"/>
          <w:sz w:val="20"/>
          <w:szCs w:val="20"/>
          <w:lang w:val="en-GB" w:eastAsia="nl-NL"/>
        </w:rPr>
        <w:t>Extending the lifetime</w:t>
      </w:r>
      <w:r w:rsidR="00CC38E3">
        <w:rPr>
          <w:rFonts w:ascii="Calibri" w:eastAsia="Times New Roman" w:hAnsi="Calibri" w:cs="Calibri"/>
          <w:sz w:val="20"/>
          <w:szCs w:val="20"/>
          <w:lang w:val="en-GB" w:eastAsia="nl-NL"/>
        </w:rPr>
        <w:t xml:space="preserve"> of complex systems</w:t>
      </w:r>
      <w:r w:rsidR="00CC38E3" w:rsidRPr="00C844C4">
        <w:rPr>
          <w:rFonts w:ascii="Calibri" w:eastAsia="Times New Roman" w:hAnsi="Calibri" w:cs="Calibri"/>
          <w:sz w:val="20"/>
          <w:szCs w:val="20"/>
          <w:lang w:val="en-GB" w:eastAsia="nl-NL"/>
        </w:rPr>
        <w:t xml:space="preserve"> is both economical, as maintenance and offline times </w:t>
      </w:r>
      <w:r w:rsidR="00CC38E3">
        <w:rPr>
          <w:rFonts w:ascii="Calibri" w:eastAsia="Times New Roman" w:hAnsi="Calibri" w:cs="Calibri"/>
          <w:sz w:val="20"/>
          <w:szCs w:val="20"/>
          <w:lang w:val="en-GB" w:eastAsia="nl-NL"/>
        </w:rPr>
        <w:t>are</w:t>
      </w:r>
      <w:r w:rsidR="00CC38E3" w:rsidRPr="00C844C4">
        <w:rPr>
          <w:rFonts w:ascii="Calibri" w:eastAsia="Times New Roman" w:hAnsi="Calibri" w:cs="Calibri"/>
          <w:sz w:val="20"/>
          <w:szCs w:val="20"/>
          <w:lang w:val="en-GB" w:eastAsia="nl-NL"/>
        </w:rPr>
        <w:t xml:space="preserve"> reduced, as well as ecological</w:t>
      </w:r>
      <w:r w:rsidR="00CC38E3">
        <w:rPr>
          <w:rFonts w:ascii="Calibri" w:eastAsia="Times New Roman" w:hAnsi="Calibri" w:cs="Calibri"/>
          <w:sz w:val="20"/>
          <w:szCs w:val="20"/>
          <w:lang w:val="en-GB" w:eastAsia="nl-NL"/>
        </w:rPr>
        <w:t>, being in line with the sustainable global goals.</w:t>
      </w:r>
      <w:r w:rsidR="00CC38E3">
        <w:rPr>
          <w:rFonts w:ascii="Calibri" w:eastAsia="Times New Roman" w:hAnsi="Calibri" w:cs="Calibri"/>
          <w:sz w:val="20"/>
          <w:szCs w:val="20"/>
          <w:lang w:val="en-GB" w:eastAsia="nl-NL"/>
        </w:rPr>
        <w:t xml:space="preserve"> </w:t>
      </w:r>
      <w:r>
        <w:rPr>
          <w:rFonts w:ascii="Calibri" w:eastAsia="Times New Roman" w:hAnsi="Calibri" w:cs="Calibri"/>
          <w:sz w:val="20"/>
          <w:szCs w:val="20"/>
          <w:lang w:val="en-GB" w:eastAsia="nl-NL"/>
        </w:rPr>
        <w:t>Being multidisciplinary, we</w:t>
      </w:r>
      <w:r w:rsidRPr="00C844C4">
        <w:rPr>
          <w:rFonts w:ascii="Calibri" w:eastAsia="Times New Roman" w:hAnsi="Calibri" w:cs="Calibri"/>
          <w:sz w:val="20"/>
          <w:szCs w:val="20"/>
          <w:lang w:val="en-GB" w:eastAsia="nl-NL"/>
        </w:rPr>
        <w:t xml:space="preserve"> believe this </w:t>
      </w:r>
      <w:r>
        <w:rPr>
          <w:rFonts w:ascii="Calibri" w:eastAsia="Times New Roman" w:hAnsi="Calibri" w:cs="Calibri"/>
          <w:sz w:val="20"/>
          <w:szCs w:val="20"/>
          <w:lang w:val="en-GB" w:eastAsia="nl-NL"/>
        </w:rPr>
        <w:t>research</w:t>
      </w:r>
      <w:r w:rsidRPr="00C844C4">
        <w:rPr>
          <w:rFonts w:ascii="Calibri" w:eastAsia="Times New Roman" w:hAnsi="Calibri" w:cs="Calibri"/>
          <w:sz w:val="20"/>
          <w:szCs w:val="20"/>
          <w:lang w:val="en-GB" w:eastAsia="nl-NL"/>
        </w:rPr>
        <w:t xml:space="preserve"> paper will </w:t>
      </w:r>
      <w:r w:rsidRPr="00CA1F26">
        <w:rPr>
          <w:rFonts w:ascii="Calibri" w:eastAsia="Times New Roman" w:hAnsi="Calibri" w:cs="Calibri"/>
          <w:sz w:val="20"/>
          <w:szCs w:val="20"/>
          <w:lang w:val="en-GB" w:eastAsia="nl-NL"/>
        </w:rPr>
        <w:t>receive</w:t>
      </w:r>
      <w:r w:rsidRPr="00C844C4">
        <w:rPr>
          <w:rFonts w:ascii="Calibri" w:eastAsia="Times New Roman" w:hAnsi="Calibri" w:cs="Calibri"/>
          <w:sz w:val="20"/>
          <w:szCs w:val="20"/>
          <w:lang w:val="en-GB" w:eastAsia="nl-NL"/>
        </w:rPr>
        <w:t xml:space="preserve"> a high amount of citations</w:t>
      </w:r>
      <w:r>
        <w:rPr>
          <w:rFonts w:ascii="Calibri" w:eastAsia="Times New Roman" w:hAnsi="Calibri" w:cs="Calibri"/>
          <w:sz w:val="20"/>
          <w:szCs w:val="20"/>
          <w:lang w:val="en-GB" w:eastAsia="nl-NL"/>
        </w:rPr>
        <w:t xml:space="preserve"> from these fields and many more, including (soft) </w:t>
      </w:r>
      <w:r w:rsidRPr="00C844C4">
        <w:rPr>
          <w:rFonts w:ascii="Calibri" w:eastAsia="Times New Roman" w:hAnsi="Calibri" w:cs="Calibri"/>
          <w:sz w:val="20"/>
          <w:szCs w:val="20"/>
          <w:lang w:val="en-GB" w:eastAsia="nl-NL"/>
        </w:rPr>
        <w:t>robotics</w:t>
      </w:r>
      <w:r w:rsidR="0052413E">
        <w:rPr>
          <w:rFonts w:ascii="Calibri" w:eastAsia="Times New Roman" w:hAnsi="Calibri" w:cs="Calibri"/>
          <w:sz w:val="20"/>
          <w:szCs w:val="20"/>
          <w:lang w:val="en-GB" w:eastAsia="nl-NL"/>
        </w:rPr>
        <w:t xml:space="preserve">. </w:t>
      </w:r>
      <w:r w:rsidRPr="00CA1F26">
        <w:rPr>
          <w:rFonts w:ascii="Calibri" w:eastAsia="Times New Roman" w:hAnsi="Calibri" w:cs="Calibri"/>
          <w:sz w:val="20"/>
          <w:szCs w:val="20"/>
          <w:bdr w:val="none" w:sz="0" w:space="0" w:color="auto" w:frame="1"/>
          <w:lang w:val="en-GB" w:eastAsia="nl-NL"/>
        </w:rPr>
        <w:t xml:space="preserve">To spur this new multidisciplinary </w:t>
      </w:r>
      <w:r>
        <w:rPr>
          <w:rFonts w:ascii="Calibri" w:eastAsia="Times New Roman" w:hAnsi="Calibri" w:cs="Calibri"/>
          <w:sz w:val="20"/>
          <w:szCs w:val="20"/>
          <w:bdr w:val="none" w:sz="0" w:space="0" w:color="auto" w:frame="1"/>
          <w:lang w:val="en-GB" w:eastAsia="nl-NL"/>
        </w:rPr>
        <w:t>research</w:t>
      </w:r>
      <w:r w:rsidRPr="00CA1F26">
        <w:rPr>
          <w:rFonts w:ascii="Calibri" w:eastAsia="Times New Roman" w:hAnsi="Calibri" w:cs="Calibri"/>
          <w:sz w:val="20"/>
          <w:szCs w:val="20"/>
          <w:bdr w:val="none" w:sz="0" w:space="0" w:color="auto" w:frame="1"/>
          <w:lang w:val="en-GB" w:eastAsia="nl-NL"/>
        </w:rPr>
        <w:t xml:space="preserve">, we would like to disseminate this </w:t>
      </w:r>
      <w:r>
        <w:rPr>
          <w:rFonts w:ascii="Calibri" w:eastAsia="Times New Roman" w:hAnsi="Calibri" w:cs="Calibri"/>
          <w:sz w:val="20"/>
          <w:szCs w:val="20"/>
          <w:bdr w:val="none" w:sz="0" w:space="0" w:color="auto" w:frame="1"/>
          <w:lang w:val="en-GB" w:eastAsia="nl-NL"/>
        </w:rPr>
        <w:t>research</w:t>
      </w:r>
      <w:r w:rsidRPr="00CA1F26">
        <w:rPr>
          <w:rFonts w:ascii="Calibri" w:eastAsia="Times New Roman" w:hAnsi="Calibri" w:cs="Calibri"/>
          <w:sz w:val="20"/>
          <w:szCs w:val="20"/>
          <w:bdr w:val="none" w:sz="0" w:space="0" w:color="auto" w:frame="1"/>
          <w:lang w:val="en-GB" w:eastAsia="nl-NL"/>
        </w:rPr>
        <w:t xml:space="preserve"> paper in </w:t>
      </w:r>
      <w:r>
        <w:rPr>
          <w:rFonts w:ascii="Calibri" w:eastAsia="Times New Roman" w:hAnsi="Calibri" w:cs="Calibri"/>
          <w:sz w:val="20"/>
          <w:szCs w:val="20"/>
          <w:lang w:val="en-GB" w:eastAsia="nl-NL"/>
        </w:rPr>
        <w:t>Nature Machine Intelligence</w:t>
      </w:r>
      <w:r w:rsidRPr="00CA1F26">
        <w:rPr>
          <w:rFonts w:ascii="Calibri" w:eastAsia="Times New Roman" w:hAnsi="Calibri" w:cs="Calibri"/>
          <w:sz w:val="20"/>
          <w:szCs w:val="20"/>
          <w:bdr w:val="none" w:sz="0" w:space="0" w:color="auto" w:frame="1"/>
          <w:lang w:val="en-GB" w:eastAsia="nl-NL"/>
        </w:rPr>
        <w:t>.</w:t>
      </w:r>
    </w:p>
    <w:p w14:paraId="4CD17FEE" w14:textId="77777777" w:rsidR="000031B6" w:rsidRDefault="000031B6" w:rsidP="00C844C4">
      <w:pPr>
        <w:shd w:val="clear" w:color="auto" w:fill="FFFFFF"/>
        <w:spacing w:after="0" w:line="240" w:lineRule="auto"/>
        <w:jc w:val="both"/>
        <w:textAlignment w:val="baseline"/>
        <w:rPr>
          <w:rFonts w:ascii="Calibri" w:eastAsia="Times New Roman" w:hAnsi="Calibri" w:cs="Calibri"/>
          <w:sz w:val="20"/>
          <w:szCs w:val="20"/>
          <w:lang w:val="en-GB" w:eastAsia="nl-NL"/>
        </w:rPr>
      </w:pPr>
    </w:p>
    <w:p w14:paraId="1555A31F" w14:textId="2136946E" w:rsidR="00DD0512" w:rsidRDefault="00E12CA8" w:rsidP="00E12CA8">
      <w:pPr>
        <w:shd w:val="clear" w:color="auto" w:fill="FFFFFF"/>
        <w:spacing w:after="0" w:line="240" w:lineRule="auto"/>
        <w:jc w:val="both"/>
        <w:textAlignment w:val="baseline"/>
        <w:rPr>
          <w:rFonts w:eastAsia="Times New Roman" w:cstheme="minorHAnsi"/>
          <w:sz w:val="20"/>
          <w:szCs w:val="20"/>
          <w:lang w:val="en-GB" w:eastAsia="nl-NL"/>
        </w:rPr>
      </w:pPr>
      <w:r w:rsidRPr="00C844C4">
        <w:rPr>
          <w:rFonts w:eastAsia="Times New Roman" w:cstheme="minorHAnsi"/>
          <w:sz w:val="20"/>
          <w:szCs w:val="20"/>
          <w:lang w:val="en-GB" w:eastAsia="nl-NL"/>
        </w:rPr>
        <w:t>Th</w:t>
      </w:r>
      <w:r w:rsidR="00043F1A">
        <w:rPr>
          <w:rFonts w:eastAsia="Times New Roman" w:cstheme="minorHAnsi"/>
          <w:sz w:val="20"/>
          <w:szCs w:val="20"/>
          <w:lang w:val="en-GB" w:eastAsia="nl-NL"/>
        </w:rPr>
        <w:t>e</w:t>
      </w:r>
      <w:r w:rsidRPr="00C844C4">
        <w:rPr>
          <w:rFonts w:eastAsia="Times New Roman" w:cstheme="minorHAnsi"/>
          <w:sz w:val="20"/>
          <w:szCs w:val="20"/>
          <w:lang w:val="en-GB" w:eastAsia="nl-NL"/>
        </w:rPr>
        <w:t xml:space="preserve"> </w:t>
      </w:r>
      <w:r w:rsidR="00DD0512">
        <w:rPr>
          <w:rFonts w:eastAsia="Times New Roman" w:cstheme="minorHAnsi"/>
          <w:sz w:val="20"/>
          <w:szCs w:val="20"/>
          <w:lang w:val="en-GB" w:eastAsia="nl-NL"/>
        </w:rPr>
        <w:t>research is performed in a close collaboration between the University of Cambridge and the Vrije Universiteit Brussel in the framework of an EU-project, the</w:t>
      </w:r>
      <w:r w:rsidRPr="00C844C4">
        <w:rPr>
          <w:rFonts w:eastAsia="Times New Roman" w:cstheme="minorHAnsi"/>
          <w:sz w:val="20"/>
          <w:szCs w:val="20"/>
          <w:lang w:val="en-GB" w:eastAsia="nl-NL"/>
        </w:rPr>
        <w:t>  FET Open project SHeRo on self-healing soft robots</w:t>
      </w:r>
      <w:r w:rsidRPr="00CA1F26">
        <w:rPr>
          <w:rFonts w:eastAsia="Times New Roman" w:cstheme="minorHAnsi"/>
          <w:sz w:val="20"/>
          <w:szCs w:val="20"/>
          <w:lang w:val="en-GB" w:eastAsia="nl-NL"/>
        </w:rPr>
        <w:t xml:space="preserve"> </w:t>
      </w:r>
      <w:r w:rsidRPr="00C844C4">
        <w:rPr>
          <w:rFonts w:eastAsia="Times New Roman" w:cstheme="minorHAnsi"/>
          <w:sz w:val="20"/>
          <w:szCs w:val="20"/>
          <w:lang w:val="en-GB" w:eastAsia="nl-NL"/>
        </w:rPr>
        <w:t>(</w:t>
      </w:r>
      <w:hyperlink r:id="rId4" w:tgtFrame="_blank" w:history="1">
        <w:r w:rsidRPr="00C844C4">
          <w:rPr>
            <w:rFonts w:eastAsia="Times New Roman" w:cstheme="minorHAnsi"/>
            <w:sz w:val="20"/>
            <w:szCs w:val="20"/>
            <w:u w:val="single"/>
            <w:bdr w:val="none" w:sz="0" w:space="0" w:color="auto" w:frame="1"/>
            <w:shd w:val="clear" w:color="auto" w:fill="FFFFFF"/>
            <w:lang w:val="en-GB" w:eastAsia="nl-NL"/>
          </w:rPr>
          <w:t>http://www.sherofet.eu/</w:t>
        </w:r>
      </w:hyperlink>
      <w:r w:rsidRPr="00C844C4">
        <w:rPr>
          <w:rFonts w:eastAsia="Times New Roman" w:cstheme="minorHAnsi"/>
          <w:sz w:val="20"/>
          <w:szCs w:val="20"/>
          <w:lang w:val="en-GB" w:eastAsia="nl-NL"/>
        </w:rPr>
        <w:t>). In this project</w:t>
      </w:r>
      <w:r w:rsidR="000C4209">
        <w:rPr>
          <w:rFonts w:eastAsia="Times New Roman" w:cstheme="minorHAnsi"/>
          <w:sz w:val="20"/>
          <w:szCs w:val="20"/>
          <w:lang w:val="en-GB" w:eastAsia="nl-NL"/>
        </w:rPr>
        <w:t>,</w:t>
      </w:r>
      <w:r w:rsidRPr="00C844C4">
        <w:rPr>
          <w:rFonts w:eastAsia="Times New Roman" w:cstheme="minorHAnsi"/>
          <w:sz w:val="20"/>
          <w:szCs w:val="20"/>
          <w:bdr w:val="none" w:sz="0" w:space="0" w:color="auto" w:frame="1"/>
          <w:lang w:val="en-GB" w:eastAsia="nl-NL"/>
        </w:rPr>
        <w:t> </w:t>
      </w:r>
      <w:r w:rsidRPr="00C844C4">
        <w:rPr>
          <w:rFonts w:eastAsia="Times New Roman" w:cstheme="minorHAnsi"/>
          <w:sz w:val="20"/>
          <w:szCs w:val="20"/>
          <w:lang w:val="en-GB" w:eastAsia="nl-NL"/>
        </w:rPr>
        <w:t>we</w:t>
      </w:r>
      <w:r w:rsidR="00043F1A">
        <w:rPr>
          <w:rFonts w:eastAsia="Times New Roman" w:cstheme="minorHAnsi"/>
          <w:sz w:val="20"/>
          <w:szCs w:val="20"/>
          <w:lang w:val="en-GB" w:eastAsia="nl-NL"/>
        </w:rPr>
        <w:t xml:space="preserve"> </w:t>
      </w:r>
      <w:r w:rsidRPr="00C844C4">
        <w:rPr>
          <w:rFonts w:eastAsia="Times New Roman" w:cstheme="minorHAnsi"/>
          <w:sz w:val="20"/>
          <w:szCs w:val="20"/>
          <w:lang w:val="en-GB" w:eastAsia="nl-NL"/>
        </w:rPr>
        <w:t>are using self-healing polymers to construct soft robot</w:t>
      </w:r>
      <w:r w:rsidR="00793CF6">
        <w:rPr>
          <w:rFonts w:eastAsia="Times New Roman" w:cstheme="minorHAnsi"/>
          <w:sz w:val="20"/>
          <w:szCs w:val="20"/>
          <w:lang w:val="en-GB" w:eastAsia="nl-NL"/>
        </w:rPr>
        <w:t>s</w:t>
      </w:r>
      <w:r w:rsidRPr="00C844C4">
        <w:rPr>
          <w:rFonts w:eastAsia="Times New Roman" w:cstheme="minorHAnsi"/>
          <w:sz w:val="20"/>
          <w:szCs w:val="20"/>
          <w:lang w:val="en-GB" w:eastAsia="nl-NL"/>
        </w:rPr>
        <w:t xml:space="preserve">, </w:t>
      </w:r>
      <w:r w:rsidR="00907E12">
        <w:rPr>
          <w:rFonts w:eastAsia="Times New Roman" w:cstheme="minorHAnsi"/>
          <w:sz w:val="20"/>
          <w:szCs w:val="20"/>
          <w:lang w:val="en-GB" w:eastAsia="nl-NL"/>
        </w:rPr>
        <w:t xml:space="preserve">with an </w:t>
      </w:r>
      <w:r w:rsidRPr="00C844C4">
        <w:rPr>
          <w:rFonts w:eastAsia="Times New Roman" w:cstheme="minorHAnsi"/>
          <w:sz w:val="20"/>
          <w:szCs w:val="20"/>
          <w:lang w:val="en-GB" w:eastAsia="nl-NL"/>
        </w:rPr>
        <w:t>incorporat</w:t>
      </w:r>
      <w:r w:rsidR="00907E12">
        <w:rPr>
          <w:rFonts w:eastAsia="Times New Roman" w:cstheme="minorHAnsi"/>
          <w:sz w:val="20"/>
          <w:szCs w:val="20"/>
          <w:lang w:val="en-GB" w:eastAsia="nl-NL"/>
        </w:rPr>
        <w:t>ed</w:t>
      </w:r>
      <w:r w:rsidRPr="00C844C4">
        <w:rPr>
          <w:rFonts w:eastAsia="Times New Roman" w:cstheme="minorHAnsi"/>
          <w:sz w:val="20"/>
          <w:szCs w:val="20"/>
          <w:lang w:val="en-GB" w:eastAsia="nl-NL"/>
        </w:rPr>
        <w:t xml:space="preserve"> healing capacity. </w:t>
      </w:r>
      <w:r w:rsidR="00DD0512">
        <w:rPr>
          <w:rFonts w:eastAsia="Times New Roman" w:cstheme="minorHAnsi"/>
          <w:sz w:val="20"/>
          <w:szCs w:val="20"/>
          <w:lang w:val="en-GB" w:eastAsia="nl-NL"/>
        </w:rPr>
        <w:t>It is clear that soft sensors play an important role in soft robotics</w:t>
      </w:r>
      <w:r w:rsidR="00793CF6">
        <w:rPr>
          <w:rFonts w:eastAsia="Times New Roman" w:cstheme="minorHAnsi"/>
          <w:sz w:val="20"/>
          <w:szCs w:val="20"/>
          <w:lang w:val="en-GB" w:eastAsia="nl-NL"/>
        </w:rPr>
        <w:t>, but also in s</w:t>
      </w:r>
      <w:r w:rsidR="00DD0512">
        <w:rPr>
          <w:rFonts w:eastAsia="Times New Roman" w:cstheme="minorHAnsi"/>
          <w:sz w:val="20"/>
          <w:szCs w:val="20"/>
          <w:lang w:val="en-GB" w:eastAsia="nl-NL"/>
        </w:rPr>
        <w:t>mart wearables</w:t>
      </w:r>
      <w:r w:rsidR="00043F1A">
        <w:rPr>
          <w:rFonts w:eastAsia="Times New Roman" w:cstheme="minorHAnsi"/>
          <w:sz w:val="20"/>
          <w:szCs w:val="20"/>
          <w:lang w:val="en-GB" w:eastAsia="nl-NL"/>
        </w:rPr>
        <w:t xml:space="preserve">, </w:t>
      </w:r>
      <w:r w:rsidR="00793CF6">
        <w:rPr>
          <w:rFonts w:eastAsia="Times New Roman" w:cstheme="minorHAnsi"/>
          <w:sz w:val="20"/>
          <w:szCs w:val="20"/>
          <w:lang w:val="en-GB" w:eastAsia="nl-NL"/>
        </w:rPr>
        <w:t>human-robot interfaces</w:t>
      </w:r>
      <w:r w:rsidR="00907E12">
        <w:rPr>
          <w:rFonts w:eastAsia="Times New Roman" w:cstheme="minorHAnsi"/>
          <w:sz w:val="20"/>
          <w:szCs w:val="20"/>
          <w:lang w:val="en-GB" w:eastAsia="nl-NL"/>
        </w:rPr>
        <w:t>, etc.</w:t>
      </w:r>
      <w:r w:rsidR="006F7B56">
        <w:rPr>
          <w:rFonts w:eastAsia="Times New Roman" w:cstheme="minorHAnsi"/>
          <w:sz w:val="20"/>
          <w:szCs w:val="20"/>
          <w:lang w:val="en-GB" w:eastAsia="nl-NL"/>
        </w:rPr>
        <w:t xml:space="preserve"> T</w:t>
      </w:r>
      <w:r w:rsidR="00793CF6">
        <w:rPr>
          <w:rFonts w:eastAsia="Times New Roman" w:cstheme="minorHAnsi"/>
          <w:sz w:val="20"/>
          <w:szCs w:val="20"/>
          <w:lang w:val="en-GB" w:eastAsia="nl-NL"/>
        </w:rPr>
        <w:t>hese flexible sensors are susceptible to damage</w:t>
      </w:r>
      <w:r w:rsidR="006F7B56">
        <w:rPr>
          <w:rFonts w:eastAsia="Times New Roman" w:cstheme="minorHAnsi"/>
          <w:sz w:val="20"/>
          <w:szCs w:val="20"/>
          <w:lang w:val="en-GB" w:eastAsia="nl-NL"/>
        </w:rPr>
        <w:t>, l</w:t>
      </w:r>
      <w:r w:rsidR="006F7B56">
        <w:rPr>
          <w:rFonts w:eastAsia="Times New Roman" w:cstheme="minorHAnsi"/>
          <w:sz w:val="20"/>
          <w:szCs w:val="20"/>
          <w:lang w:val="en-GB" w:eastAsia="nl-NL"/>
        </w:rPr>
        <w:t xml:space="preserve">ike the flexible devices in which </w:t>
      </w:r>
      <w:r w:rsidR="006F7B56">
        <w:rPr>
          <w:rFonts w:eastAsia="Times New Roman" w:cstheme="minorHAnsi"/>
          <w:sz w:val="20"/>
          <w:szCs w:val="20"/>
          <w:lang w:val="en-GB" w:eastAsia="nl-NL"/>
        </w:rPr>
        <w:t>they</w:t>
      </w:r>
      <w:r w:rsidR="006F7B56">
        <w:rPr>
          <w:rFonts w:eastAsia="Times New Roman" w:cstheme="minorHAnsi"/>
          <w:sz w:val="20"/>
          <w:szCs w:val="20"/>
          <w:lang w:val="en-GB" w:eastAsia="nl-NL"/>
        </w:rPr>
        <w:t xml:space="preserve"> are embedded</w:t>
      </w:r>
      <w:r w:rsidR="00793CF6">
        <w:rPr>
          <w:rFonts w:eastAsia="Times New Roman" w:cstheme="minorHAnsi"/>
          <w:sz w:val="20"/>
          <w:szCs w:val="20"/>
          <w:lang w:val="en-GB" w:eastAsia="nl-NL"/>
        </w:rPr>
        <w:t xml:space="preserve">. </w:t>
      </w:r>
      <w:r w:rsidR="00793CF6" w:rsidRPr="003501EA">
        <w:rPr>
          <w:rFonts w:eastAsia="Times New Roman" w:cstheme="minorHAnsi"/>
          <w:b/>
          <w:bCs/>
          <w:sz w:val="20"/>
          <w:szCs w:val="20"/>
          <w:lang w:val="en-GB" w:eastAsia="nl-NL"/>
        </w:rPr>
        <w:t>Although many studies have proven the potential of healable soft sensors, all these works are limited to the recovery of electrical properties after damage and have not investigated the functional integrity of the sensors after a damage-heal cycle.</w:t>
      </w:r>
      <w:r w:rsidR="00793CF6" w:rsidRPr="003501EA">
        <w:rPr>
          <w:rFonts w:eastAsia="Times New Roman" w:cstheme="minorHAnsi"/>
          <w:b/>
          <w:bCs/>
          <w:sz w:val="20"/>
          <w:szCs w:val="20"/>
          <w:lang w:val="en-GB" w:eastAsia="nl-NL"/>
        </w:rPr>
        <w:t xml:space="preserve"> </w:t>
      </w:r>
      <w:r w:rsidR="00793CF6" w:rsidRPr="00793CF6">
        <w:rPr>
          <w:rFonts w:eastAsia="Times New Roman" w:cstheme="minorHAnsi"/>
          <w:sz w:val="20"/>
          <w:szCs w:val="20"/>
          <w:lang w:val="en-GB" w:eastAsia="nl-NL"/>
        </w:rPr>
        <w:t xml:space="preserve">This is mainly because of </w:t>
      </w:r>
      <w:r w:rsidR="00907E12">
        <w:rPr>
          <w:rFonts w:eastAsia="Times New Roman" w:cstheme="minorHAnsi"/>
          <w:sz w:val="20"/>
          <w:szCs w:val="20"/>
          <w:lang w:val="en-GB" w:eastAsia="nl-NL"/>
        </w:rPr>
        <w:t xml:space="preserve">the </w:t>
      </w:r>
      <w:r w:rsidR="00793CF6" w:rsidRPr="00793CF6">
        <w:rPr>
          <w:rFonts w:eastAsia="Times New Roman" w:cstheme="minorHAnsi"/>
          <w:sz w:val="20"/>
          <w:szCs w:val="20"/>
          <w:lang w:val="en-GB" w:eastAsia="nl-NL"/>
        </w:rPr>
        <w:t xml:space="preserve">challenges involved in modelling these highly non-linear and time-variant polymer </w:t>
      </w:r>
      <w:r w:rsidR="000C4209">
        <w:rPr>
          <w:rFonts w:eastAsia="Times New Roman" w:cstheme="minorHAnsi"/>
          <w:sz w:val="20"/>
          <w:szCs w:val="20"/>
          <w:lang w:val="en-GB" w:eastAsia="nl-NL"/>
        </w:rPr>
        <w:t>sensors</w:t>
      </w:r>
      <w:r w:rsidR="00793CF6" w:rsidRPr="00793CF6">
        <w:rPr>
          <w:rFonts w:eastAsia="Times New Roman" w:cstheme="minorHAnsi"/>
          <w:sz w:val="20"/>
          <w:szCs w:val="20"/>
          <w:lang w:val="en-GB" w:eastAsia="nl-NL"/>
        </w:rPr>
        <w:t>.</w:t>
      </w:r>
    </w:p>
    <w:p w14:paraId="1A8A324A" w14:textId="31998559" w:rsidR="00DD0512" w:rsidRDefault="00DD0512" w:rsidP="00E12CA8">
      <w:pPr>
        <w:shd w:val="clear" w:color="auto" w:fill="FFFFFF"/>
        <w:spacing w:after="0" w:line="240" w:lineRule="auto"/>
        <w:jc w:val="both"/>
        <w:textAlignment w:val="baseline"/>
        <w:rPr>
          <w:rFonts w:eastAsia="Times New Roman" w:cstheme="minorHAnsi"/>
          <w:sz w:val="20"/>
          <w:szCs w:val="20"/>
          <w:lang w:val="en-GB" w:eastAsia="nl-NL"/>
        </w:rPr>
      </w:pPr>
    </w:p>
    <w:p w14:paraId="42C01A44" w14:textId="4EEDBB7F" w:rsidR="003557C7" w:rsidRDefault="002B7765" w:rsidP="00E12CA8">
      <w:pPr>
        <w:shd w:val="clear" w:color="auto" w:fill="FFFFFF"/>
        <w:spacing w:after="0" w:line="240" w:lineRule="auto"/>
        <w:jc w:val="both"/>
        <w:textAlignment w:val="baseline"/>
        <w:rPr>
          <w:rFonts w:eastAsia="Times New Roman" w:cstheme="minorHAnsi"/>
          <w:sz w:val="20"/>
          <w:szCs w:val="20"/>
          <w:lang w:val="en-GB" w:eastAsia="nl-NL"/>
        </w:rPr>
      </w:pPr>
      <w:r>
        <w:rPr>
          <w:rFonts w:eastAsia="Times New Roman" w:cstheme="minorHAnsi"/>
          <w:sz w:val="20"/>
          <w:szCs w:val="20"/>
          <w:lang w:val="en-GB" w:eastAsia="nl-NL"/>
        </w:rPr>
        <w:t>As illustrated by the highly cited review paper “</w:t>
      </w:r>
      <w:r w:rsidRPr="002B7765">
        <w:rPr>
          <w:rFonts w:eastAsia="Times New Roman" w:cstheme="minorHAnsi"/>
          <w:sz w:val="20"/>
          <w:szCs w:val="20"/>
          <w:lang w:val="en-GB" w:eastAsia="nl-NL"/>
        </w:rPr>
        <w:t>Electronic skins and machine learning for intelligent soft robots</w:t>
      </w:r>
      <w:r>
        <w:rPr>
          <w:rFonts w:eastAsia="Times New Roman" w:cstheme="minorHAnsi"/>
          <w:sz w:val="20"/>
          <w:szCs w:val="20"/>
          <w:lang w:val="en-GB" w:eastAsia="nl-NL"/>
        </w:rPr>
        <w:t xml:space="preserve">” published by the authors in Science Robotics (IF 23.75, cited by 114 in less then 2 years), machine learning can provide an alternative for modulization of electronic skins. </w:t>
      </w:r>
      <w:r w:rsidR="003557C7" w:rsidRPr="00337A6D">
        <w:rPr>
          <w:rFonts w:eastAsia="Times New Roman" w:cstheme="minorHAnsi"/>
          <w:b/>
          <w:bCs/>
          <w:sz w:val="20"/>
          <w:szCs w:val="20"/>
          <w:lang w:val="en-GB" w:eastAsia="nl-NL"/>
        </w:rPr>
        <w:t>T</w:t>
      </w:r>
      <w:r w:rsidR="00907E12">
        <w:rPr>
          <w:rFonts w:eastAsia="Times New Roman" w:cstheme="minorHAnsi"/>
          <w:b/>
          <w:bCs/>
          <w:sz w:val="20"/>
          <w:szCs w:val="20"/>
          <w:lang w:val="en-GB" w:eastAsia="nl-NL"/>
        </w:rPr>
        <w:t>hese</w:t>
      </w:r>
      <w:r w:rsidR="003557C7" w:rsidRPr="00337A6D">
        <w:rPr>
          <w:rFonts w:eastAsia="Times New Roman" w:cstheme="minorHAnsi"/>
          <w:b/>
          <w:bCs/>
          <w:sz w:val="20"/>
          <w:szCs w:val="20"/>
          <w:lang w:val="en-GB" w:eastAsia="nl-NL"/>
        </w:rPr>
        <w:t xml:space="preserve"> techniques have never been applied to healable soft sensors, which are in general highly non-linear and time-variant. </w:t>
      </w:r>
      <w:r w:rsidRPr="00337A6D">
        <w:rPr>
          <w:rFonts w:eastAsia="Times New Roman" w:cstheme="minorHAnsi"/>
          <w:b/>
          <w:bCs/>
          <w:sz w:val="20"/>
          <w:szCs w:val="20"/>
          <w:lang w:val="en-GB" w:eastAsia="nl-NL"/>
        </w:rPr>
        <w:t>In this paper we present for the very first time a learning-based framework for</w:t>
      </w:r>
      <w:r w:rsidR="003557C7" w:rsidRPr="00337A6D">
        <w:rPr>
          <w:rFonts w:eastAsia="Times New Roman" w:cstheme="minorHAnsi"/>
          <w:b/>
          <w:bCs/>
          <w:sz w:val="20"/>
          <w:szCs w:val="20"/>
          <w:lang w:val="en-GB" w:eastAsia="nl-NL"/>
        </w:rPr>
        <w:t xml:space="preserve"> the characterisation of a healable electronic skin.</w:t>
      </w:r>
      <w:r w:rsidR="003557C7">
        <w:rPr>
          <w:rFonts w:eastAsia="Times New Roman" w:cstheme="minorHAnsi"/>
          <w:sz w:val="20"/>
          <w:szCs w:val="20"/>
          <w:lang w:val="en-GB" w:eastAsia="nl-NL"/>
        </w:rPr>
        <w:t xml:space="preserve"> We showed that the</w:t>
      </w:r>
      <w:r w:rsidR="003557C7" w:rsidRPr="003557C7">
        <w:rPr>
          <w:rFonts w:eastAsia="Times New Roman" w:cstheme="minorHAnsi"/>
          <w:sz w:val="20"/>
          <w:szCs w:val="20"/>
          <w:lang w:val="en-GB" w:eastAsia="nl-NL"/>
        </w:rPr>
        <w:t xml:space="preserve"> use of deep neural network with sensor history resulted in a high-resolution electronic skin able to localize touch with a high resolution of 2 mm and a correct depth estimation of nearly 10</w:t>
      </w:r>
      <w:r w:rsidR="003557C7">
        <w:rPr>
          <w:rFonts w:eastAsia="Times New Roman" w:cstheme="minorHAnsi"/>
          <w:sz w:val="20"/>
          <w:szCs w:val="20"/>
          <w:lang w:val="en-GB" w:eastAsia="nl-NL"/>
        </w:rPr>
        <w:t>0</w:t>
      </w:r>
      <w:r w:rsidR="003557C7" w:rsidRPr="003557C7">
        <w:rPr>
          <w:rFonts w:eastAsia="Times New Roman" w:cstheme="minorHAnsi"/>
          <w:sz w:val="20"/>
          <w:szCs w:val="20"/>
          <w:lang w:val="en-GB" w:eastAsia="nl-NL"/>
        </w:rPr>
        <w:t>%, even with highly non-linear healable sensor fibres.</w:t>
      </w:r>
      <w:r w:rsidR="003557C7">
        <w:rPr>
          <w:rFonts w:eastAsia="Times New Roman" w:cstheme="minorHAnsi"/>
          <w:sz w:val="20"/>
          <w:szCs w:val="20"/>
          <w:lang w:val="en-GB" w:eastAsia="nl-NL"/>
        </w:rPr>
        <w:t xml:space="preserve"> </w:t>
      </w:r>
    </w:p>
    <w:p w14:paraId="7F75D880" w14:textId="77777777" w:rsidR="003557C7" w:rsidRDefault="003557C7" w:rsidP="00E12CA8">
      <w:pPr>
        <w:shd w:val="clear" w:color="auto" w:fill="FFFFFF"/>
        <w:spacing w:after="0" w:line="240" w:lineRule="auto"/>
        <w:jc w:val="both"/>
        <w:textAlignment w:val="baseline"/>
        <w:rPr>
          <w:rFonts w:eastAsia="Times New Roman" w:cstheme="minorHAnsi"/>
          <w:sz w:val="20"/>
          <w:szCs w:val="20"/>
          <w:lang w:val="en-GB" w:eastAsia="nl-NL"/>
        </w:rPr>
      </w:pPr>
    </w:p>
    <w:p w14:paraId="0947E1D5" w14:textId="17AAFD8B" w:rsidR="00337A6D" w:rsidRDefault="003557C7" w:rsidP="00337A6D">
      <w:pPr>
        <w:shd w:val="clear" w:color="auto" w:fill="FFFFFF"/>
        <w:spacing w:after="0" w:line="240" w:lineRule="auto"/>
        <w:jc w:val="both"/>
        <w:textAlignment w:val="baseline"/>
        <w:rPr>
          <w:rFonts w:ascii="Calibri" w:eastAsia="Times New Roman" w:hAnsi="Calibri" w:cs="Calibri"/>
          <w:sz w:val="20"/>
          <w:szCs w:val="20"/>
          <w:lang w:val="en-GB" w:eastAsia="nl-NL"/>
        </w:rPr>
      </w:pPr>
      <w:r w:rsidRPr="003557C7">
        <w:rPr>
          <w:rFonts w:eastAsia="Times New Roman" w:cstheme="minorHAnsi"/>
          <w:sz w:val="20"/>
          <w:szCs w:val="20"/>
          <w:lang w:val="en-GB" w:eastAsia="nl-NL"/>
        </w:rPr>
        <w:t xml:space="preserve">In order to truly enhance longevity of healable </w:t>
      </w:r>
      <w:r>
        <w:rPr>
          <w:rFonts w:eastAsia="Times New Roman" w:cstheme="minorHAnsi"/>
          <w:sz w:val="20"/>
          <w:szCs w:val="20"/>
          <w:lang w:val="en-GB" w:eastAsia="nl-NL"/>
        </w:rPr>
        <w:t>sensors</w:t>
      </w:r>
      <w:r w:rsidRPr="003557C7">
        <w:rPr>
          <w:rFonts w:eastAsia="Times New Roman" w:cstheme="minorHAnsi"/>
          <w:sz w:val="20"/>
          <w:szCs w:val="20"/>
          <w:lang w:val="en-GB" w:eastAsia="nl-NL"/>
        </w:rPr>
        <w:t xml:space="preserve"> and the systems in which they are embedded, healing of damage should involve minimal sensitivity deterioration. Although full restoration of the sensor response </w:t>
      </w:r>
      <w:r>
        <w:rPr>
          <w:rFonts w:eastAsia="Times New Roman" w:cstheme="minorHAnsi"/>
          <w:sz w:val="20"/>
          <w:szCs w:val="20"/>
          <w:lang w:val="en-GB" w:eastAsia="nl-NL"/>
        </w:rPr>
        <w:t xml:space="preserve">after healing </w:t>
      </w:r>
      <w:r w:rsidRPr="003557C7">
        <w:rPr>
          <w:rFonts w:eastAsia="Times New Roman" w:cstheme="minorHAnsi"/>
          <w:sz w:val="20"/>
          <w:szCs w:val="20"/>
          <w:lang w:val="en-GB" w:eastAsia="nl-NL"/>
        </w:rPr>
        <w:t xml:space="preserve">is possible upon excellent recontact, its recovery </w:t>
      </w:r>
      <w:r>
        <w:rPr>
          <w:rFonts w:eastAsia="Times New Roman" w:cstheme="minorHAnsi"/>
          <w:sz w:val="20"/>
          <w:szCs w:val="20"/>
          <w:lang w:val="en-GB" w:eastAsia="nl-NL"/>
        </w:rPr>
        <w:t>will always be</w:t>
      </w:r>
      <w:r w:rsidRPr="003557C7">
        <w:rPr>
          <w:rFonts w:eastAsia="Times New Roman" w:cstheme="minorHAnsi"/>
          <w:sz w:val="20"/>
          <w:szCs w:val="20"/>
          <w:lang w:val="en-GB" w:eastAsia="nl-NL"/>
        </w:rPr>
        <w:t xml:space="preserve"> highly influenced by the slightest misalignment or insufficient contact.</w:t>
      </w:r>
      <w:r>
        <w:rPr>
          <w:rFonts w:eastAsia="Times New Roman" w:cstheme="minorHAnsi"/>
          <w:sz w:val="20"/>
          <w:szCs w:val="20"/>
          <w:lang w:val="en-GB" w:eastAsia="nl-NL"/>
        </w:rPr>
        <w:t xml:space="preserve"> </w:t>
      </w:r>
      <w:r w:rsidRPr="00043F1A">
        <w:rPr>
          <w:rFonts w:eastAsia="Times New Roman" w:cstheme="minorHAnsi"/>
          <w:b/>
          <w:bCs/>
          <w:sz w:val="20"/>
          <w:szCs w:val="20"/>
          <w:lang w:val="en-GB" w:eastAsia="nl-NL"/>
        </w:rPr>
        <w:t xml:space="preserve">In future applications that demand autonomous healing and multiple damage-healing cycles, non-optimal </w:t>
      </w:r>
      <w:r w:rsidRPr="00043F1A">
        <w:rPr>
          <w:rFonts w:eastAsia="Times New Roman" w:cstheme="minorHAnsi"/>
          <w:b/>
          <w:bCs/>
          <w:sz w:val="20"/>
          <w:szCs w:val="20"/>
          <w:lang w:val="en-GB" w:eastAsia="nl-NL"/>
        </w:rPr>
        <w:t xml:space="preserve">healing </w:t>
      </w:r>
      <w:r w:rsidRPr="00043F1A">
        <w:rPr>
          <w:rFonts w:eastAsia="Times New Roman" w:cstheme="minorHAnsi"/>
          <w:b/>
          <w:bCs/>
          <w:sz w:val="20"/>
          <w:szCs w:val="20"/>
          <w:lang w:val="en-GB" w:eastAsia="nl-NL"/>
        </w:rPr>
        <w:t>will be unavoidable.</w:t>
      </w:r>
      <w:r>
        <w:rPr>
          <w:rFonts w:eastAsia="Times New Roman" w:cstheme="minorHAnsi"/>
          <w:sz w:val="20"/>
          <w:szCs w:val="20"/>
          <w:lang w:val="en-GB" w:eastAsia="nl-NL"/>
        </w:rPr>
        <w:t xml:space="preserve"> </w:t>
      </w:r>
      <w:r w:rsidRPr="003557C7">
        <w:rPr>
          <w:rFonts w:eastAsia="Times New Roman" w:cstheme="minorHAnsi"/>
          <w:sz w:val="20"/>
          <w:szCs w:val="20"/>
          <w:lang w:val="en-GB" w:eastAsia="nl-NL"/>
        </w:rPr>
        <w:t xml:space="preserve">Consequently, the sensitivity decreases </w:t>
      </w:r>
      <w:r>
        <w:rPr>
          <w:rFonts w:eastAsia="Times New Roman" w:cstheme="minorHAnsi"/>
          <w:sz w:val="20"/>
          <w:szCs w:val="20"/>
          <w:lang w:val="en-GB" w:eastAsia="nl-NL"/>
        </w:rPr>
        <w:t xml:space="preserve">and sensors become </w:t>
      </w:r>
      <w:r w:rsidRPr="003557C7">
        <w:rPr>
          <w:rFonts w:eastAsia="Times New Roman" w:cstheme="minorHAnsi"/>
          <w:sz w:val="20"/>
          <w:szCs w:val="20"/>
          <w:lang w:val="en-GB" w:eastAsia="nl-NL"/>
        </w:rPr>
        <w:t>unreliable. In these cases, recalibration is inevitable to preserve sensor sensitivity.</w:t>
      </w:r>
      <w:r>
        <w:rPr>
          <w:rFonts w:eastAsia="Times New Roman" w:cstheme="minorHAnsi"/>
          <w:sz w:val="20"/>
          <w:szCs w:val="20"/>
          <w:lang w:val="en-GB" w:eastAsia="nl-NL"/>
        </w:rPr>
        <w:t xml:space="preserve"> </w:t>
      </w:r>
      <w:r w:rsidRPr="00337A6D">
        <w:rPr>
          <w:rFonts w:eastAsia="Times New Roman" w:cstheme="minorHAnsi"/>
          <w:b/>
          <w:bCs/>
          <w:sz w:val="20"/>
          <w:szCs w:val="20"/>
          <w:lang w:val="en-GB" w:eastAsia="nl-NL"/>
        </w:rPr>
        <w:t>In this paper, it is shown that full resampling and retraining of the network on the healed electronic skin regains original performances, and even improves it in some cases.</w:t>
      </w:r>
      <w:r w:rsidRPr="003557C7">
        <w:rPr>
          <w:rFonts w:eastAsia="Times New Roman" w:cstheme="minorHAnsi"/>
          <w:sz w:val="20"/>
          <w:szCs w:val="20"/>
          <w:lang w:val="en-GB" w:eastAsia="nl-NL"/>
        </w:rPr>
        <w:t xml:space="preserve"> In addition, the proposed approach also allows us to exploit redundancies, which provides an additional temporary robustness to damages.</w:t>
      </w:r>
      <w:r w:rsidR="00337A6D">
        <w:rPr>
          <w:rFonts w:eastAsia="Times New Roman" w:cstheme="minorHAnsi"/>
          <w:sz w:val="20"/>
          <w:szCs w:val="20"/>
          <w:lang w:val="en-GB" w:eastAsia="nl-NL"/>
        </w:rPr>
        <w:t xml:space="preserve"> </w:t>
      </w:r>
      <w:r w:rsidR="00337A6D" w:rsidRPr="00337A6D">
        <w:rPr>
          <w:rFonts w:ascii="Calibri" w:eastAsia="Times New Roman" w:hAnsi="Calibri" w:cs="Calibri"/>
          <w:sz w:val="20"/>
          <w:szCs w:val="20"/>
          <w:lang w:val="en-GB" w:eastAsia="nl-NL"/>
        </w:rPr>
        <w:t>Although, training from scratch is reliable, it limits future applications as it will be time-consuming and costly.</w:t>
      </w:r>
      <w:r w:rsidR="00337A6D">
        <w:rPr>
          <w:rFonts w:ascii="Calibri" w:eastAsia="Times New Roman" w:hAnsi="Calibri" w:cs="Calibri"/>
          <w:sz w:val="20"/>
          <w:szCs w:val="20"/>
          <w:lang w:val="en-GB" w:eastAsia="nl-NL"/>
        </w:rPr>
        <w:t xml:space="preserve"> </w:t>
      </w:r>
      <w:r w:rsidR="00907E12">
        <w:rPr>
          <w:rFonts w:ascii="Calibri" w:eastAsia="Times New Roman" w:hAnsi="Calibri" w:cs="Calibri"/>
          <w:sz w:val="20"/>
          <w:szCs w:val="20"/>
          <w:lang w:val="en-GB" w:eastAsia="nl-NL"/>
        </w:rPr>
        <w:t>This problem is tackled by t</w:t>
      </w:r>
      <w:r w:rsidR="00337A6D" w:rsidRPr="00337A6D">
        <w:rPr>
          <w:rFonts w:ascii="Calibri" w:eastAsia="Times New Roman" w:hAnsi="Calibri" w:cs="Calibri"/>
          <w:b/>
          <w:bCs/>
          <w:sz w:val="20"/>
          <w:szCs w:val="20"/>
          <w:lang w:val="en-GB" w:eastAsia="nl-NL"/>
        </w:rPr>
        <w:t xml:space="preserve">he introduced transfer learning approach </w:t>
      </w:r>
      <w:r w:rsidR="00907E12">
        <w:rPr>
          <w:rFonts w:ascii="Calibri" w:eastAsia="Times New Roman" w:hAnsi="Calibri" w:cs="Calibri"/>
          <w:b/>
          <w:bCs/>
          <w:sz w:val="20"/>
          <w:szCs w:val="20"/>
          <w:lang w:val="en-GB" w:eastAsia="nl-NL"/>
        </w:rPr>
        <w:t xml:space="preserve">that </w:t>
      </w:r>
      <w:r w:rsidR="00337A6D" w:rsidRPr="00337A6D">
        <w:rPr>
          <w:rFonts w:ascii="Calibri" w:eastAsia="Times New Roman" w:hAnsi="Calibri" w:cs="Calibri"/>
          <w:b/>
          <w:bCs/>
          <w:sz w:val="20"/>
          <w:szCs w:val="20"/>
          <w:lang w:val="en-GB" w:eastAsia="nl-NL"/>
        </w:rPr>
        <w:t>presents a fast alternative for model adaptation with reduced data points.</w:t>
      </w:r>
    </w:p>
    <w:p w14:paraId="33DA120B" w14:textId="25AF6FA3" w:rsidR="00337A6D" w:rsidRDefault="00337A6D" w:rsidP="00E12CA8">
      <w:pPr>
        <w:shd w:val="clear" w:color="auto" w:fill="FFFFFF"/>
        <w:spacing w:after="0" w:line="240" w:lineRule="auto"/>
        <w:jc w:val="both"/>
        <w:textAlignment w:val="baseline"/>
        <w:rPr>
          <w:rFonts w:eastAsia="Times New Roman" w:cstheme="minorHAnsi"/>
          <w:sz w:val="20"/>
          <w:szCs w:val="20"/>
          <w:lang w:val="en-GB" w:eastAsia="nl-NL"/>
        </w:rPr>
      </w:pPr>
    </w:p>
    <w:p w14:paraId="7DD9B77C" w14:textId="54653998" w:rsidR="00E12CA8" w:rsidRPr="00CA1F26" w:rsidRDefault="00E12CA8" w:rsidP="00E12CA8">
      <w:pPr>
        <w:shd w:val="clear" w:color="auto" w:fill="FFFFFF"/>
        <w:spacing w:after="0" w:line="240" w:lineRule="auto"/>
        <w:textAlignment w:val="baseline"/>
        <w:rPr>
          <w:rFonts w:ascii="Calibri" w:eastAsia="Times New Roman" w:hAnsi="Calibri" w:cs="Calibri"/>
          <w:sz w:val="20"/>
          <w:szCs w:val="20"/>
          <w:lang w:val="en-GB" w:eastAsia="nl-NL"/>
        </w:rPr>
      </w:pPr>
      <w:r w:rsidRPr="00CA1F26">
        <w:rPr>
          <w:rFonts w:ascii="Calibri" w:eastAsia="Times New Roman" w:hAnsi="Calibri" w:cs="Calibri"/>
          <w:sz w:val="20"/>
          <w:szCs w:val="20"/>
          <w:lang w:val="en-GB" w:eastAsia="nl-NL"/>
        </w:rPr>
        <w:t xml:space="preserve">Please address all correspondence concerning this manuscript to </w:t>
      </w:r>
      <w:r w:rsidR="004C0D07">
        <w:rPr>
          <w:rFonts w:ascii="Calibri" w:eastAsia="Times New Roman" w:hAnsi="Calibri" w:cs="Calibri"/>
          <w:sz w:val="20"/>
          <w:szCs w:val="20"/>
          <w:lang w:val="en-GB" w:eastAsia="nl-NL"/>
        </w:rPr>
        <w:t xml:space="preserve">Prof. Dr. Ir. Fumiya Iida (UCambridge) </w:t>
      </w:r>
      <w:r w:rsidR="004C0D07">
        <w:rPr>
          <w:rFonts w:ascii="Calibri" w:eastAsia="Times New Roman" w:hAnsi="Calibri" w:cs="Calibri"/>
          <w:sz w:val="20"/>
          <w:szCs w:val="20"/>
          <w:lang w:val="en-GB" w:eastAsia="nl-NL"/>
        </w:rPr>
        <w:t xml:space="preserve">and </w:t>
      </w:r>
      <w:r w:rsidRPr="00CA1F26">
        <w:rPr>
          <w:rFonts w:ascii="Calibri" w:eastAsia="Times New Roman" w:hAnsi="Calibri" w:cs="Calibri"/>
          <w:sz w:val="20"/>
          <w:szCs w:val="20"/>
          <w:lang w:val="en-GB" w:eastAsia="nl-NL"/>
        </w:rPr>
        <w:t>Dr. Ir. Seppe Terryn</w:t>
      </w:r>
      <w:r w:rsidR="00C81D90">
        <w:rPr>
          <w:rFonts w:ascii="Calibri" w:eastAsia="Times New Roman" w:hAnsi="Calibri" w:cs="Calibri"/>
          <w:sz w:val="20"/>
          <w:szCs w:val="20"/>
          <w:lang w:val="en-GB" w:eastAsia="nl-NL"/>
        </w:rPr>
        <w:t xml:space="preserve"> (VUB, UCambidge)</w:t>
      </w:r>
      <w:r w:rsidRPr="00CA1F26">
        <w:rPr>
          <w:rFonts w:ascii="Calibri" w:eastAsia="Times New Roman" w:hAnsi="Calibri" w:cs="Calibri"/>
          <w:sz w:val="20"/>
          <w:szCs w:val="20"/>
          <w:lang w:val="en-GB" w:eastAsia="nl-NL"/>
        </w:rPr>
        <w:t xml:space="preserve"> at </w:t>
      </w:r>
      <w:hyperlink r:id="rId5" w:history="1">
        <w:r w:rsidR="00C81D90" w:rsidRPr="00066674">
          <w:rPr>
            <w:rStyle w:val="Hyperlink"/>
            <w:rFonts w:ascii="Calibri" w:eastAsia="Times New Roman" w:hAnsi="Calibri" w:cs="Calibri"/>
            <w:sz w:val="20"/>
            <w:szCs w:val="20"/>
            <w:lang w:val="en-GB" w:eastAsia="nl-NL"/>
          </w:rPr>
          <w:t>fi224@cam.ac.uk</w:t>
        </w:r>
      </w:hyperlink>
      <w:r w:rsidR="004C0D07">
        <w:rPr>
          <w:rFonts w:ascii="Calibri" w:eastAsia="Times New Roman" w:hAnsi="Calibri" w:cs="Calibri"/>
          <w:sz w:val="20"/>
          <w:szCs w:val="20"/>
          <w:lang w:val="en-GB" w:eastAsia="nl-NL"/>
        </w:rPr>
        <w:t xml:space="preserve"> and </w:t>
      </w:r>
      <w:hyperlink r:id="rId6" w:history="1">
        <w:r w:rsidR="004C0D07" w:rsidRPr="00066674">
          <w:rPr>
            <w:rStyle w:val="Hyperlink"/>
            <w:rFonts w:ascii="Calibri" w:eastAsia="Times New Roman" w:hAnsi="Calibri" w:cs="Calibri"/>
            <w:sz w:val="20"/>
            <w:szCs w:val="20"/>
            <w:lang w:val="en-GB" w:eastAsia="nl-NL"/>
          </w:rPr>
          <w:t>seterryn@vub.be</w:t>
        </w:r>
      </w:hyperlink>
      <w:r w:rsidR="00C81D90">
        <w:rPr>
          <w:rFonts w:ascii="Calibri" w:eastAsia="Times New Roman" w:hAnsi="Calibri" w:cs="Calibri"/>
          <w:sz w:val="20"/>
          <w:szCs w:val="20"/>
          <w:lang w:val="en-GB" w:eastAsia="nl-NL"/>
        </w:rPr>
        <w:t>.</w:t>
      </w:r>
    </w:p>
    <w:p w14:paraId="24611712" w14:textId="77777777" w:rsidR="00E12CA8" w:rsidRPr="00CA1F26" w:rsidRDefault="00E12CA8" w:rsidP="00E12CA8">
      <w:pPr>
        <w:shd w:val="clear" w:color="auto" w:fill="FFFFFF"/>
        <w:spacing w:after="0" w:line="240" w:lineRule="auto"/>
        <w:textAlignment w:val="baseline"/>
        <w:rPr>
          <w:rFonts w:ascii="Calibri" w:eastAsia="Times New Roman" w:hAnsi="Calibri" w:cs="Calibri"/>
          <w:sz w:val="20"/>
          <w:szCs w:val="20"/>
          <w:lang w:val="en-GB" w:eastAsia="nl-NL"/>
        </w:rPr>
      </w:pPr>
      <w:r w:rsidRPr="00CA1F26">
        <w:rPr>
          <w:rFonts w:ascii="Calibri" w:eastAsia="Times New Roman" w:hAnsi="Calibri" w:cs="Calibri"/>
          <w:sz w:val="20"/>
          <w:szCs w:val="20"/>
          <w:lang w:val="en-GB" w:eastAsia="nl-NL"/>
        </w:rPr>
        <w:t xml:space="preserve">Thank you for your consideration of this manuscript. </w:t>
      </w:r>
    </w:p>
    <w:p w14:paraId="3BBEE43B" w14:textId="77777777" w:rsidR="00E12CA8" w:rsidRPr="00CA1F26" w:rsidRDefault="00E12CA8" w:rsidP="00E12CA8">
      <w:pPr>
        <w:shd w:val="clear" w:color="auto" w:fill="FFFFFF"/>
        <w:spacing w:after="0" w:line="240" w:lineRule="auto"/>
        <w:textAlignment w:val="baseline"/>
        <w:rPr>
          <w:rFonts w:ascii="Calibri" w:eastAsia="Times New Roman" w:hAnsi="Calibri" w:cs="Calibri"/>
          <w:sz w:val="20"/>
          <w:szCs w:val="20"/>
          <w:lang w:val="en-GB" w:eastAsia="nl-NL"/>
        </w:rPr>
      </w:pPr>
      <w:r w:rsidRPr="00CA1F26">
        <w:rPr>
          <w:rFonts w:ascii="Calibri" w:eastAsia="Times New Roman" w:hAnsi="Calibri" w:cs="Calibri"/>
          <w:sz w:val="20"/>
          <w:szCs w:val="20"/>
          <w:lang w:val="en-GB" w:eastAsia="nl-NL"/>
        </w:rPr>
        <w:t>Sincerely,</w:t>
      </w:r>
    </w:p>
    <w:p w14:paraId="5AFD1DC4" w14:textId="77777777" w:rsidR="003501EA" w:rsidRDefault="003501EA" w:rsidP="00E12CA8">
      <w:pPr>
        <w:shd w:val="clear" w:color="auto" w:fill="FFFFFF"/>
        <w:spacing w:after="0" w:line="240" w:lineRule="auto"/>
        <w:jc w:val="both"/>
        <w:textAlignment w:val="baseline"/>
        <w:rPr>
          <w:rFonts w:ascii="Calibri" w:eastAsia="Times New Roman" w:hAnsi="Calibri" w:cs="Calibri"/>
          <w:sz w:val="20"/>
          <w:szCs w:val="20"/>
          <w:lang w:val="en-GB" w:eastAsia="nl-NL"/>
        </w:rPr>
      </w:pPr>
    </w:p>
    <w:p w14:paraId="34A11F7E" w14:textId="09479592" w:rsidR="00C81D90" w:rsidRDefault="00E12CA8" w:rsidP="00E12CA8">
      <w:pPr>
        <w:shd w:val="clear" w:color="auto" w:fill="FFFFFF"/>
        <w:spacing w:after="0" w:line="240" w:lineRule="auto"/>
        <w:jc w:val="both"/>
        <w:textAlignment w:val="baseline"/>
        <w:rPr>
          <w:rFonts w:ascii="Calibri" w:eastAsia="Times New Roman" w:hAnsi="Calibri" w:cs="Calibri"/>
          <w:sz w:val="20"/>
          <w:szCs w:val="20"/>
          <w:lang w:val="en-GB" w:eastAsia="nl-NL"/>
        </w:rPr>
      </w:pPr>
      <w:r w:rsidRPr="00E12CA8">
        <w:rPr>
          <w:rFonts w:ascii="Calibri" w:eastAsia="Times New Roman" w:hAnsi="Calibri" w:cs="Calibri"/>
          <w:sz w:val="20"/>
          <w:szCs w:val="20"/>
          <w:lang w:val="en-GB" w:eastAsia="nl-NL"/>
        </w:rPr>
        <w:t>Seppe Terryn</w:t>
      </w:r>
      <w:r w:rsidRPr="00C81D90">
        <w:rPr>
          <w:rFonts w:ascii="Calibri" w:eastAsia="Times New Roman" w:hAnsi="Calibri" w:cs="Calibri"/>
          <w:sz w:val="20"/>
          <w:szCs w:val="20"/>
          <w:vertAlign w:val="superscript"/>
          <w:lang w:val="en-GB" w:eastAsia="nl-NL"/>
        </w:rPr>
        <w:t>1,2</w:t>
      </w:r>
      <w:r w:rsidRPr="00E12CA8">
        <w:rPr>
          <w:rFonts w:ascii="Calibri" w:eastAsia="Times New Roman" w:hAnsi="Calibri" w:cs="Calibri"/>
          <w:sz w:val="20"/>
          <w:szCs w:val="20"/>
          <w:lang w:val="en-GB" w:eastAsia="nl-NL"/>
        </w:rPr>
        <w:t>, David Hardman</w:t>
      </w:r>
      <w:r w:rsidRPr="00C81D90">
        <w:rPr>
          <w:rFonts w:ascii="Calibri" w:eastAsia="Times New Roman" w:hAnsi="Calibri" w:cs="Calibri"/>
          <w:sz w:val="20"/>
          <w:szCs w:val="20"/>
          <w:vertAlign w:val="superscript"/>
          <w:lang w:val="en-GB" w:eastAsia="nl-NL"/>
        </w:rPr>
        <w:t>2</w:t>
      </w:r>
      <w:r w:rsidRPr="00E12CA8">
        <w:rPr>
          <w:rFonts w:ascii="Calibri" w:eastAsia="Times New Roman" w:hAnsi="Calibri" w:cs="Calibri"/>
          <w:sz w:val="20"/>
          <w:szCs w:val="20"/>
          <w:lang w:val="en-GB" w:eastAsia="nl-NL"/>
        </w:rPr>
        <w:t>, Thomas George Thuruthel</w:t>
      </w:r>
      <w:r w:rsidRPr="00C81D90">
        <w:rPr>
          <w:rFonts w:ascii="Calibri" w:eastAsia="Times New Roman" w:hAnsi="Calibri" w:cs="Calibri"/>
          <w:sz w:val="20"/>
          <w:szCs w:val="20"/>
          <w:vertAlign w:val="superscript"/>
          <w:lang w:val="en-GB" w:eastAsia="nl-NL"/>
        </w:rPr>
        <w:t>2</w:t>
      </w:r>
      <w:r w:rsidRPr="00E12CA8">
        <w:rPr>
          <w:rFonts w:ascii="Calibri" w:eastAsia="Times New Roman" w:hAnsi="Calibri" w:cs="Calibri"/>
          <w:sz w:val="20"/>
          <w:szCs w:val="20"/>
          <w:lang w:val="en-GB" w:eastAsia="nl-NL"/>
        </w:rPr>
        <w:t>,</w:t>
      </w:r>
      <w:r w:rsidR="00043F1A">
        <w:rPr>
          <w:rFonts w:ascii="Calibri" w:eastAsia="Times New Roman" w:hAnsi="Calibri" w:cs="Calibri"/>
          <w:sz w:val="20"/>
          <w:szCs w:val="20"/>
          <w:lang w:val="en-GB" w:eastAsia="nl-NL"/>
        </w:rPr>
        <w:t xml:space="preserve"> </w:t>
      </w:r>
      <w:r w:rsidRPr="00E12CA8">
        <w:rPr>
          <w:rFonts w:ascii="Calibri" w:eastAsia="Times New Roman" w:hAnsi="Calibri" w:cs="Calibri"/>
          <w:sz w:val="20"/>
          <w:szCs w:val="20"/>
          <w:lang w:val="en-GB" w:eastAsia="nl-NL"/>
        </w:rPr>
        <w:t>Ellen Roels</w:t>
      </w:r>
      <w:r w:rsidRPr="00C81D90">
        <w:rPr>
          <w:rFonts w:ascii="Calibri" w:eastAsia="Times New Roman" w:hAnsi="Calibri" w:cs="Calibri"/>
          <w:sz w:val="20"/>
          <w:szCs w:val="20"/>
          <w:vertAlign w:val="superscript"/>
          <w:lang w:val="en-GB" w:eastAsia="nl-NL"/>
        </w:rPr>
        <w:t>1</w:t>
      </w:r>
      <w:r w:rsidRPr="00E12CA8">
        <w:rPr>
          <w:rFonts w:ascii="Calibri" w:eastAsia="Times New Roman" w:hAnsi="Calibri" w:cs="Calibri"/>
          <w:sz w:val="20"/>
          <w:szCs w:val="20"/>
          <w:lang w:val="en-GB" w:eastAsia="nl-NL"/>
        </w:rPr>
        <w:t xml:space="preserve">, </w:t>
      </w:r>
    </w:p>
    <w:p w14:paraId="1AE31308" w14:textId="33613E55" w:rsidR="00E12CA8" w:rsidRDefault="00E12CA8" w:rsidP="00E12CA8">
      <w:pPr>
        <w:shd w:val="clear" w:color="auto" w:fill="FFFFFF"/>
        <w:spacing w:after="0" w:line="240" w:lineRule="auto"/>
        <w:jc w:val="both"/>
        <w:textAlignment w:val="baseline"/>
        <w:rPr>
          <w:rFonts w:ascii="Calibri" w:eastAsia="Times New Roman" w:hAnsi="Calibri" w:cs="Calibri"/>
          <w:sz w:val="20"/>
          <w:szCs w:val="20"/>
          <w:lang w:val="en-GB" w:eastAsia="nl-NL"/>
        </w:rPr>
      </w:pPr>
      <w:r w:rsidRPr="00E12CA8">
        <w:rPr>
          <w:rFonts w:ascii="Calibri" w:eastAsia="Times New Roman" w:hAnsi="Calibri" w:cs="Calibri"/>
          <w:sz w:val="20"/>
          <w:szCs w:val="20"/>
          <w:lang w:val="en-GB" w:eastAsia="nl-NL"/>
        </w:rPr>
        <w:t>Fatemeh Sahraeeazartamar</w:t>
      </w:r>
      <w:r w:rsidRPr="00C81D90">
        <w:rPr>
          <w:rFonts w:ascii="Calibri" w:eastAsia="Times New Roman" w:hAnsi="Calibri" w:cs="Calibri"/>
          <w:sz w:val="20"/>
          <w:szCs w:val="20"/>
          <w:vertAlign w:val="superscript"/>
          <w:lang w:val="en-GB" w:eastAsia="nl-NL"/>
        </w:rPr>
        <w:t>3</w:t>
      </w:r>
      <w:r w:rsidR="00C81D90">
        <w:rPr>
          <w:rFonts w:ascii="Calibri" w:eastAsia="Times New Roman" w:hAnsi="Calibri" w:cs="Calibri"/>
          <w:sz w:val="20"/>
          <w:szCs w:val="20"/>
          <w:lang w:val="en-GB" w:eastAsia="nl-NL"/>
        </w:rPr>
        <w:t xml:space="preserve"> </w:t>
      </w:r>
      <w:r w:rsidRPr="00E12CA8">
        <w:rPr>
          <w:rFonts w:ascii="Calibri" w:eastAsia="Times New Roman" w:hAnsi="Calibri" w:cs="Calibri"/>
          <w:sz w:val="20"/>
          <w:szCs w:val="20"/>
          <w:lang w:val="en-GB" w:eastAsia="nl-NL"/>
        </w:rPr>
        <w:t>and Fumiya Iida</w:t>
      </w:r>
      <w:r w:rsidRPr="00C81D90">
        <w:rPr>
          <w:rFonts w:ascii="Calibri" w:eastAsia="Times New Roman" w:hAnsi="Calibri" w:cs="Calibri"/>
          <w:sz w:val="20"/>
          <w:szCs w:val="20"/>
          <w:vertAlign w:val="superscript"/>
          <w:lang w:val="en-GB" w:eastAsia="nl-NL"/>
        </w:rPr>
        <w:t>2</w:t>
      </w:r>
    </w:p>
    <w:p w14:paraId="249D482F" w14:textId="77777777" w:rsidR="00C81D90" w:rsidRDefault="00E12CA8" w:rsidP="00E12CA8">
      <w:pPr>
        <w:shd w:val="clear" w:color="auto" w:fill="FFFFFF"/>
        <w:spacing w:after="0" w:line="240" w:lineRule="auto"/>
        <w:jc w:val="both"/>
        <w:textAlignment w:val="baseline"/>
        <w:rPr>
          <w:rFonts w:ascii="Calibri" w:eastAsia="Times New Roman" w:hAnsi="Calibri" w:cs="Calibri"/>
          <w:sz w:val="20"/>
          <w:szCs w:val="20"/>
          <w:lang w:val="en-GB" w:eastAsia="nl-NL"/>
        </w:rPr>
      </w:pPr>
      <w:r w:rsidRPr="00C81D90">
        <w:rPr>
          <w:rFonts w:ascii="Calibri" w:eastAsia="Times New Roman" w:hAnsi="Calibri" w:cs="Calibri"/>
          <w:sz w:val="20"/>
          <w:szCs w:val="20"/>
          <w:vertAlign w:val="superscript"/>
          <w:lang w:val="en-GB" w:eastAsia="nl-NL"/>
        </w:rPr>
        <w:t>1</w:t>
      </w:r>
      <w:r w:rsidRPr="00E12CA8">
        <w:rPr>
          <w:rFonts w:ascii="Calibri" w:eastAsia="Times New Roman" w:hAnsi="Calibri" w:cs="Calibri"/>
          <w:sz w:val="20"/>
          <w:szCs w:val="20"/>
          <w:lang w:val="en-GB" w:eastAsia="nl-NL"/>
        </w:rPr>
        <w:t>Brubotics, Vrije Universiteit Brussel (VUB) and Imec,</w:t>
      </w:r>
      <w:r w:rsidR="00C81D90">
        <w:rPr>
          <w:rFonts w:ascii="Calibri" w:eastAsia="Times New Roman" w:hAnsi="Calibri" w:cs="Calibri"/>
          <w:sz w:val="20"/>
          <w:szCs w:val="20"/>
          <w:lang w:val="en-GB" w:eastAsia="nl-NL"/>
        </w:rPr>
        <w:t xml:space="preserve"> </w:t>
      </w:r>
      <w:r w:rsidRPr="00E12CA8">
        <w:rPr>
          <w:rFonts w:ascii="Calibri" w:eastAsia="Times New Roman" w:hAnsi="Calibri" w:cs="Calibri"/>
          <w:sz w:val="20"/>
          <w:szCs w:val="20"/>
          <w:lang w:val="en-GB" w:eastAsia="nl-NL"/>
        </w:rPr>
        <w:t>Pleinlaan 2, 1050 Brussels, Belgium</w:t>
      </w:r>
    </w:p>
    <w:p w14:paraId="7234A560" w14:textId="0FFD3F4D" w:rsidR="00E12CA8" w:rsidRDefault="00E12CA8" w:rsidP="00E12CA8">
      <w:pPr>
        <w:shd w:val="clear" w:color="auto" w:fill="FFFFFF"/>
        <w:spacing w:after="0" w:line="240" w:lineRule="auto"/>
        <w:jc w:val="both"/>
        <w:textAlignment w:val="baseline"/>
        <w:rPr>
          <w:rFonts w:ascii="Calibri" w:eastAsia="Times New Roman" w:hAnsi="Calibri" w:cs="Calibri"/>
          <w:sz w:val="20"/>
          <w:szCs w:val="20"/>
          <w:lang w:val="en-GB" w:eastAsia="nl-NL"/>
        </w:rPr>
      </w:pPr>
      <w:r w:rsidRPr="00C81D90">
        <w:rPr>
          <w:rFonts w:ascii="Calibri" w:eastAsia="Times New Roman" w:hAnsi="Calibri" w:cs="Calibri"/>
          <w:sz w:val="20"/>
          <w:szCs w:val="20"/>
          <w:vertAlign w:val="superscript"/>
          <w:lang w:val="en-GB" w:eastAsia="nl-NL"/>
        </w:rPr>
        <w:t>2</w:t>
      </w:r>
      <w:r w:rsidRPr="00E12CA8">
        <w:rPr>
          <w:rFonts w:ascii="Calibri" w:eastAsia="Times New Roman" w:hAnsi="Calibri" w:cs="Calibri"/>
          <w:sz w:val="20"/>
          <w:szCs w:val="20"/>
          <w:lang w:val="en-GB" w:eastAsia="nl-NL"/>
        </w:rPr>
        <w:t>Bio-Inspired Robotics Lab, University of Cambridge</w:t>
      </w:r>
      <w:r w:rsidR="00C81D90">
        <w:rPr>
          <w:rFonts w:ascii="Calibri" w:eastAsia="Times New Roman" w:hAnsi="Calibri" w:cs="Calibri"/>
          <w:sz w:val="20"/>
          <w:szCs w:val="20"/>
          <w:lang w:val="en-GB" w:eastAsia="nl-NL"/>
        </w:rPr>
        <w:t xml:space="preserve">, </w:t>
      </w:r>
      <w:r w:rsidRPr="00E12CA8">
        <w:rPr>
          <w:rFonts w:ascii="Calibri" w:eastAsia="Times New Roman" w:hAnsi="Calibri" w:cs="Calibri"/>
          <w:sz w:val="20"/>
          <w:szCs w:val="20"/>
          <w:lang w:val="en-GB" w:eastAsia="nl-NL"/>
        </w:rPr>
        <w:t>Trumpington Street, Cambridge, CB2 1PZ, United Kingdom</w:t>
      </w:r>
    </w:p>
    <w:p w14:paraId="220DA42F" w14:textId="017222B3" w:rsidR="00A87FC7" w:rsidRPr="00E12CA8" w:rsidRDefault="00E12CA8" w:rsidP="00E12CA8">
      <w:pPr>
        <w:shd w:val="clear" w:color="auto" w:fill="FFFFFF"/>
        <w:spacing w:after="0" w:line="240" w:lineRule="auto"/>
        <w:jc w:val="both"/>
        <w:textAlignment w:val="baseline"/>
        <w:rPr>
          <w:rFonts w:ascii="Calibri" w:eastAsia="Times New Roman" w:hAnsi="Calibri" w:cs="Calibri"/>
          <w:sz w:val="20"/>
          <w:szCs w:val="20"/>
          <w:lang w:val="en-US" w:eastAsia="nl-NL"/>
        </w:rPr>
      </w:pPr>
      <w:r w:rsidRPr="00C81D90">
        <w:rPr>
          <w:rFonts w:ascii="Calibri" w:eastAsia="Times New Roman" w:hAnsi="Calibri" w:cs="Calibri"/>
          <w:sz w:val="20"/>
          <w:szCs w:val="20"/>
          <w:vertAlign w:val="superscript"/>
          <w:lang w:val="en-GB" w:eastAsia="nl-NL"/>
        </w:rPr>
        <w:t>3</w:t>
      </w:r>
      <w:r w:rsidRPr="00E12CA8">
        <w:rPr>
          <w:rFonts w:ascii="Calibri" w:eastAsia="Times New Roman" w:hAnsi="Calibri" w:cs="Calibri"/>
          <w:sz w:val="20"/>
          <w:szCs w:val="20"/>
          <w:lang w:val="en-GB" w:eastAsia="nl-NL"/>
        </w:rPr>
        <w:t>Physical Chemistry and Polymer Science (FYSC), VUB,</w:t>
      </w:r>
      <w:r w:rsidR="00C81D90">
        <w:rPr>
          <w:rFonts w:ascii="Calibri" w:eastAsia="Times New Roman" w:hAnsi="Calibri" w:cs="Calibri"/>
          <w:sz w:val="20"/>
          <w:szCs w:val="20"/>
          <w:lang w:val="en-GB" w:eastAsia="nl-NL"/>
        </w:rPr>
        <w:t xml:space="preserve"> </w:t>
      </w:r>
      <w:r w:rsidRPr="00E12CA8">
        <w:rPr>
          <w:rFonts w:ascii="Calibri" w:eastAsia="Times New Roman" w:hAnsi="Calibri" w:cs="Calibri"/>
          <w:sz w:val="20"/>
          <w:szCs w:val="20"/>
          <w:lang w:val="en-GB" w:eastAsia="nl-NL"/>
        </w:rPr>
        <w:t>Pleinlaan 2, 1050 Brussels, Belgium</w:t>
      </w:r>
    </w:p>
    <w:sectPr w:rsidR="00A87FC7" w:rsidRPr="00E12C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C4"/>
    <w:rsid w:val="000031B6"/>
    <w:rsid w:val="00043F1A"/>
    <w:rsid w:val="000C4209"/>
    <w:rsid w:val="00190B3A"/>
    <w:rsid w:val="002B7765"/>
    <w:rsid w:val="00337A6D"/>
    <w:rsid w:val="003501EA"/>
    <w:rsid w:val="003557C7"/>
    <w:rsid w:val="00434CFF"/>
    <w:rsid w:val="00483629"/>
    <w:rsid w:val="004C0D07"/>
    <w:rsid w:val="0052413E"/>
    <w:rsid w:val="005B1004"/>
    <w:rsid w:val="00674FDE"/>
    <w:rsid w:val="006F7B56"/>
    <w:rsid w:val="00793CF6"/>
    <w:rsid w:val="008D76CC"/>
    <w:rsid w:val="00907E12"/>
    <w:rsid w:val="009447EB"/>
    <w:rsid w:val="009977DF"/>
    <w:rsid w:val="00A61B44"/>
    <w:rsid w:val="00A87FC7"/>
    <w:rsid w:val="00C81D90"/>
    <w:rsid w:val="00C844C4"/>
    <w:rsid w:val="00CA1F26"/>
    <w:rsid w:val="00CC38E3"/>
    <w:rsid w:val="00D1472D"/>
    <w:rsid w:val="00DD0512"/>
    <w:rsid w:val="00E12CA8"/>
    <w:rsid w:val="00FA60A8"/>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B3A5"/>
  <w15:chartTrackingRefBased/>
  <w15:docId w15:val="{8BE3FEA3-3D45-4439-9545-53705331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844C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844C4"/>
    <w:rPr>
      <w:rFonts w:ascii="Segoe UI" w:hAnsi="Segoe UI" w:cs="Segoe UI"/>
      <w:sz w:val="18"/>
      <w:szCs w:val="18"/>
    </w:rPr>
  </w:style>
  <w:style w:type="character" w:customStyle="1" w:styleId="markubpldx5wj">
    <w:name w:val="markubpldx5wj"/>
    <w:basedOn w:val="Standaardalinea-lettertype"/>
    <w:rsid w:val="00C844C4"/>
  </w:style>
  <w:style w:type="character" w:customStyle="1" w:styleId="markbtlak50p5">
    <w:name w:val="markbtlak50p5"/>
    <w:basedOn w:val="Standaardalinea-lettertype"/>
    <w:rsid w:val="00C844C4"/>
  </w:style>
  <w:style w:type="character" w:styleId="Hyperlink">
    <w:name w:val="Hyperlink"/>
    <w:basedOn w:val="Standaardalinea-lettertype"/>
    <w:uiPriority w:val="99"/>
    <w:unhideWhenUsed/>
    <w:rsid w:val="00C844C4"/>
    <w:rPr>
      <w:color w:val="0000FF"/>
      <w:u w:val="single"/>
    </w:rPr>
  </w:style>
  <w:style w:type="character" w:styleId="Onopgelostemelding">
    <w:name w:val="Unresolved Mention"/>
    <w:basedOn w:val="Standaardalinea-lettertype"/>
    <w:uiPriority w:val="99"/>
    <w:semiHidden/>
    <w:unhideWhenUsed/>
    <w:rsid w:val="00C81D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29936">
      <w:bodyDiv w:val="1"/>
      <w:marLeft w:val="0"/>
      <w:marRight w:val="0"/>
      <w:marTop w:val="0"/>
      <w:marBottom w:val="0"/>
      <w:divBdr>
        <w:top w:val="none" w:sz="0" w:space="0" w:color="auto"/>
        <w:left w:val="none" w:sz="0" w:space="0" w:color="auto"/>
        <w:bottom w:val="none" w:sz="0" w:space="0" w:color="auto"/>
        <w:right w:val="none" w:sz="0" w:space="0" w:color="auto"/>
      </w:divBdr>
      <w:divsChild>
        <w:div w:id="3524604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5593304">
              <w:marLeft w:val="0"/>
              <w:marRight w:val="0"/>
              <w:marTop w:val="0"/>
              <w:marBottom w:val="0"/>
              <w:divBdr>
                <w:top w:val="none" w:sz="0" w:space="0" w:color="auto"/>
                <w:left w:val="none" w:sz="0" w:space="0" w:color="auto"/>
                <w:bottom w:val="none" w:sz="0" w:space="0" w:color="auto"/>
                <w:right w:val="none" w:sz="0" w:space="0" w:color="auto"/>
              </w:divBdr>
              <w:divsChild>
                <w:div w:id="393895511">
                  <w:marLeft w:val="0"/>
                  <w:marRight w:val="0"/>
                  <w:marTop w:val="0"/>
                  <w:marBottom w:val="0"/>
                  <w:divBdr>
                    <w:top w:val="none" w:sz="0" w:space="0" w:color="auto"/>
                    <w:left w:val="none" w:sz="0" w:space="0" w:color="auto"/>
                    <w:bottom w:val="none" w:sz="0" w:space="0" w:color="auto"/>
                    <w:right w:val="none" w:sz="0" w:space="0" w:color="auto"/>
                  </w:divBdr>
                  <w:divsChild>
                    <w:div w:id="912742908">
                      <w:marLeft w:val="0"/>
                      <w:marRight w:val="0"/>
                      <w:marTop w:val="0"/>
                      <w:marBottom w:val="0"/>
                      <w:divBdr>
                        <w:top w:val="none" w:sz="0" w:space="0" w:color="auto"/>
                        <w:left w:val="none" w:sz="0" w:space="0" w:color="auto"/>
                        <w:bottom w:val="none" w:sz="0" w:space="0" w:color="auto"/>
                        <w:right w:val="none" w:sz="0" w:space="0" w:color="auto"/>
                      </w:divBdr>
                    </w:div>
                    <w:div w:id="1005934265">
                      <w:marLeft w:val="0"/>
                      <w:marRight w:val="0"/>
                      <w:marTop w:val="0"/>
                      <w:marBottom w:val="0"/>
                      <w:divBdr>
                        <w:top w:val="none" w:sz="0" w:space="0" w:color="auto"/>
                        <w:left w:val="none" w:sz="0" w:space="0" w:color="auto"/>
                        <w:bottom w:val="none" w:sz="0" w:space="0" w:color="auto"/>
                        <w:right w:val="none" w:sz="0" w:space="0" w:color="auto"/>
                      </w:divBdr>
                    </w:div>
                    <w:div w:id="633217646">
                      <w:marLeft w:val="0"/>
                      <w:marRight w:val="0"/>
                      <w:marTop w:val="0"/>
                      <w:marBottom w:val="0"/>
                      <w:divBdr>
                        <w:top w:val="none" w:sz="0" w:space="0" w:color="auto"/>
                        <w:left w:val="none" w:sz="0" w:space="0" w:color="auto"/>
                        <w:bottom w:val="none" w:sz="0" w:space="0" w:color="auto"/>
                        <w:right w:val="none" w:sz="0" w:space="0" w:color="auto"/>
                      </w:divBdr>
                    </w:div>
                    <w:div w:id="1431044459">
                      <w:marLeft w:val="0"/>
                      <w:marRight w:val="0"/>
                      <w:marTop w:val="0"/>
                      <w:marBottom w:val="0"/>
                      <w:divBdr>
                        <w:top w:val="none" w:sz="0" w:space="0" w:color="auto"/>
                        <w:left w:val="none" w:sz="0" w:space="0" w:color="auto"/>
                        <w:bottom w:val="none" w:sz="0" w:space="0" w:color="auto"/>
                        <w:right w:val="none" w:sz="0" w:space="0" w:color="auto"/>
                      </w:divBdr>
                    </w:div>
                    <w:div w:id="1539271266">
                      <w:marLeft w:val="0"/>
                      <w:marRight w:val="0"/>
                      <w:marTop w:val="0"/>
                      <w:marBottom w:val="0"/>
                      <w:divBdr>
                        <w:top w:val="none" w:sz="0" w:space="0" w:color="auto"/>
                        <w:left w:val="none" w:sz="0" w:space="0" w:color="auto"/>
                        <w:bottom w:val="none" w:sz="0" w:space="0" w:color="auto"/>
                        <w:right w:val="none" w:sz="0" w:space="0" w:color="auto"/>
                      </w:divBdr>
                    </w:div>
                    <w:div w:id="1400589019">
                      <w:marLeft w:val="0"/>
                      <w:marRight w:val="0"/>
                      <w:marTop w:val="0"/>
                      <w:marBottom w:val="0"/>
                      <w:divBdr>
                        <w:top w:val="none" w:sz="0" w:space="0" w:color="auto"/>
                        <w:left w:val="none" w:sz="0" w:space="0" w:color="auto"/>
                        <w:bottom w:val="none" w:sz="0" w:space="0" w:color="auto"/>
                        <w:right w:val="none" w:sz="0" w:space="0" w:color="auto"/>
                      </w:divBdr>
                    </w:div>
                    <w:div w:id="1172642545">
                      <w:marLeft w:val="0"/>
                      <w:marRight w:val="0"/>
                      <w:marTop w:val="0"/>
                      <w:marBottom w:val="0"/>
                      <w:divBdr>
                        <w:top w:val="none" w:sz="0" w:space="0" w:color="auto"/>
                        <w:left w:val="none" w:sz="0" w:space="0" w:color="auto"/>
                        <w:bottom w:val="none" w:sz="0" w:space="0" w:color="auto"/>
                        <w:right w:val="none" w:sz="0" w:space="0" w:color="auto"/>
                      </w:divBdr>
                    </w:div>
                    <w:div w:id="777260062">
                      <w:marLeft w:val="0"/>
                      <w:marRight w:val="0"/>
                      <w:marTop w:val="0"/>
                      <w:marBottom w:val="0"/>
                      <w:divBdr>
                        <w:top w:val="none" w:sz="0" w:space="0" w:color="auto"/>
                        <w:left w:val="none" w:sz="0" w:space="0" w:color="auto"/>
                        <w:bottom w:val="none" w:sz="0" w:space="0" w:color="auto"/>
                        <w:right w:val="none" w:sz="0" w:space="0" w:color="auto"/>
                      </w:divBdr>
                    </w:div>
                    <w:div w:id="1492284638">
                      <w:marLeft w:val="0"/>
                      <w:marRight w:val="0"/>
                      <w:marTop w:val="0"/>
                      <w:marBottom w:val="0"/>
                      <w:divBdr>
                        <w:top w:val="none" w:sz="0" w:space="0" w:color="auto"/>
                        <w:left w:val="none" w:sz="0" w:space="0" w:color="auto"/>
                        <w:bottom w:val="none" w:sz="0" w:space="0" w:color="auto"/>
                        <w:right w:val="none" w:sz="0" w:space="0" w:color="auto"/>
                      </w:divBdr>
                    </w:div>
                    <w:div w:id="324473341">
                      <w:marLeft w:val="0"/>
                      <w:marRight w:val="0"/>
                      <w:marTop w:val="0"/>
                      <w:marBottom w:val="0"/>
                      <w:divBdr>
                        <w:top w:val="none" w:sz="0" w:space="0" w:color="auto"/>
                        <w:left w:val="none" w:sz="0" w:space="0" w:color="auto"/>
                        <w:bottom w:val="none" w:sz="0" w:space="0" w:color="auto"/>
                        <w:right w:val="none" w:sz="0" w:space="0" w:color="auto"/>
                      </w:divBdr>
                    </w:div>
                    <w:div w:id="720903614">
                      <w:marLeft w:val="0"/>
                      <w:marRight w:val="0"/>
                      <w:marTop w:val="0"/>
                      <w:marBottom w:val="0"/>
                      <w:divBdr>
                        <w:top w:val="none" w:sz="0" w:space="0" w:color="auto"/>
                        <w:left w:val="none" w:sz="0" w:space="0" w:color="auto"/>
                        <w:bottom w:val="none" w:sz="0" w:space="0" w:color="auto"/>
                        <w:right w:val="none" w:sz="0" w:space="0" w:color="auto"/>
                      </w:divBdr>
                    </w:div>
                    <w:div w:id="6948837">
                      <w:marLeft w:val="0"/>
                      <w:marRight w:val="0"/>
                      <w:marTop w:val="0"/>
                      <w:marBottom w:val="0"/>
                      <w:divBdr>
                        <w:top w:val="none" w:sz="0" w:space="0" w:color="auto"/>
                        <w:left w:val="none" w:sz="0" w:space="0" w:color="auto"/>
                        <w:bottom w:val="none" w:sz="0" w:space="0" w:color="auto"/>
                        <w:right w:val="none" w:sz="0" w:space="0" w:color="auto"/>
                      </w:divBdr>
                    </w:div>
                    <w:div w:id="1775590069">
                      <w:marLeft w:val="0"/>
                      <w:marRight w:val="0"/>
                      <w:marTop w:val="0"/>
                      <w:marBottom w:val="0"/>
                      <w:divBdr>
                        <w:top w:val="none" w:sz="0" w:space="0" w:color="auto"/>
                        <w:left w:val="none" w:sz="0" w:space="0" w:color="auto"/>
                        <w:bottom w:val="none" w:sz="0" w:space="0" w:color="auto"/>
                        <w:right w:val="none" w:sz="0" w:space="0" w:color="auto"/>
                      </w:divBdr>
                    </w:div>
                    <w:div w:id="2145653479">
                      <w:marLeft w:val="0"/>
                      <w:marRight w:val="0"/>
                      <w:marTop w:val="0"/>
                      <w:marBottom w:val="0"/>
                      <w:divBdr>
                        <w:top w:val="none" w:sz="0" w:space="0" w:color="auto"/>
                        <w:left w:val="none" w:sz="0" w:space="0" w:color="auto"/>
                        <w:bottom w:val="none" w:sz="0" w:space="0" w:color="auto"/>
                        <w:right w:val="none" w:sz="0" w:space="0" w:color="auto"/>
                      </w:divBdr>
                    </w:div>
                    <w:div w:id="727218706">
                      <w:marLeft w:val="0"/>
                      <w:marRight w:val="0"/>
                      <w:marTop w:val="0"/>
                      <w:marBottom w:val="0"/>
                      <w:divBdr>
                        <w:top w:val="none" w:sz="0" w:space="0" w:color="auto"/>
                        <w:left w:val="none" w:sz="0" w:space="0" w:color="auto"/>
                        <w:bottom w:val="none" w:sz="0" w:space="0" w:color="auto"/>
                        <w:right w:val="none" w:sz="0" w:space="0" w:color="auto"/>
                      </w:divBdr>
                    </w:div>
                    <w:div w:id="665330540">
                      <w:marLeft w:val="0"/>
                      <w:marRight w:val="0"/>
                      <w:marTop w:val="0"/>
                      <w:marBottom w:val="0"/>
                      <w:divBdr>
                        <w:top w:val="none" w:sz="0" w:space="0" w:color="auto"/>
                        <w:left w:val="none" w:sz="0" w:space="0" w:color="auto"/>
                        <w:bottom w:val="none" w:sz="0" w:space="0" w:color="auto"/>
                        <w:right w:val="none" w:sz="0" w:space="0" w:color="auto"/>
                      </w:divBdr>
                    </w:div>
                    <w:div w:id="1852404818">
                      <w:marLeft w:val="0"/>
                      <w:marRight w:val="0"/>
                      <w:marTop w:val="0"/>
                      <w:marBottom w:val="0"/>
                      <w:divBdr>
                        <w:top w:val="none" w:sz="0" w:space="0" w:color="auto"/>
                        <w:left w:val="none" w:sz="0" w:space="0" w:color="auto"/>
                        <w:bottom w:val="none" w:sz="0" w:space="0" w:color="auto"/>
                        <w:right w:val="none" w:sz="0" w:space="0" w:color="auto"/>
                      </w:divBdr>
                    </w:div>
                    <w:div w:id="300775346">
                      <w:marLeft w:val="0"/>
                      <w:marRight w:val="0"/>
                      <w:marTop w:val="0"/>
                      <w:marBottom w:val="0"/>
                      <w:divBdr>
                        <w:top w:val="none" w:sz="0" w:space="0" w:color="auto"/>
                        <w:left w:val="none" w:sz="0" w:space="0" w:color="auto"/>
                        <w:bottom w:val="none" w:sz="0" w:space="0" w:color="auto"/>
                        <w:right w:val="none" w:sz="0" w:space="0" w:color="auto"/>
                      </w:divBdr>
                    </w:div>
                    <w:div w:id="38363601">
                      <w:marLeft w:val="0"/>
                      <w:marRight w:val="0"/>
                      <w:marTop w:val="0"/>
                      <w:marBottom w:val="0"/>
                      <w:divBdr>
                        <w:top w:val="none" w:sz="0" w:space="0" w:color="auto"/>
                        <w:left w:val="none" w:sz="0" w:space="0" w:color="auto"/>
                        <w:bottom w:val="none" w:sz="0" w:space="0" w:color="auto"/>
                        <w:right w:val="none" w:sz="0" w:space="0" w:color="auto"/>
                      </w:divBdr>
                    </w:div>
                    <w:div w:id="914709546">
                      <w:marLeft w:val="0"/>
                      <w:marRight w:val="0"/>
                      <w:marTop w:val="0"/>
                      <w:marBottom w:val="0"/>
                      <w:divBdr>
                        <w:top w:val="none" w:sz="0" w:space="0" w:color="auto"/>
                        <w:left w:val="none" w:sz="0" w:space="0" w:color="auto"/>
                        <w:bottom w:val="none" w:sz="0" w:space="0" w:color="auto"/>
                        <w:right w:val="none" w:sz="0" w:space="0" w:color="auto"/>
                      </w:divBdr>
                    </w:div>
                    <w:div w:id="1240210676">
                      <w:marLeft w:val="0"/>
                      <w:marRight w:val="0"/>
                      <w:marTop w:val="0"/>
                      <w:marBottom w:val="0"/>
                      <w:divBdr>
                        <w:top w:val="none" w:sz="0" w:space="0" w:color="auto"/>
                        <w:left w:val="none" w:sz="0" w:space="0" w:color="auto"/>
                        <w:bottom w:val="none" w:sz="0" w:space="0" w:color="auto"/>
                        <w:right w:val="none" w:sz="0" w:space="0" w:color="auto"/>
                      </w:divBdr>
                    </w:div>
                    <w:div w:id="1099566395">
                      <w:marLeft w:val="0"/>
                      <w:marRight w:val="0"/>
                      <w:marTop w:val="0"/>
                      <w:marBottom w:val="0"/>
                      <w:divBdr>
                        <w:top w:val="none" w:sz="0" w:space="0" w:color="auto"/>
                        <w:left w:val="none" w:sz="0" w:space="0" w:color="auto"/>
                        <w:bottom w:val="none" w:sz="0" w:space="0" w:color="auto"/>
                        <w:right w:val="none" w:sz="0" w:space="0" w:color="auto"/>
                      </w:divBdr>
                    </w:div>
                    <w:div w:id="231162900">
                      <w:marLeft w:val="0"/>
                      <w:marRight w:val="0"/>
                      <w:marTop w:val="0"/>
                      <w:marBottom w:val="0"/>
                      <w:divBdr>
                        <w:top w:val="none" w:sz="0" w:space="0" w:color="auto"/>
                        <w:left w:val="none" w:sz="0" w:space="0" w:color="auto"/>
                        <w:bottom w:val="none" w:sz="0" w:space="0" w:color="auto"/>
                        <w:right w:val="none" w:sz="0" w:space="0" w:color="auto"/>
                      </w:divBdr>
                    </w:div>
                    <w:div w:id="1616015618">
                      <w:marLeft w:val="0"/>
                      <w:marRight w:val="0"/>
                      <w:marTop w:val="0"/>
                      <w:marBottom w:val="0"/>
                      <w:divBdr>
                        <w:top w:val="none" w:sz="0" w:space="0" w:color="auto"/>
                        <w:left w:val="none" w:sz="0" w:space="0" w:color="auto"/>
                        <w:bottom w:val="none" w:sz="0" w:space="0" w:color="auto"/>
                        <w:right w:val="none" w:sz="0" w:space="0" w:color="auto"/>
                      </w:divBdr>
                    </w:div>
                    <w:div w:id="21285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1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terryn@vub.be" TargetMode="External"/><Relationship Id="rId5" Type="http://schemas.openxmlformats.org/officeDocument/2006/relationships/hyperlink" Target="mailto:fi224@cam.ac.uk" TargetMode="External"/><Relationship Id="rId4" Type="http://schemas.openxmlformats.org/officeDocument/2006/relationships/hyperlink" Target="http://www.sherofet.eu/"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Pages>
  <Words>737</Words>
  <Characters>4204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Seppe TERRYN</dc:creator>
  <cp:keywords/>
  <dc:description/>
  <cp:lastModifiedBy>Seppe Terryn</cp:lastModifiedBy>
  <cp:revision>8</cp:revision>
  <dcterms:created xsi:type="dcterms:W3CDTF">2022-02-15T10:50:00Z</dcterms:created>
  <dcterms:modified xsi:type="dcterms:W3CDTF">2022-02-15T16:30:00Z</dcterms:modified>
</cp:coreProperties>
</file>